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2E59" w14:textId="4A31CA56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  <w:r>
        <w:rPr>
          <w:b/>
          <w:iCs/>
          <w:szCs w:val="24"/>
        </w:rPr>
        <w:t xml:space="preserve">                       </w:t>
      </w:r>
      <w:proofErr w:type="spellStart"/>
      <w:proofErr w:type="gramStart"/>
      <w:r w:rsidRPr="00D35F5D">
        <w:rPr>
          <w:b/>
          <w:iCs/>
          <w:szCs w:val="24"/>
        </w:rPr>
        <w:t>Number:HFW</w:t>
      </w:r>
      <w:proofErr w:type="spellEnd"/>
      <w:proofErr w:type="gramEnd"/>
      <w:r>
        <w:rPr>
          <w:b/>
          <w:iCs/>
          <w:szCs w:val="24"/>
        </w:rPr>
        <w:t>/DRPGMC(OBG)/PG teaching</w:t>
      </w:r>
      <w:r w:rsidR="00CC05B1">
        <w:rPr>
          <w:b/>
          <w:iCs/>
          <w:szCs w:val="24"/>
        </w:rPr>
        <w:tab/>
      </w:r>
      <w:r w:rsidR="00CC05B1">
        <w:rPr>
          <w:b/>
          <w:iCs/>
          <w:szCs w:val="24"/>
        </w:rPr>
        <w:tab/>
      </w:r>
      <w:r w:rsidR="00CC05B1">
        <w:rPr>
          <w:b/>
          <w:iCs/>
          <w:szCs w:val="24"/>
        </w:rPr>
        <w:tab/>
      </w:r>
      <w:r w:rsidR="00CC05B1">
        <w:rPr>
          <w:b/>
          <w:iCs/>
          <w:szCs w:val="24"/>
        </w:rPr>
        <w:tab/>
      </w:r>
      <w:r w:rsidR="00CC05B1">
        <w:rPr>
          <w:b/>
          <w:iCs/>
          <w:szCs w:val="24"/>
        </w:rPr>
        <w:tab/>
        <w:t>Dated: 24/6/2023</w:t>
      </w:r>
    </w:p>
    <w:p w14:paraId="10E001F9" w14:textId="04AC95BD" w:rsidR="007F01FC" w:rsidRPr="00BE370F" w:rsidRDefault="00BE370F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  <w:r w:rsidRPr="00BE370F">
        <w:rPr>
          <w:b/>
          <w:color w:val="000060"/>
          <w:sz w:val="28"/>
          <w:szCs w:val="28"/>
        </w:rPr>
        <w:t xml:space="preserve">                   </w:t>
      </w:r>
      <w:r>
        <w:rPr>
          <w:b/>
          <w:color w:val="000060"/>
          <w:sz w:val="28"/>
          <w:szCs w:val="28"/>
        </w:rPr>
        <w:t xml:space="preserve"> </w:t>
      </w:r>
      <w:r w:rsidR="00CC05B1" w:rsidRPr="00BE370F">
        <w:rPr>
          <w:b/>
          <w:color w:val="000060"/>
          <w:sz w:val="28"/>
          <w:szCs w:val="28"/>
        </w:rPr>
        <w:t xml:space="preserve">PG teaching </w:t>
      </w:r>
      <w:proofErr w:type="spellStart"/>
      <w:r w:rsidR="00CC05B1" w:rsidRPr="00BE370F">
        <w:rPr>
          <w:b/>
          <w:color w:val="000060"/>
          <w:sz w:val="28"/>
          <w:szCs w:val="28"/>
        </w:rPr>
        <w:t>rosters_July</w:t>
      </w:r>
      <w:proofErr w:type="spellEnd"/>
      <w:r w:rsidR="00CC05B1" w:rsidRPr="00BE370F">
        <w:rPr>
          <w:b/>
          <w:color w:val="000060"/>
          <w:sz w:val="28"/>
          <w:szCs w:val="28"/>
        </w:rPr>
        <w:t xml:space="preserve"> to October 2023</w:t>
      </w:r>
    </w:p>
    <w:p w14:paraId="7CB867AC" w14:textId="77777777" w:rsidR="007F01FC" w:rsidRPr="00CC05B1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  <w:u w:val="single"/>
        </w:rPr>
      </w:pPr>
    </w:p>
    <w:tbl>
      <w:tblPr>
        <w:tblpPr w:leftFromText="180" w:rightFromText="180" w:vertAnchor="page" w:horzAnchor="page" w:tblpX="2203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17"/>
        <w:gridCol w:w="1971"/>
        <w:gridCol w:w="2570"/>
        <w:gridCol w:w="3061"/>
      </w:tblGrid>
      <w:tr w:rsidR="007F01FC" w:rsidRPr="00423323" w14:paraId="73C75207" w14:textId="49A1AECA" w:rsidTr="00EE44EC">
        <w:tc>
          <w:tcPr>
            <w:tcW w:w="0" w:type="auto"/>
            <w:gridSpan w:val="2"/>
            <w:shd w:val="clear" w:color="auto" w:fill="auto"/>
          </w:tcPr>
          <w:p w14:paraId="243B55B0" w14:textId="77777777" w:rsidR="007F01FC" w:rsidRPr="007B14D1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7B14D1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2021 Batch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3530A85" w14:textId="77777777" w:rsidR="007F01FC" w:rsidRPr="007B14D1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7B14D1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2022 Batch</w:t>
            </w:r>
            <w:r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 xml:space="preserve"> </w:t>
            </w:r>
            <w:r w:rsidRPr="007B14D1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(Joined in November)</w:t>
            </w:r>
          </w:p>
        </w:tc>
        <w:tc>
          <w:tcPr>
            <w:tcW w:w="0" w:type="auto"/>
          </w:tcPr>
          <w:p w14:paraId="5ABB4F60" w14:textId="72FDEF1C" w:rsidR="007F01FC" w:rsidRPr="007B14D1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 xml:space="preserve">2023 batch yet to join   </w:t>
            </w:r>
          </w:p>
        </w:tc>
      </w:tr>
      <w:tr w:rsidR="007F01FC" w:rsidRPr="00423323" w14:paraId="7556B972" w14:textId="5EE10777" w:rsidTr="00EE44EC">
        <w:tc>
          <w:tcPr>
            <w:tcW w:w="0" w:type="auto"/>
            <w:shd w:val="clear" w:color="auto" w:fill="auto"/>
          </w:tcPr>
          <w:p w14:paraId="1CFCAD18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Roll number</w:t>
            </w:r>
          </w:p>
        </w:tc>
        <w:tc>
          <w:tcPr>
            <w:tcW w:w="0" w:type="auto"/>
            <w:shd w:val="clear" w:color="auto" w:fill="auto"/>
          </w:tcPr>
          <w:p w14:paraId="24892C8A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Name</w:t>
            </w:r>
          </w:p>
        </w:tc>
        <w:tc>
          <w:tcPr>
            <w:tcW w:w="0" w:type="auto"/>
            <w:shd w:val="clear" w:color="auto" w:fill="auto"/>
          </w:tcPr>
          <w:p w14:paraId="3D7E742A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</w:rPr>
              <w:t>Roll number</w:t>
            </w:r>
          </w:p>
        </w:tc>
        <w:tc>
          <w:tcPr>
            <w:tcW w:w="0" w:type="auto"/>
            <w:shd w:val="clear" w:color="auto" w:fill="auto"/>
          </w:tcPr>
          <w:p w14:paraId="373B346B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</w:rPr>
              <w:t>Name</w:t>
            </w:r>
          </w:p>
        </w:tc>
        <w:tc>
          <w:tcPr>
            <w:tcW w:w="0" w:type="auto"/>
          </w:tcPr>
          <w:p w14:paraId="79E84827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</w:p>
        </w:tc>
      </w:tr>
      <w:tr w:rsidR="007F01FC" w:rsidRPr="00423323" w14:paraId="1339A1B1" w14:textId="5F24FDE5" w:rsidTr="00EE44EC">
        <w:tc>
          <w:tcPr>
            <w:tcW w:w="0" w:type="auto"/>
            <w:shd w:val="clear" w:color="auto" w:fill="auto"/>
          </w:tcPr>
          <w:p w14:paraId="745EB922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2101</w:t>
            </w:r>
          </w:p>
        </w:tc>
        <w:tc>
          <w:tcPr>
            <w:tcW w:w="0" w:type="auto"/>
            <w:shd w:val="clear" w:color="auto" w:fill="auto"/>
          </w:tcPr>
          <w:p w14:paraId="70F144DC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Aakriti Verma</w:t>
            </w:r>
          </w:p>
        </w:tc>
        <w:tc>
          <w:tcPr>
            <w:tcW w:w="0" w:type="auto"/>
            <w:shd w:val="clear" w:color="auto" w:fill="auto"/>
          </w:tcPr>
          <w:p w14:paraId="72EBA155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2201</w:t>
            </w:r>
          </w:p>
        </w:tc>
        <w:tc>
          <w:tcPr>
            <w:tcW w:w="0" w:type="auto"/>
            <w:shd w:val="clear" w:color="auto" w:fill="auto"/>
          </w:tcPr>
          <w:p w14:paraId="54992BFE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Amar Das</w:t>
            </w:r>
          </w:p>
        </w:tc>
        <w:tc>
          <w:tcPr>
            <w:tcW w:w="0" w:type="auto"/>
          </w:tcPr>
          <w:p w14:paraId="292D329A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</w:p>
        </w:tc>
      </w:tr>
      <w:tr w:rsidR="007F01FC" w:rsidRPr="00423323" w14:paraId="0E8DEE91" w14:textId="45FB13D0" w:rsidTr="00EE44EC">
        <w:tc>
          <w:tcPr>
            <w:tcW w:w="0" w:type="auto"/>
            <w:shd w:val="clear" w:color="auto" w:fill="auto"/>
          </w:tcPr>
          <w:p w14:paraId="421953AD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2102</w:t>
            </w:r>
          </w:p>
        </w:tc>
        <w:tc>
          <w:tcPr>
            <w:tcW w:w="0" w:type="auto"/>
            <w:shd w:val="clear" w:color="auto" w:fill="auto"/>
          </w:tcPr>
          <w:p w14:paraId="60ABDB67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Abhilasha Sahil</w:t>
            </w:r>
          </w:p>
        </w:tc>
        <w:tc>
          <w:tcPr>
            <w:tcW w:w="0" w:type="auto"/>
            <w:shd w:val="clear" w:color="auto" w:fill="auto"/>
          </w:tcPr>
          <w:p w14:paraId="3C0CEA2A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magenta"/>
              </w:rPr>
              <w:t>2202</w:t>
            </w:r>
          </w:p>
        </w:tc>
        <w:tc>
          <w:tcPr>
            <w:tcW w:w="0" w:type="auto"/>
            <w:shd w:val="clear" w:color="auto" w:fill="auto"/>
          </w:tcPr>
          <w:p w14:paraId="56802EBD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>
              <w:rPr>
                <w:rFonts w:ascii="Calibri" w:eastAsia="Calibri" w:hAnsi="Calibri" w:cs="Mangal"/>
                <w:sz w:val="32"/>
                <w:szCs w:val="32"/>
                <w:highlight w:val="magenta"/>
              </w:rPr>
              <w:t>Deeksha Singh</w:t>
            </w:r>
          </w:p>
        </w:tc>
        <w:tc>
          <w:tcPr>
            <w:tcW w:w="0" w:type="auto"/>
          </w:tcPr>
          <w:p w14:paraId="4C33F28C" w14:textId="77777777" w:rsidR="007F01FC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</w:p>
        </w:tc>
      </w:tr>
      <w:tr w:rsidR="007F01FC" w:rsidRPr="00423323" w14:paraId="5696B143" w14:textId="7FECB27B" w:rsidTr="00EE44EC">
        <w:tc>
          <w:tcPr>
            <w:tcW w:w="0" w:type="auto"/>
            <w:shd w:val="clear" w:color="auto" w:fill="auto"/>
          </w:tcPr>
          <w:p w14:paraId="3A6518E5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2103</w:t>
            </w:r>
          </w:p>
        </w:tc>
        <w:tc>
          <w:tcPr>
            <w:tcW w:w="0" w:type="auto"/>
            <w:shd w:val="clear" w:color="auto" w:fill="auto"/>
          </w:tcPr>
          <w:p w14:paraId="5378EB59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Abhipsa Sharma</w:t>
            </w:r>
          </w:p>
        </w:tc>
        <w:tc>
          <w:tcPr>
            <w:tcW w:w="0" w:type="auto"/>
            <w:shd w:val="clear" w:color="auto" w:fill="auto"/>
          </w:tcPr>
          <w:p w14:paraId="60E98D39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magenta"/>
              </w:rPr>
              <w:t>2203</w:t>
            </w:r>
          </w:p>
        </w:tc>
        <w:tc>
          <w:tcPr>
            <w:tcW w:w="0" w:type="auto"/>
            <w:shd w:val="clear" w:color="auto" w:fill="auto"/>
          </w:tcPr>
          <w:p w14:paraId="7ADBA004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>
              <w:rPr>
                <w:rFonts w:ascii="Calibri" w:eastAsia="Calibri" w:hAnsi="Calibri" w:cs="Mangal"/>
                <w:sz w:val="32"/>
                <w:szCs w:val="32"/>
                <w:highlight w:val="magenta"/>
              </w:rPr>
              <w:t>Divya Guglani</w:t>
            </w:r>
          </w:p>
        </w:tc>
        <w:tc>
          <w:tcPr>
            <w:tcW w:w="0" w:type="auto"/>
          </w:tcPr>
          <w:p w14:paraId="36881FC8" w14:textId="77777777" w:rsidR="007F01FC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</w:p>
        </w:tc>
      </w:tr>
      <w:tr w:rsidR="007F01FC" w:rsidRPr="00423323" w14:paraId="651307B1" w14:textId="1F380251" w:rsidTr="00EE44EC">
        <w:tc>
          <w:tcPr>
            <w:tcW w:w="0" w:type="auto"/>
            <w:shd w:val="clear" w:color="auto" w:fill="auto"/>
          </w:tcPr>
          <w:p w14:paraId="2A856F37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2104</w:t>
            </w:r>
          </w:p>
        </w:tc>
        <w:tc>
          <w:tcPr>
            <w:tcW w:w="0" w:type="auto"/>
            <w:shd w:val="clear" w:color="auto" w:fill="auto"/>
          </w:tcPr>
          <w:p w14:paraId="5C084F78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Antra Kaushal</w:t>
            </w:r>
          </w:p>
        </w:tc>
        <w:tc>
          <w:tcPr>
            <w:tcW w:w="0" w:type="auto"/>
            <w:shd w:val="clear" w:color="auto" w:fill="auto"/>
          </w:tcPr>
          <w:p w14:paraId="45DD9B2A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2204</w:t>
            </w:r>
          </w:p>
        </w:tc>
        <w:tc>
          <w:tcPr>
            <w:tcW w:w="0" w:type="auto"/>
            <w:shd w:val="clear" w:color="auto" w:fill="auto"/>
          </w:tcPr>
          <w:p w14:paraId="61967BAA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 xml:space="preserve">Garima </w:t>
            </w:r>
            <w:proofErr w:type="spellStart"/>
            <w:r w:rsidRPr="003A7D27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Kanotra</w:t>
            </w:r>
            <w:proofErr w:type="spellEnd"/>
          </w:p>
        </w:tc>
        <w:tc>
          <w:tcPr>
            <w:tcW w:w="0" w:type="auto"/>
          </w:tcPr>
          <w:p w14:paraId="42BD9BEB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</w:p>
        </w:tc>
      </w:tr>
      <w:tr w:rsidR="007F01FC" w:rsidRPr="00423323" w14:paraId="3FF689BA" w14:textId="7F134C93" w:rsidTr="00EE44EC">
        <w:tc>
          <w:tcPr>
            <w:tcW w:w="0" w:type="auto"/>
            <w:shd w:val="clear" w:color="auto" w:fill="auto"/>
          </w:tcPr>
          <w:p w14:paraId="59F41E60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2105</w:t>
            </w:r>
          </w:p>
        </w:tc>
        <w:tc>
          <w:tcPr>
            <w:tcW w:w="0" w:type="auto"/>
            <w:shd w:val="clear" w:color="auto" w:fill="auto"/>
          </w:tcPr>
          <w:p w14:paraId="053E31B4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Ashish Kumar</w:t>
            </w:r>
          </w:p>
        </w:tc>
        <w:tc>
          <w:tcPr>
            <w:tcW w:w="0" w:type="auto"/>
            <w:shd w:val="clear" w:color="auto" w:fill="auto"/>
          </w:tcPr>
          <w:p w14:paraId="3E057E4A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2205</w:t>
            </w:r>
          </w:p>
        </w:tc>
        <w:tc>
          <w:tcPr>
            <w:tcW w:w="0" w:type="auto"/>
            <w:shd w:val="clear" w:color="auto" w:fill="auto"/>
          </w:tcPr>
          <w:p w14:paraId="73CAA3B0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Indu</w:t>
            </w:r>
          </w:p>
        </w:tc>
        <w:tc>
          <w:tcPr>
            <w:tcW w:w="0" w:type="auto"/>
          </w:tcPr>
          <w:p w14:paraId="226DAB2D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</w:p>
        </w:tc>
      </w:tr>
      <w:tr w:rsidR="007F01FC" w:rsidRPr="00423323" w14:paraId="1C66C511" w14:textId="644C95EB" w:rsidTr="00EE44EC">
        <w:tc>
          <w:tcPr>
            <w:tcW w:w="0" w:type="auto"/>
            <w:shd w:val="clear" w:color="auto" w:fill="auto"/>
          </w:tcPr>
          <w:p w14:paraId="30623B29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2106</w:t>
            </w:r>
          </w:p>
        </w:tc>
        <w:tc>
          <w:tcPr>
            <w:tcW w:w="0" w:type="auto"/>
            <w:shd w:val="clear" w:color="auto" w:fill="auto"/>
          </w:tcPr>
          <w:p w14:paraId="438457DB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Deepanjali Saini</w:t>
            </w:r>
          </w:p>
        </w:tc>
        <w:tc>
          <w:tcPr>
            <w:tcW w:w="0" w:type="auto"/>
            <w:shd w:val="clear" w:color="auto" w:fill="auto"/>
          </w:tcPr>
          <w:p w14:paraId="472B3CBB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2206</w:t>
            </w:r>
          </w:p>
        </w:tc>
        <w:tc>
          <w:tcPr>
            <w:tcW w:w="0" w:type="auto"/>
            <w:shd w:val="clear" w:color="auto" w:fill="auto"/>
          </w:tcPr>
          <w:p w14:paraId="60C5B968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Khushbu Koul</w:t>
            </w:r>
          </w:p>
        </w:tc>
        <w:tc>
          <w:tcPr>
            <w:tcW w:w="0" w:type="auto"/>
          </w:tcPr>
          <w:p w14:paraId="69203787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</w:p>
        </w:tc>
      </w:tr>
      <w:tr w:rsidR="007F01FC" w:rsidRPr="00423323" w14:paraId="172C3B28" w14:textId="13FF2A1C" w:rsidTr="00EE44EC">
        <w:tc>
          <w:tcPr>
            <w:tcW w:w="0" w:type="auto"/>
            <w:shd w:val="clear" w:color="auto" w:fill="auto"/>
          </w:tcPr>
          <w:p w14:paraId="4BEB5281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2107</w:t>
            </w:r>
          </w:p>
        </w:tc>
        <w:tc>
          <w:tcPr>
            <w:tcW w:w="0" w:type="auto"/>
            <w:shd w:val="clear" w:color="auto" w:fill="auto"/>
          </w:tcPr>
          <w:p w14:paraId="1DC8F449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Drishti Rana</w:t>
            </w:r>
          </w:p>
        </w:tc>
        <w:tc>
          <w:tcPr>
            <w:tcW w:w="0" w:type="auto"/>
            <w:shd w:val="clear" w:color="auto" w:fill="auto"/>
          </w:tcPr>
          <w:p w14:paraId="41504AB1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2207</w:t>
            </w:r>
          </w:p>
        </w:tc>
        <w:tc>
          <w:tcPr>
            <w:tcW w:w="0" w:type="auto"/>
            <w:shd w:val="clear" w:color="auto" w:fill="auto"/>
          </w:tcPr>
          <w:p w14:paraId="404E4EA7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Neha Rana</w:t>
            </w:r>
          </w:p>
        </w:tc>
        <w:tc>
          <w:tcPr>
            <w:tcW w:w="0" w:type="auto"/>
          </w:tcPr>
          <w:p w14:paraId="3EFF3582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</w:p>
        </w:tc>
      </w:tr>
      <w:tr w:rsidR="007F01FC" w:rsidRPr="00423323" w14:paraId="262EA54E" w14:textId="5FB4A50D" w:rsidTr="00EE44EC">
        <w:tc>
          <w:tcPr>
            <w:tcW w:w="0" w:type="auto"/>
            <w:shd w:val="clear" w:color="auto" w:fill="auto"/>
          </w:tcPr>
          <w:p w14:paraId="264148B6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2108</w:t>
            </w:r>
          </w:p>
        </w:tc>
        <w:tc>
          <w:tcPr>
            <w:tcW w:w="0" w:type="auto"/>
            <w:shd w:val="clear" w:color="auto" w:fill="auto"/>
          </w:tcPr>
          <w:p w14:paraId="318F45B6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Ekta Thakur</w:t>
            </w:r>
          </w:p>
        </w:tc>
        <w:tc>
          <w:tcPr>
            <w:tcW w:w="0" w:type="auto"/>
            <w:shd w:val="clear" w:color="auto" w:fill="auto"/>
          </w:tcPr>
          <w:p w14:paraId="6072178E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magenta"/>
              </w:rPr>
              <w:t>2208</w:t>
            </w:r>
          </w:p>
        </w:tc>
        <w:tc>
          <w:tcPr>
            <w:tcW w:w="0" w:type="auto"/>
            <w:shd w:val="clear" w:color="auto" w:fill="auto"/>
          </w:tcPr>
          <w:p w14:paraId="13FE8485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>
              <w:rPr>
                <w:rFonts w:ascii="Calibri" w:eastAsia="Calibri" w:hAnsi="Calibri" w:cs="Mangal"/>
                <w:sz w:val="32"/>
                <w:szCs w:val="32"/>
                <w:highlight w:val="magenta"/>
              </w:rPr>
              <w:t>Pankaj Sharma</w:t>
            </w:r>
          </w:p>
        </w:tc>
        <w:tc>
          <w:tcPr>
            <w:tcW w:w="0" w:type="auto"/>
          </w:tcPr>
          <w:p w14:paraId="302CC1FC" w14:textId="77777777" w:rsidR="007F01FC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</w:p>
        </w:tc>
      </w:tr>
      <w:tr w:rsidR="007F01FC" w:rsidRPr="00423323" w14:paraId="7628EF23" w14:textId="401AA75B" w:rsidTr="00EE44EC">
        <w:tc>
          <w:tcPr>
            <w:tcW w:w="0" w:type="auto"/>
            <w:shd w:val="clear" w:color="auto" w:fill="auto"/>
          </w:tcPr>
          <w:p w14:paraId="1F229A8A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2109</w:t>
            </w:r>
          </w:p>
        </w:tc>
        <w:tc>
          <w:tcPr>
            <w:tcW w:w="0" w:type="auto"/>
            <w:shd w:val="clear" w:color="auto" w:fill="auto"/>
          </w:tcPr>
          <w:p w14:paraId="0D8F6BD0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Ishu Mehta</w:t>
            </w:r>
          </w:p>
        </w:tc>
        <w:tc>
          <w:tcPr>
            <w:tcW w:w="0" w:type="auto"/>
            <w:shd w:val="clear" w:color="auto" w:fill="auto"/>
          </w:tcPr>
          <w:p w14:paraId="5227CF92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2209</w:t>
            </w:r>
          </w:p>
        </w:tc>
        <w:tc>
          <w:tcPr>
            <w:tcW w:w="0" w:type="auto"/>
            <w:shd w:val="clear" w:color="auto" w:fill="auto"/>
          </w:tcPr>
          <w:p w14:paraId="5C52F90A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Pragya Tiwari</w:t>
            </w:r>
          </w:p>
        </w:tc>
        <w:tc>
          <w:tcPr>
            <w:tcW w:w="0" w:type="auto"/>
          </w:tcPr>
          <w:p w14:paraId="59931A7C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</w:p>
        </w:tc>
      </w:tr>
      <w:tr w:rsidR="007F01FC" w:rsidRPr="00423323" w14:paraId="1CDE86EB" w14:textId="7B6BEB5F" w:rsidTr="00EE44EC">
        <w:tc>
          <w:tcPr>
            <w:tcW w:w="0" w:type="auto"/>
            <w:shd w:val="clear" w:color="auto" w:fill="auto"/>
          </w:tcPr>
          <w:p w14:paraId="7E01241C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2110</w:t>
            </w:r>
          </w:p>
        </w:tc>
        <w:tc>
          <w:tcPr>
            <w:tcW w:w="0" w:type="auto"/>
            <w:shd w:val="clear" w:color="auto" w:fill="auto"/>
          </w:tcPr>
          <w:p w14:paraId="0CD32F4D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Manisha Suri</w:t>
            </w:r>
          </w:p>
        </w:tc>
        <w:tc>
          <w:tcPr>
            <w:tcW w:w="0" w:type="auto"/>
            <w:shd w:val="clear" w:color="auto" w:fill="auto"/>
          </w:tcPr>
          <w:p w14:paraId="1CCA4A75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2210</w:t>
            </w:r>
          </w:p>
        </w:tc>
        <w:tc>
          <w:tcPr>
            <w:tcW w:w="0" w:type="auto"/>
            <w:shd w:val="clear" w:color="auto" w:fill="auto"/>
          </w:tcPr>
          <w:p w14:paraId="179727CC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Pratibha Gurung</w:t>
            </w:r>
          </w:p>
        </w:tc>
        <w:tc>
          <w:tcPr>
            <w:tcW w:w="0" w:type="auto"/>
          </w:tcPr>
          <w:p w14:paraId="7631A407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</w:p>
        </w:tc>
      </w:tr>
      <w:tr w:rsidR="007F01FC" w:rsidRPr="00423323" w14:paraId="0E2CFECC" w14:textId="696E9EF2" w:rsidTr="00EE44EC">
        <w:tc>
          <w:tcPr>
            <w:tcW w:w="0" w:type="auto"/>
            <w:shd w:val="clear" w:color="auto" w:fill="auto"/>
          </w:tcPr>
          <w:p w14:paraId="58F1FAF4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2111</w:t>
            </w:r>
          </w:p>
        </w:tc>
        <w:tc>
          <w:tcPr>
            <w:tcW w:w="0" w:type="auto"/>
            <w:shd w:val="clear" w:color="auto" w:fill="auto"/>
          </w:tcPr>
          <w:p w14:paraId="5635471E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Meenakshi Thakur</w:t>
            </w:r>
          </w:p>
        </w:tc>
        <w:tc>
          <w:tcPr>
            <w:tcW w:w="0" w:type="auto"/>
            <w:shd w:val="clear" w:color="auto" w:fill="auto"/>
          </w:tcPr>
          <w:p w14:paraId="54F639FD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2211</w:t>
            </w:r>
          </w:p>
        </w:tc>
        <w:tc>
          <w:tcPr>
            <w:tcW w:w="0" w:type="auto"/>
            <w:shd w:val="clear" w:color="auto" w:fill="auto"/>
          </w:tcPr>
          <w:p w14:paraId="051B94ED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Reetika</w:t>
            </w:r>
          </w:p>
        </w:tc>
        <w:tc>
          <w:tcPr>
            <w:tcW w:w="0" w:type="auto"/>
          </w:tcPr>
          <w:p w14:paraId="53D4943D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</w:p>
        </w:tc>
      </w:tr>
      <w:tr w:rsidR="007F01FC" w:rsidRPr="00423323" w14:paraId="5568191A" w14:textId="1D47B856" w:rsidTr="00EE44EC">
        <w:tc>
          <w:tcPr>
            <w:tcW w:w="0" w:type="auto"/>
            <w:shd w:val="clear" w:color="auto" w:fill="auto"/>
          </w:tcPr>
          <w:p w14:paraId="0D937632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2112</w:t>
            </w:r>
          </w:p>
        </w:tc>
        <w:tc>
          <w:tcPr>
            <w:tcW w:w="0" w:type="auto"/>
            <w:shd w:val="clear" w:color="auto" w:fill="auto"/>
          </w:tcPr>
          <w:p w14:paraId="6D2A0393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Meenu Yadav</w:t>
            </w:r>
          </w:p>
        </w:tc>
        <w:tc>
          <w:tcPr>
            <w:tcW w:w="0" w:type="auto"/>
            <w:shd w:val="clear" w:color="auto" w:fill="auto"/>
          </w:tcPr>
          <w:p w14:paraId="7FD80D11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magenta"/>
              </w:rPr>
              <w:t>2212</w:t>
            </w:r>
          </w:p>
        </w:tc>
        <w:tc>
          <w:tcPr>
            <w:tcW w:w="0" w:type="auto"/>
            <w:shd w:val="clear" w:color="auto" w:fill="auto"/>
          </w:tcPr>
          <w:p w14:paraId="1E7A5052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>
              <w:rPr>
                <w:rFonts w:ascii="Calibri" w:eastAsia="Calibri" w:hAnsi="Calibri" w:cs="Mangal"/>
                <w:sz w:val="32"/>
                <w:szCs w:val="32"/>
                <w:highlight w:val="magenta"/>
              </w:rPr>
              <w:t>Shivani</w:t>
            </w:r>
          </w:p>
        </w:tc>
        <w:tc>
          <w:tcPr>
            <w:tcW w:w="0" w:type="auto"/>
          </w:tcPr>
          <w:p w14:paraId="63777C5A" w14:textId="77777777" w:rsidR="007F01FC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</w:p>
        </w:tc>
      </w:tr>
      <w:tr w:rsidR="007F01FC" w:rsidRPr="00423323" w14:paraId="461FE400" w14:textId="79EA82FA" w:rsidTr="00EE44EC">
        <w:tc>
          <w:tcPr>
            <w:tcW w:w="0" w:type="auto"/>
            <w:shd w:val="clear" w:color="auto" w:fill="auto"/>
          </w:tcPr>
          <w:p w14:paraId="73B81DF6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2113</w:t>
            </w:r>
          </w:p>
        </w:tc>
        <w:tc>
          <w:tcPr>
            <w:tcW w:w="0" w:type="auto"/>
            <w:shd w:val="clear" w:color="auto" w:fill="auto"/>
          </w:tcPr>
          <w:p w14:paraId="79626BA9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Richa Nanda</w:t>
            </w:r>
          </w:p>
        </w:tc>
        <w:tc>
          <w:tcPr>
            <w:tcW w:w="0" w:type="auto"/>
            <w:shd w:val="clear" w:color="auto" w:fill="auto"/>
          </w:tcPr>
          <w:p w14:paraId="4FC937FE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2213</w:t>
            </w:r>
          </w:p>
        </w:tc>
        <w:tc>
          <w:tcPr>
            <w:tcW w:w="0" w:type="auto"/>
            <w:shd w:val="clear" w:color="auto" w:fill="auto"/>
          </w:tcPr>
          <w:p w14:paraId="7575E004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cyan"/>
              </w:rPr>
              <w:t>Shreya Mishra</w:t>
            </w:r>
          </w:p>
        </w:tc>
        <w:tc>
          <w:tcPr>
            <w:tcW w:w="0" w:type="auto"/>
          </w:tcPr>
          <w:p w14:paraId="34AF9B72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cyan"/>
              </w:rPr>
            </w:pPr>
          </w:p>
        </w:tc>
      </w:tr>
      <w:tr w:rsidR="007F01FC" w:rsidRPr="00423323" w14:paraId="6E11C9DE" w14:textId="4FEB2A2C" w:rsidTr="00EE44EC">
        <w:tc>
          <w:tcPr>
            <w:tcW w:w="0" w:type="auto"/>
            <w:shd w:val="clear" w:color="auto" w:fill="auto"/>
          </w:tcPr>
          <w:p w14:paraId="78B6A50F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CC4422">
              <w:rPr>
                <w:rFonts w:ascii="Calibri" w:eastAsia="Calibri" w:hAnsi="Calibri" w:cs="Mangal"/>
                <w:sz w:val="32"/>
                <w:szCs w:val="32"/>
                <w:highlight w:val="red"/>
              </w:rPr>
              <w:t>2114</w:t>
            </w:r>
          </w:p>
        </w:tc>
        <w:tc>
          <w:tcPr>
            <w:tcW w:w="0" w:type="auto"/>
            <w:shd w:val="clear" w:color="auto" w:fill="auto"/>
          </w:tcPr>
          <w:p w14:paraId="11E7379F" w14:textId="77777777" w:rsidR="007F01FC" w:rsidRPr="00CC4422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CC4422">
              <w:rPr>
                <w:rFonts w:ascii="Calibri" w:eastAsia="Calibri" w:hAnsi="Calibri" w:cs="Mangal"/>
                <w:sz w:val="32"/>
                <w:szCs w:val="32"/>
                <w:highlight w:val="red"/>
              </w:rPr>
              <w:t>Shruti Jain</w:t>
            </w:r>
          </w:p>
        </w:tc>
        <w:tc>
          <w:tcPr>
            <w:tcW w:w="0" w:type="auto"/>
            <w:shd w:val="clear" w:color="auto" w:fill="auto"/>
          </w:tcPr>
          <w:p w14:paraId="6E4D9C4F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  <w:highlight w:val="magenta"/>
              </w:rPr>
              <w:t>2214</w:t>
            </w:r>
          </w:p>
        </w:tc>
        <w:tc>
          <w:tcPr>
            <w:tcW w:w="0" w:type="auto"/>
            <w:shd w:val="clear" w:color="auto" w:fill="auto"/>
          </w:tcPr>
          <w:p w14:paraId="327282D4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  <w:r>
              <w:rPr>
                <w:rFonts w:ascii="Calibri" w:eastAsia="Calibri" w:hAnsi="Calibri" w:cs="Mangal"/>
                <w:sz w:val="32"/>
                <w:szCs w:val="32"/>
                <w:highlight w:val="magenta"/>
              </w:rPr>
              <w:t>Sonika Thakur</w:t>
            </w:r>
          </w:p>
        </w:tc>
        <w:tc>
          <w:tcPr>
            <w:tcW w:w="0" w:type="auto"/>
          </w:tcPr>
          <w:p w14:paraId="0BBDB7F3" w14:textId="77777777" w:rsidR="007F01FC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magenta"/>
              </w:rPr>
            </w:pPr>
          </w:p>
        </w:tc>
      </w:tr>
      <w:tr w:rsidR="007F01FC" w:rsidRPr="00423323" w14:paraId="505FF990" w14:textId="08469037" w:rsidTr="00EE44EC">
        <w:tc>
          <w:tcPr>
            <w:tcW w:w="0" w:type="auto"/>
            <w:shd w:val="clear" w:color="auto" w:fill="auto"/>
          </w:tcPr>
          <w:p w14:paraId="5AD9A710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2115</w:t>
            </w:r>
          </w:p>
        </w:tc>
        <w:tc>
          <w:tcPr>
            <w:tcW w:w="0" w:type="auto"/>
            <w:shd w:val="clear" w:color="auto" w:fill="auto"/>
          </w:tcPr>
          <w:p w14:paraId="6AEB0878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  <w:r w:rsidRPr="00423323">
              <w:rPr>
                <w:rFonts w:ascii="Calibri" w:eastAsia="Calibri" w:hAnsi="Calibri" w:cs="Mangal"/>
                <w:sz w:val="32"/>
                <w:szCs w:val="32"/>
              </w:rPr>
              <w:t>Suman Meena</w:t>
            </w:r>
          </w:p>
        </w:tc>
        <w:tc>
          <w:tcPr>
            <w:tcW w:w="0" w:type="auto"/>
            <w:shd w:val="clear" w:color="auto" w:fill="auto"/>
          </w:tcPr>
          <w:p w14:paraId="55B0E6DE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2215</w:t>
            </w:r>
          </w:p>
        </w:tc>
        <w:tc>
          <w:tcPr>
            <w:tcW w:w="0" w:type="auto"/>
            <w:shd w:val="clear" w:color="auto" w:fill="auto"/>
          </w:tcPr>
          <w:p w14:paraId="7E95B57A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  <w:r w:rsidRPr="003A7D27">
              <w:rPr>
                <w:rFonts w:ascii="Calibri" w:eastAsia="Calibri" w:hAnsi="Calibri" w:cs="Mangal"/>
                <w:sz w:val="32"/>
                <w:szCs w:val="32"/>
                <w:highlight w:val="yellow"/>
              </w:rPr>
              <w:t>Vaishali Verma</w:t>
            </w:r>
          </w:p>
        </w:tc>
        <w:tc>
          <w:tcPr>
            <w:tcW w:w="0" w:type="auto"/>
          </w:tcPr>
          <w:p w14:paraId="16174488" w14:textId="77777777" w:rsidR="007F01FC" w:rsidRPr="003A7D27" w:rsidRDefault="007F01FC" w:rsidP="0007462E">
            <w:pPr>
              <w:rPr>
                <w:rFonts w:ascii="Calibri" w:eastAsia="Calibri" w:hAnsi="Calibri" w:cs="Mangal"/>
                <w:sz w:val="32"/>
                <w:szCs w:val="32"/>
                <w:highlight w:val="yellow"/>
              </w:rPr>
            </w:pPr>
          </w:p>
        </w:tc>
      </w:tr>
      <w:tr w:rsidR="007F01FC" w:rsidRPr="00423323" w14:paraId="4FDFEF16" w14:textId="15ACD1E0" w:rsidTr="00EE44EC">
        <w:tc>
          <w:tcPr>
            <w:tcW w:w="0" w:type="auto"/>
            <w:shd w:val="clear" w:color="auto" w:fill="auto"/>
          </w:tcPr>
          <w:p w14:paraId="2EFE33D0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69166DE7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1C8331BA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14:paraId="70177B3E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</w:p>
        </w:tc>
        <w:tc>
          <w:tcPr>
            <w:tcW w:w="0" w:type="auto"/>
          </w:tcPr>
          <w:p w14:paraId="21FC4842" w14:textId="77777777" w:rsidR="007F01FC" w:rsidRPr="00423323" w:rsidRDefault="007F01FC" w:rsidP="0007462E">
            <w:pPr>
              <w:rPr>
                <w:rFonts w:ascii="Calibri" w:eastAsia="Calibri" w:hAnsi="Calibri" w:cs="Mangal"/>
                <w:sz w:val="32"/>
                <w:szCs w:val="32"/>
              </w:rPr>
            </w:pPr>
          </w:p>
        </w:tc>
      </w:tr>
    </w:tbl>
    <w:p w14:paraId="5CE3F8AE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30C81550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06E65956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4DFDDF5B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1F6E78DB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6C1F3861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04C2E4BE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43CDF81B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4FB40EA8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49A31D9F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11B42765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4757FDDF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15B325FC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14C50373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65221084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66E08B91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4F571DEE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5C240EA6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6E52D250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7A5B495C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1B1A49D5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5A8F2A26" w14:textId="77777777" w:rsidR="007F01FC" w:rsidRDefault="007F01FC" w:rsidP="007F01FC">
      <w:pPr>
        <w:tabs>
          <w:tab w:val="left" w:pos="6410"/>
          <w:tab w:val="center" w:pos="7824"/>
        </w:tabs>
        <w:rPr>
          <w:b/>
          <w:color w:val="000060"/>
          <w:sz w:val="28"/>
          <w:szCs w:val="28"/>
        </w:rPr>
      </w:pPr>
    </w:p>
    <w:p w14:paraId="111B8B51" w14:textId="77777777" w:rsidR="007F01FC" w:rsidRDefault="007F01FC" w:rsidP="007F01FC">
      <w:pPr>
        <w:tabs>
          <w:tab w:val="left" w:pos="6410"/>
          <w:tab w:val="center" w:pos="7824"/>
        </w:tabs>
        <w:ind w:left="1080"/>
        <w:rPr>
          <w:b/>
          <w:color w:val="000060"/>
          <w:sz w:val="28"/>
          <w:szCs w:val="28"/>
          <w:highlight w:val="yellow"/>
        </w:rPr>
      </w:pPr>
    </w:p>
    <w:p w14:paraId="4150CF5E" w14:textId="12CB0215" w:rsidR="007F01FC" w:rsidRPr="007B14D1" w:rsidRDefault="007F01FC" w:rsidP="007F01FC">
      <w:pPr>
        <w:tabs>
          <w:tab w:val="left" w:pos="6410"/>
          <w:tab w:val="center" w:pos="7824"/>
        </w:tabs>
        <w:ind w:left="1080"/>
        <w:rPr>
          <w:b/>
          <w:color w:val="000060"/>
          <w:sz w:val="28"/>
          <w:szCs w:val="28"/>
          <w:highlight w:val="yellow"/>
        </w:rPr>
      </w:pPr>
      <w:r w:rsidRPr="007B14D1">
        <w:rPr>
          <w:b/>
          <w:color w:val="000060"/>
          <w:sz w:val="28"/>
          <w:szCs w:val="28"/>
          <w:highlight w:val="yellow"/>
        </w:rPr>
        <w:t>A) Grand round shall be by rotation for each unit. Interesting cases shall be presented on the round</w:t>
      </w:r>
    </w:p>
    <w:p w14:paraId="543021A3" w14:textId="77777777" w:rsidR="007F01FC" w:rsidRPr="007B14D1" w:rsidRDefault="007F01FC" w:rsidP="007F01FC">
      <w:pPr>
        <w:tabs>
          <w:tab w:val="left" w:pos="6410"/>
          <w:tab w:val="center" w:pos="7824"/>
        </w:tabs>
        <w:ind w:left="1080"/>
        <w:rPr>
          <w:b/>
          <w:color w:val="000060"/>
          <w:sz w:val="28"/>
          <w:szCs w:val="28"/>
          <w:highlight w:val="yellow"/>
        </w:rPr>
      </w:pPr>
      <w:r w:rsidRPr="007B14D1">
        <w:rPr>
          <w:b/>
          <w:color w:val="000060"/>
          <w:sz w:val="28"/>
          <w:szCs w:val="28"/>
          <w:highlight w:val="yellow"/>
        </w:rPr>
        <w:t>B)  Maternal death review shall be presented by all team who attended the patient</w:t>
      </w:r>
    </w:p>
    <w:p w14:paraId="558757E9" w14:textId="77777777" w:rsidR="007F01FC" w:rsidRPr="007B14D1" w:rsidRDefault="007F01FC" w:rsidP="007F01FC">
      <w:pPr>
        <w:tabs>
          <w:tab w:val="left" w:pos="6410"/>
          <w:tab w:val="center" w:pos="7824"/>
        </w:tabs>
        <w:ind w:left="1080"/>
        <w:rPr>
          <w:b/>
          <w:color w:val="000060"/>
          <w:sz w:val="28"/>
          <w:szCs w:val="28"/>
          <w:highlight w:val="yellow"/>
        </w:rPr>
      </w:pPr>
      <w:r w:rsidRPr="007B14D1">
        <w:rPr>
          <w:b/>
          <w:color w:val="000060"/>
          <w:sz w:val="28"/>
          <w:szCs w:val="28"/>
          <w:highlight w:val="yellow"/>
        </w:rPr>
        <w:t>C) Monthly meeting time and agenda shall be decided by the HOD</w:t>
      </w:r>
    </w:p>
    <w:p w14:paraId="44445C7D" w14:textId="77777777" w:rsidR="007F01FC" w:rsidRPr="007B14D1" w:rsidRDefault="007F01FC" w:rsidP="007F01FC">
      <w:pPr>
        <w:tabs>
          <w:tab w:val="left" w:pos="6410"/>
          <w:tab w:val="center" w:pos="7824"/>
        </w:tabs>
        <w:ind w:left="1080"/>
        <w:rPr>
          <w:b/>
          <w:color w:val="000060"/>
          <w:sz w:val="28"/>
          <w:szCs w:val="28"/>
          <w:highlight w:val="yellow"/>
        </w:rPr>
      </w:pPr>
      <w:r w:rsidRPr="007B14D1">
        <w:rPr>
          <w:b/>
          <w:color w:val="000060"/>
          <w:sz w:val="28"/>
          <w:szCs w:val="28"/>
          <w:highlight w:val="yellow"/>
        </w:rPr>
        <w:t>D) Student and moderator shall discuss the seminar/case well ahead before presentation. Moderator teacher shall coordinate the activity and summarise by carry home message at the end of the teaching activity</w:t>
      </w:r>
    </w:p>
    <w:p w14:paraId="0D9CEEE5" w14:textId="77777777" w:rsidR="007F01FC" w:rsidRDefault="007F01FC" w:rsidP="007F01FC">
      <w:pPr>
        <w:tabs>
          <w:tab w:val="left" w:pos="6410"/>
          <w:tab w:val="center" w:pos="7824"/>
        </w:tabs>
        <w:ind w:left="1080"/>
        <w:rPr>
          <w:b/>
          <w:color w:val="000060"/>
          <w:sz w:val="28"/>
          <w:szCs w:val="28"/>
        </w:rPr>
      </w:pPr>
      <w:r w:rsidRPr="007B14D1">
        <w:rPr>
          <w:b/>
          <w:color w:val="000060"/>
          <w:sz w:val="28"/>
          <w:szCs w:val="28"/>
          <w:highlight w:val="yellow"/>
        </w:rPr>
        <w:t xml:space="preserve">E) Question-answer session shall be at the end of the presentation. </w:t>
      </w:r>
    </w:p>
    <w:p w14:paraId="5885859B" w14:textId="77777777" w:rsidR="007F01FC" w:rsidRDefault="007F01FC" w:rsidP="007F01FC">
      <w:pPr>
        <w:tabs>
          <w:tab w:val="left" w:pos="6410"/>
          <w:tab w:val="center" w:pos="7824"/>
        </w:tabs>
        <w:ind w:left="1080"/>
        <w:rPr>
          <w:b/>
          <w:color w:val="000060"/>
          <w:sz w:val="28"/>
          <w:szCs w:val="28"/>
        </w:rPr>
      </w:pPr>
    </w:p>
    <w:p w14:paraId="156370EA" w14:textId="77777777" w:rsidR="007F01FC" w:rsidRDefault="007F01FC" w:rsidP="007F01FC">
      <w:pPr>
        <w:tabs>
          <w:tab w:val="left" w:pos="6410"/>
          <w:tab w:val="center" w:pos="7824"/>
        </w:tabs>
        <w:ind w:left="1080"/>
        <w:rPr>
          <w:b/>
          <w:color w:val="000060"/>
          <w:sz w:val="28"/>
          <w:szCs w:val="28"/>
        </w:rPr>
      </w:pPr>
    </w:p>
    <w:p w14:paraId="22EF802D" w14:textId="77777777" w:rsidR="007F01FC" w:rsidRPr="00507DCD" w:rsidRDefault="007F01FC" w:rsidP="007F01FC">
      <w:pPr>
        <w:spacing w:line="600" w:lineRule="auto"/>
        <w:ind w:left="1440"/>
        <w:rPr>
          <w:b/>
          <w:bCs/>
          <w:sz w:val="32"/>
          <w:szCs w:val="32"/>
        </w:rPr>
      </w:pPr>
      <w:r w:rsidRPr="00507DCD">
        <w:rPr>
          <w:b/>
          <w:bCs/>
          <w:sz w:val="32"/>
          <w:szCs w:val="32"/>
        </w:rPr>
        <w:lastRenderedPageBreak/>
        <w:t>To be eligible for PG examination each student must:</w:t>
      </w:r>
    </w:p>
    <w:p w14:paraId="5914F68B" w14:textId="77777777" w:rsidR="007F01FC" w:rsidRPr="00507DCD" w:rsidRDefault="007F01FC" w:rsidP="007F01FC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507DCD">
        <w:rPr>
          <w:sz w:val="32"/>
          <w:szCs w:val="32"/>
        </w:rPr>
        <w:t xml:space="preserve">Submit thesis at least 6 months prior to exams, </w:t>
      </w:r>
    </w:p>
    <w:p w14:paraId="1443152E" w14:textId="77777777" w:rsidR="007F01FC" w:rsidRPr="00507DCD" w:rsidRDefault="007F01FC" w:rsidP="007F01FC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507DCD">
        <w:rPr>
          <w:sz w:val="32"/>
          <w:szCs w:val="32"/>
        </w:rPr>
        <w:t xml:space="preserve">Present a paper </w:t>
      </w:r>
      <w:r>
        <w:rPr>
          <w:sz w:val="32"/>
          <w:szCs w:val="32"/>
        </w:rPr>
        <w:t>and a</w:t>
      </w:r>
      <w:r w:rsidRPr="00507DCD">
        <w:rPr>
          <w:sz w:val="32"/>
          <w:szCs w:val="32"/>
        </w:rPr>
        <w:t xml:space="preserve"> poster in a conference, and </w:t>
      </w:r>
    </w:p>
    <w:p w14:paraId="6C9041A7" w14:textId="77777777" w:rsidR="007F01FC" w:rsidRPr="00507DCD" w:rsidRDefault="007F01FC" w:rsidP="007F01FC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</w:pPr>
      <w:r w:rsidRPr="00507DCD">
        <w:rPr>
          <w:sz w:val="32"/>
          <w:szCs w:val="32"/>
        </w:rPr>
        <w:t xml:space="preserve">Submit a paper for publication. </w:t>
      </w:r>
    </w:p>
    <w:p w14:paraId="7533897E" w14:textId="77777777" w:rsidR="007F01FC" w:rsidRPr="00507DCD" w:rsidRDefault="007F01FC" w:rsidP="007F01FC">
      <w:pPr>
        <w:pStyle w:val="ListParagraph"/>
        <w:numPr>
          <w:ilvl w:val="0"/>
          <w:numId w:val="1"/>
        </w:numPr>
        <w:spacing w:line="600" w:lineRule="auto"/>
        <w:rPr>
          <w:sz w:val="32"/>
          <w:szCs w:val="32"/>
        </w:rPr>
        <w:sectPr w:rsidR="007F01FC" w:rsidRPr="00507DCD">
          <w:pgSz w:w="16840" w:h="11900" w:orient="landscape"/>
          <w:pgMar w:top="687" w:right="820" w:bottom="0" w:left="720" w:header="0" w:footer="0" w:gutter="0"/>
          <w:cols w:space="720" w:equalWidth="0">
            <w:col w:w="15300"/>
          </w:cols>
        </w:sectPr>
      </w:pPr>
      <w:r w:rsidRPr="00507DCD">
        <w:rPr>
          <w:sz w:val="32"/>
          <w:szCs w:val="32"/>
        </w:rPr>
        <w:t>Register on SWAYAM for Biomedical research course. Basic Course in Biomedical research link (</w:t>
      </w:r>
      <w:hyperlink r:id="rId5" w:history="1">
        <w:r w:rsidRPr="00507DCD">
          <w:rPr>
            <w:rStyle w:val="Hyperlink"/>
            <w:sz w:val="32"/>
            <w:szCs w:val="32"/>
          </w:rPr>
          <w:t>https://onlinecourses.nptel.ac.in/noc21_md04/preview</w:t>
        </w:r>
      </w:hyperlink>
    </w:p>
    <w:p w14:paraId="429EC287" w14:textId="77777777" w:rsidR="007F01FC" w:rsidRPr="007F01FC" w:rsidRDefault="007F01FC" w:rsidP="007F01FC">
      <w:pPr>
        <w:pStyle w:val="ListParagraph"/>
        <w:ind w:left="6120" w:firstLine="360"/>
        <w:rPr>
          <w:color w:val="000060"/>
          <w:sz w:val="28"/>
          <w:szCs w:val="28"/>
        </w:rPr>
      </w:pPr>
      <w:r w:rsidRPr="007F01FC">
        <w:rPr>
          <w:b/>
          <w:color w:val="000060"/>
          <w:sz w:val="28"/>
          <w:szCs w:val="28"/>
        </w:rPr>
        <w:lastRenderedPageBreak/>
        <w:t>July 2023 Planner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3"/>
        <w:gridCol w:w="2063"/>
        <w:gridCol w:w="1453"/>
        <w:gridCol w:w="610"/>
        <w:gridCol w:w="1941"/>
        <w:gridCol w:w="122"/>
        <w:gridCol w:w="2063"/>
        <w:gridCol w:w="2063"/>
        <w:gridCol w:w="2064"/>
      </w:tblGrid>
      <w:tr w:rsidR="007F01FC" w14:paraId="68A5FDE2" w14:textId="77777777" w:rsidTr="0007462E">
        <w:trPr>
          <w:trHeight w:val="555"/>
        </w:trPr>
        <w:tc>
          <w:tcPr>
            <w:tcW w:w="993" w:type="dxa"/>
            <w:vAlign w:val="center"/>
          </w:tcPr>
          <w:p w14:paraId="5F999D91" w14:textId="77777777" w:rsidR="007F01FC" w:rsidRPr="00166267" w:rsidRDefault="007F01FC" w:rsidP="0007462E">
            <w:pPr>
              <w:rPr>
                <w:color w:val="00006E"/>
                <w:sz w:val="22"/>
              </w:rPr>
            </w:pPr>
            <w:r>
              <w:rPr>
                <w:color w:val="00006E"/>
                <w:sz w:val="22"/>
              </w:rPr>
              <w:t>Jul 23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14:paraId="233EAC6D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Monday</w:t>
            </w:r>
          </w:p>
          <w:p w14:paraId="3669A8E4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 w:rsidRPr="002764F2">
              <w:rPr>
                <w:b/>
                <w:color w:val="00006E"/>
                <w:sz w:val="20"/>
              </w:rPr>
              <w:t xml:space="preserve">Grand round/ </w:t>
            </w:r>
            <w:r>
              <w:rPr>
                <w:b/>
                <w:color w:val="00006E"/>
                <w:sz w:val="20"/>
              </w:rPr>
              <w:t>Maternal near miss/maternal death review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14:paraId="0E80FDC2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Tuesday</w:t>
            </w:r>
          </w:p>
          <w:p w14:paraId="0593C788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 xml:space="preserve">Caesarean audit, </w:t>
            </w:r>
            <w:proofErr w:type="gramStart"/>
            <w:r>
              <w:rPr>
                <w:b/>
                <w:color w:val="00006E"/>
                <w:sz w:val="20"/>
              </w:rPr>
              <w:t>Still</w:t>
            </w:r>
            <w:proofErr w:type="gramEnd"/>
            <w:r>
              <w:rPr>
                <w:b/>
                <w:color w:val="00006E"/>
                <w:sz w:val="20"/>
              </w:rPr>
              <w:t xml:space="preserve"> birth review</w:t>
            </w:r>
          </w:p>
          <w:p w14:paraId="115A6DE6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4" w:space="0" w:color="000080"/>
            </w:tcBorders>
            <w:vAlign w:val="center"/>
          </w:tcPr>
          <w:p w14:paraId="5536BA97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Wednesday</w:t>
            </w:r>
          </w:p>
          <w:p w14:paraId="2FA108E0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Case presentation</w:t>
            </w:r>
            <w:r>
              <w:rPr>
                <w:b/>
                <w:color w:val="00006E"/>
                <w:sz w:val="20"/>
              </w:rPr>
              <w:t>, Monthly statistics</w:t>
            </w:r>
          </w:p>
          <w:p w14:paraId="4FDE40EE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14:paraId="1C6DD636" w14:textId="77777777" w:rsidR="007F01FC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 w:rsidRPr="008C4560">
              <w:rPr>
                <w:b/>
                <w:color w:val="00006E"/>
                <w:szCs w:val="24"/>
              </w:rPr>
              <w:t>Thursday</w:t>
            </w:r>
          </w:p>
          <w:p w14:paraId="3CBF90BC" w14:textId="77777777" w:rsidR="007F01FC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CPC/</w:t>
            </w:r>
          </w:p>
          <w:p w14:paraId="1C206234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Tutorial</w:t>
            </w:r>
          </w:p>
        </w:tc>
        <w:tc>
          <w:tcPr>
            <w:tcW w:w="2063" w:type="dxa"/>
            <w:vAlign w:val="center"/>
          </w:tcPr>
          <w:p w14:paraId="21641991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Friday</w:t>
            </w:r>
          </w:p>
          <w:p w14:paraId="18359DC1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Seminar</w:t>
            </w:r>
          </w:p>
          <w:p w14:paraId="5BF1B2EE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14:paraId="626A28AE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Saturday</w:t>
            </w:r>
          </w:p>
          <w:p w14:paraId="1DA77B59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Seminar</w:t>
            </w:r>
          </w:p>
          <w:p w14:paraId="3D33BA88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Journal club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vAlign w:val="center"/>
          </w:tcPr>
          <w:p w14:paraId="0487CBE7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Sunday</w:t>
            </w:r>
          </w:p>
        </w:tc>
      </w:tr>
      <w:tr w:rsidR="007F01FC" w14:paraId="72D7D6EE" w14:textId="77777777" w:rsidTr="0007462E">
        <w:trPr>
          <w:trHeight w:val="1557"/>
        </w:trPr>
        <w:tc>
          <w:tcPr>
            <w:tcW w:w="993" w:type="dxa"/>
            <w:vAlign w:val="center"/>
          </w:tcPr>
          <w:p w14:paraId="4309C44F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26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14:paraId="68BCD22E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14:paraId="2ED8137E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14:paraId="32708804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gridSpan w:val="2"/>
          </w:tcPr>
          <w:p w14:paraId="221EC09F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</w:tcPr>
          <w:p w14:paraId="10D04BF6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shd w:val="pct10" w:color="99CCFF" w:fill="auto"/>
          </w:tcPr>
          <w:p w14:paraId="21FED8B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1</w:t>
            </w:r>
          </w:p>
          <w:p w14:paraId="48CB93E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2206</w:t>
            </w:r>
          </w:p>
          <w:p w14:paraId="44F5049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Apra</w:t>
            </w:r>
          </w:p>
          <w:p w14:paraId="06BD02C0" w14:textId="77777777" w:rsidR="007F01FC" w:rsidRPr="00AE7B4D" w:rsidRDefault="007F01FC" w:rsidP="0007462E">
            <w:pPr>
              <w:jc w:val="center"/>
              <w:rPr>
                <w:b/>
                <w:bCs/>
                <w:color w:val="00006E"/>
                <w:sz w:val="20"/>
              </w:rPr>
            </w:pPr>
          </w:p>
        </w:tc>
        <w:tc>
          <w:tcPr>
            <w:tcW w:w="2064" w:type="dxa"/>
            <w:shd w:val="pct10" w:color="99CCFF" w:fill="auto"/>
          </w:tcPr>
          <w:p w14:paraId="1C1F2B96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2</w:t>
            </w:r>
          </w:p>
        </w:tc>
      </w:tr>
      <w:tr w:rsidR="007F01FC" w14:paraId="0F22B496" w14:textId="77777777" w:rsidTr="0007462E">
        <w:trPr>
          <w:trHeight w:val="1557"/>
        </w:trPr>
        <w:tc>
          <w:tcPr>
            <w:tcW w:w="993" w:type="dxa"/>
            <w:vAlign w:val="center"/>
          </w:tcPr>
          <w:p w14:paraId="5D5D6690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 w:rsidRPr="008C4560">
              <w:rPr>
                <w:color w:val="00006E"/>
                <w:sz w:val="20"/>
              </w:rPr>
              <w:t xml:space="preserve">Week </w:t>
            </w:r>
            <w:r>
              <w:rPr>
                <w:color w:val="00006E"/>
                <w:sz w:val="20"/>
              </w:rPr>
              <w:t>27</w:t>
            </w:r>
          </w:p>
        </w:tc>
        <w:tc>
          <w:tcPr>
            <w:tcW w:w="2063" w:type="dxa"/>
            <w:shd w:val="clear" w:color="99CCFF" w:fill="FFFFFF"/>
          </w:tcPr>
          <w:p w14:paraId="6334972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3</w:t>
            </w:r>
          </w:p>
          <w:p w14:paraId="73968748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70D0BB22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2202,2211</w:t>
            </w:r>
          </w:p>
          <w:p w14:paraId="12A7E970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shd w:val="clear" w:color="auto" w:fill="auto"/>
          </w:tcPr>
          <w:p w14:paraId="4EB3185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4</w:t>
            </w:r>
          </w:p>
          <w:p w14:paraId="47B8E931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 xml:space="preserve">Caesarean audit, </w:t>
            </w:r>
            <w:proofErr w:type="gramStart"/>
            <w:r>
              <w:rPr>
                <w:b/>
                <w:color w:val="00006E"/>
                <w:sz w:val="20"/>
              </w:rPr>
              <w:t>Still</w:t>
            </w:r>
            <w:proofErr w:type="gramEnd"/>
            <w:r>
              <w:rPr>
                <w:b/>
                <w:color w:val="00006E"/>
                <w:sz w:val="20"/>
              </w:rPr>
              <w:t xml:space="preserve"> birth review</w:t>
            </w:r>
          </w:p>
          <w:p w14:paraId="1BD6C9C1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1A06B97F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2101, 2102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0F07027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5</w:t>
            </w:r>
          </w:p>
          <w:p w14:paraId="1AF5A9EE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Departmental Statistics</w:t>
            </w:r>
          </w:p>
          <w:p w14:paraId="5D84D31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2104</w:t>
            </w:r>
          </w:p>
          <w:p w14:paraId="4BA426ED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 w:rsidRPr="00AE7B4D">
              <w:rPr>
                <w:b/>
                <w:bCs/>
                <w:color w:val="00006E"/>
                <w:sz w:val="20"/>
              </w:rPr>
              <w:t>Departmental Meeting</w:t>
            </w:r>
          </w:p>
        </w:tc>
        <w:tc>
          <w:tcPr>
            <w:tcW w:w="2063" w:type="dxa"/>
            <w:gridSpan w:val="2"/>
          </w:tcPr>
          <w:p w14:paraId="737623B1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6</w:t>
            </w:r>
          </w:p>
        </w:tc>
        <w:tc>
          <w:tcPr>
            <w:tcW w:w="2063" w:type="dxa"/>
          </w:tcPr>
          <w:p w14:paraId="16443617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7</w:t>
            </w:r>
          </w:p>
          <w:p w14:paraId="51DBBC56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Ultrasound markers of chromosomal anomalies</w:t>
            </w:r>
          </w:p>
          <w:p w14:paraId="75D520F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2115</w:t>
            </w:r>
          </w:p>
          <w:p w14:paraId="0C5F330D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Meenakshi</w:t>
            </w:r>
          </w:p>
          <w:p w14:paraId="3B36228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</w:p>
          <w:p w14:paraId="26D8A191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shd w:val="pct10" w:color="99CCFF" w:fill="auto"/>
          </w:tcPr>
          <w:p w14:paraId="5FBAF47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8</w:t>
            </w:r>
          </w:p>
          <w:p w14:paraId="224078CE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2207</w:t>
            </w:r>
          </w:p>
          <w:p w14:paraId="1E6743F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 xml:space="preserve">Dr </w:t>
            </w:r>
            <w:proofErr w:type="spellStart"/>
            <w:r>
              <w:rPr>
                <w:color w:val="00006E"/>
                <w:sz w:val="20"/>
              </w:rPr>
              <w:t>Dineshwar</w:t>
            </w:r>
            <w:proofErr w:type="spellEnd"/>
          </w:p>
          <w:p w14:paraId="7AA62480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4" w:type="dxa"/>
            <w:shd w:val="pct10" w:color="99CCFF" w:fill="auto"/>
          </w:tcPr>
          <w:p w14:paraId="52D34C4B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9</w:t>
            </w:r>
          </w:p>
        </w:tc>
      </w:tr>
      <w:tr w:rsidR="007F01FC" w14:paraId="05D3C861" w14:textId="77777777" w:rsidTr="0007462E">
        <w:trPr>
          <w:trHeight w:val="1557"/>
        </w:trPr>
        <w:tc>
          <w:tcPr>
            <w:tcW w:w="993" w:type="dxa"/>
            <w:vAlign w:val="center"/>
          </w:tcPr>
          <w:p w14:paraId="4176A214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28</w:t>
            </w:r>
          </w:p>
        </w:tc>
        <w:tc>
          <w:tcPr>
            <w:tcW w:w="2063" w:type="dxa"/>
            <w:shd w:val="clear" w:color="99CCFF" w:fill="FFFFFF"/>
          </w:tcPr>
          <w:p w14:paraId="7F34ACF5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10</w:t>
            </w:r>
          </w:p>
          <w:p w14:paraId="22DC2F16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74073109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2202,2212</w:t>
            </w:r>
          </w:p>
          <w:p w14:paraId="52F12280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shd w:val="clear" w:color="auto" w:fill="auto"/>
          </w:tcPr>
          <w:p w14:paraId="07C568A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11</w:t>
            </w:r>
          </w:p>
          <w:p w14:paraId="3B4BEA6A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 xml:space="preserve">Caesarean audit, </w:t>
            </w:r>
            <w:proofErr w:type="gramStart"/>
            <w:r>
              <w:rPr>
                <w:b/>
                <w:color w:val="00006E"/>
                <w:sz w:val="20"/>
              </w:rPr>
              <w:t>Still</w:t>
            </w:r>
            <w:proofErr w:type="gramEnd"/>
            <w:r>
              <w:rPr>
                <w:b/>
                <w:color w:val="00006E"/>
                <w:sz w:val="20"/>
              </w:rPr>
              <w:t xml:space="preserve"> birth review</w:t>
            </w:r>
          </w:p>
          <w:p w14:paraId="6A6CBCFF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689B7054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2101, 2102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2E3143B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12</w:t>
            </w:r>
          </w:p>
          <w:p w14:paraId="32FFD7B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2104</w:t>
            </w:r>
          </w:p>
          <w:p w14:paraId="1C025FB8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Ashok</w:t>
            </w:r>
          </w:p>
        </w:tc>
        <w:tc>
          <w:tcPr>
            <w:tcW w:w="2063" w:type="dxa"/>
            <w:gridSpan w:val="2"/>
          </w:tcPr>
          <w:p w14:paraId="221ED516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13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14:paraId="13E16C2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14</w:t>
            </w:r>
          </w:p>
          <w:p w14:paraId="49FF1917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Biochemical markers of antenatal screening</w:t>
            </w:r>
          </w:p>
          <w:p w14:paraId="5A726A0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2101</w:t>
            </w:r>
          </w:p>
          <w:p w14:paraId="725ABD93" w14:textId="77777777" w:rsidR="007F01FC" w:rsidRPr="002B5C67" w:rsidRDefault="007F01FC" w:rsidP="0007462E">
            <w:pPr>
              <w:rPr>
                <w:b/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 xml:space="preserve">         Dr Mamta</w:t>
            </w:r>
            <w:r w:rsidRPr="002B5C67">
              <w:rPr>
                <w:b/>
                <w:color w:val="00006E"/>
                <w:sz w:val="20"/>
              </w:rPr>
              <w:t xml:space="preserve"> </w:t>
            </w:r>
          </w:p>
        </w:tc>
        <w:tc>
          <w:tcPr>
            <w:tcW w:w="2063" w:type="dxa"/>
            <w:shd w:val="pct10" w:color="99CCFF" w:fill="auto"/>
          </w:tcPr>
          <w:p w14:paraId="1E27963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15</w:t>
            </w:r>
          </w:p>
          <w:p w14:paraId="6FBB299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2208</w:t>
            </w:r>
          </w:p>
          <w:p w14:paraId="7A36EBED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Rohit</w:t>
            </w:r>
          </w:p>
        </w:tc>
        <w:tc>
          <w:tcPr>
            <w:tcW w:w="2064" w:type="dxa"/>
            <w:shd w:val="pct10" w:color="99CCFF" w:fill="auto"/>
          </w:tcPr>
          <w:p w14:paraId="2805E94C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16</w:t>
            </w:r>
          </w:p>
        </w:tc>
      </w:tr>
      <w:tr w:rsidR="007F01FC" w14:paraId="570806F3" w14:textId="77777777" w:rsidTr="0007462E">
        <w:trPr>
          <w:trHeight w:val="1557"/>
        </w:trPr>
        <w:tc>
          <w:tcPr>
            <w:tcW w:w="993" w:type="dxa"/>
            <w:vAlign w:val="center"/>
          </w:tcPr>
          <w:p w14:paraId="28BAD475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29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14:paraId="22754E38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17</w:t>
            </w:r>
          </w:p>
          <w:p w14:paraId="0946794A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6FA7AF2C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2202,2213</w:t>
            </w:r>
          </w:p>
          <w:p w14:paraId="0EF81A08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14:paraId="5F0B5FE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18</w:t>
            </w:r>
          </w:p>
          <w:p w14:paraId="5269EC57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 xml:space="preserve">Caesarean audit, </w:t>
            </w:r>
            <w:proofErr w:type="gramStart"/>
            <w:r>
              <w:rPr>
                <w:b/>
                <w:color w:val="00006E"/>
                <w:sz w:val="20"/>
              </w:rPr>
              <w:t>Still</w:t>
            </w:r>
            <w:proofErr w:type="gramEnd"/>
            <w:r>
              <w:rPr>
                <w:b/>
                <w:color w:val="00006E"/>
                <w:sz w:val="20"/>
              </w:rPr>
              <w:t xml:space="preserve"> birth review</w:t>
            </w:r>
          </w:p>
          <w:p w14:paraId="449CA8E3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4907D9CA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2101, 2102</w:t>
            </w:r>
          </w:p>
        </w:tc>
        <w:tc>
          <w:tcPr>
            <w:tcW w:w="2063" w:type="dxa"/>
            <w:gridSpan w:val="2"/>
            <w:tcBorders>
              <w:bottom w:val="single" w:sz="4" w:space="0" w:color="000080"/>
            </w:tcBorders>
            <w:shd w:val="clear" w:color="auto" w:fill="auto"/>
          </w:tcPr>
          <w:p w14:paraId="4D3B059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19</w:t>
            </w:r>
          </w:p>
          <w:p w14:paraId="6C52E25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2105</w:t>
            </w:r>
          </w:p>
          <w:p w14:paraId="42C35943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Amit</w:t>
            </w:r>
          </w:p>
        </w:tc>
        <w:tc>
          <w:tcPr>
            <w:tcW w:w="2063" w:type="dxa"/>
            <w:gridSpan w:val="2"/>
          </w:tcPr>
          <w:p w14:paraId="5B4437D4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20</w:t>
            </w:r>
          </w:p>
        </w:tc>
        <w:tc>
          <w:tcPr>
            <w:tcW w:w="2063" w:type="dxa"/>
            <w:shd w:val="clear" w:color="99CCFF" w:fill="auto"/>
          </w:tcPr>
          <w:p w14:paraId="631EADB5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21</w:t>
            </w:r>
          </w:p>
          <w:p w14:paraId="2AFAF5F6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Nuchal translucency</w:t>
            </w:r>
          </w:p>
          <w:p w14:paraId="78BAA5D8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2102</w:t>
            </w:r>
          </w:p>
          <w:p w14:paraId="2B795A9D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Kamal</w:t>
            </w:r>
          </w:p>
        </w:tc>
        <w:tc>
          <w:tcPr>
            <w:tcW w:w="2063" w:type="dxa"/>
            <w:shd w:val="pct10" w:color="99CCFF" w:fill="auto"/>
          </w:tcPr>
          <w:p w14:paraId="6995F85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22</w:t>
            </w:r>
          </w:p>
          <w:p w14:paraId="39655AD4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2209</w:t>
            </w:r>
          </w:p>
          <w:p w14:paraId="005A5175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Indu Chauhan</w:t>
            </w:r>
          </w:p>
        </w:tc>
        <w:tc>
          <w:tcPr>
            <w:tcW w:w="2064" w:type="dxa"/>
            <w:shd w:val="pct10" w:color="99CCFF" w:fill="auto"/>
          </w:tcPr>
          <w:p w14:paraId="23F3B233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23</w:t>
            </w:r>
          </w:p>
        </w:tc>
      </w:tr>
      <w:tr w:rsidR="007F01FC" w14:paraId="22EC2210" w14:textId="77777777" w:rsidTr="0007462E">
        <w:trPr>
          <w:trHeight w:val="1557"/>
        </w:trPr>
        <w:tc>
          <w:tcPr>
            <w:tcW w:w="993" w:type="dxa"/>
            <w:tcBorders>
              <w:bottom w:val="nil"/>
            </w:tcBorders>
            <w:vAlign w:val="center"/>
          </w:tcPr>
          <w:p w14:paraId="69FF77E2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30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14:paraId="08A7109E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24</w:t>
            </w:r>
          </w:p>
          <w:p w14:paraId="0C352603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6E0005CC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2202,2214</w:t>
            </w:r>
          </w:p>
          <w:p w14:paraId="11EB529B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14:paraId="0BCCC294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25</w:t>
            </w:r>
          </w:p>
          <w:p w14:paraId="49515911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 xml:space="preserve">Caesarean audit, </w:t>
            </w:r>
            <w:proofErr w:type="gramStart"/>
            <w:r>
              <w:rPr>
                <w:b/>
                <w:color w:val="00006E"/>
                <w:sz w:val="20"/>
              </w:rPr>
              <w:t>Still</w:t>
            </w:r>
            <w:proofErr w:type="gramEnd"/>
            <w:r>
              <w:rPr>
                <w:b/>
                <w:color w:val="00006E"/>
                <w:sz w:val="20"/>
              </w:rPr>
              <w:t xml:space="preserve"> birth review</w:t>
            </w:r>
          </w:p>
          <w:p w14:paraId="50D2CEF2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4259F7B9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2101, 2102</w:t>
            </w:r>
          </w:p>
        </w:tc>
        <w:tc>
          <w:tcPr>
            <w:tcW w:w="2063" w:type="dxa"/>
            <w:gridSpan w:val="2"/>
            <w:tcBorders>
              <w:bottom w:val="single" w:sz="4" w:space="0" w:color="000080"/>
            </w:tcBorders>
            <w:shd w:val="clear" w:color="99CCFF" w:fill="auto"/>
          </w:tcPr>
          <w:p w14:paraId="10815DE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26</w:t>
            </w:r>
          </w:p>
          <w:p w14:paraId="4DFD589D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2106</w:t>
            </w:r>
          </w:p>
          <w:p w14:paraId="0B3D611F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Ajay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14:paraId="4CC38CD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27</w:t>
            </w:r>
          </w:p>
          <w:p w14:paraId="04FE34BA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t>Student counselling/ grievances</w:t>
            </w:r>
          </w:p>
        </w:tc>
        <w:tc>
          <w:tcPr>
            <w:tcW w:w="2063" w:type="dxa"/>
            <w:tcBorders>
              <w:bottom w:val="nil"/>
            </w:tcBorders>
          </w:tcPr>
          <w:p w14:paraId="27396E48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28</w:t>
            </w:r>
          </w:p>
          <w:p w14:paraId="6148882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Target anomaly scan</w:t>
            </w:r>
          </w:p>
          <w:p w14:paraId="369C7C17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2103</w:t>
            </w:r>
          </w:p>
          <w:p w14:paraId="2C51471D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Vikrant</w:t>
            </w:r>
          </w:p>
        </w:tc>
        <w:tc>
          <w:tcPr>
            <w:tcW w:w="2063" w:type="dxa"/>
            <w:tcBorders>
              <w:bottom w:val="nil"/>
            </w:tcBorders>
            <w:shd w:val="pct10" w:color="99CCFF" w:fill="auto"/>
          </w:tcPr>
          <w:p w14:paraId="4521E55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29</w:t>
            </w:r>
          </w:p>
          <w:p w14:paraId="4067671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</w:p>
          <w:p w14:paraId="59E99658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</w:p>
          <w:p w14:paraId="71399D62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GH</w:t>
            </w:r>
          </w:p>
        </w:tc>
        <w:tc>
          <w:tcPr>
            <w:tcW w:w="2064" w:type="dxa"/>
            <w:tcBorders>
              <w:bottom w:val="nil"/>
            </w:tcBorders>
            <w:shd w:val="pct10" w:color="99CCFF" w:fill="auto"/>
          </w:tcPr>
          <w:p w14:paraId="4A57BCA0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30</w:t>
            </w:r>
          </w:p>
        </w:tc>
      </w:tr>
      <w:tr w:rsidR="007F01FC" w14:paraId="6898DB14" w14:textId="77777777" w:rsidTr="0007462E">
        <w:trPr>
          <w:trHeight w:val="1558"/>
        </w:trPr>
        <w:tc>
          <w:tcPr>
            <w:tcW w:w="993" w:type="dxa"/>
            <w:tcBorders>
              <w:bottom w:val="nil"/>
            </w:tcBorders>
            <w:vAlign w:val="center"/>
          </w:tcPr>
          <w:p w14:paraId="57E394C8" w14:textId="77777777" w:rsidR="007F01FC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lastRenderedPageBreak/>
              <w:t>Week 31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14:paraId="50CF95B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8218F4">
              <w:rPr>
                <w:color w:val="00006E"/>
                <w:sz w:val="20"/>
              </w:rPr>
              <w:t>31</w:t>
            </w:r>
          </w:p>
          <w:p w14:paraId="46B0991A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7FEE56AE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2202,2215</w:t>
            </w:r>
          </w:p>
          <w:p w14:paraId="7580420D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5472DBD7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80"/>
              <w:bottom w:val="nil"/>
            </w:tcBorders>
            <w:shd w:val="clear" w:color="auto" w:fill="auto"/>
          </w:tcPr>
          <w:p w14:paraId="5568AF54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gridSpan w:val="2"/>
            <w:tcBorders>
              <w:bottom w:val="nil"/>
            </w:tcBorders>
          </w:tcPr>
          <w:p w14:paraId="2C1B1CC2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14:paraId="272AFFE4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tcBorders>
              <w:bottom w:val="nil"/>
            </w:tcBorders>
            <w:shd w:val="pct10" w:color="99CCFF" w:fill="auto"/>
          </w:tcPr>
          <w:p w14:paraId="37A79742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4" w:type="dxa"/>
            <w:tcBorders>
              <w:bottom w:val="nil"/>
            </w:tcBorders>
            <w:shd w:val="pct10" w:color="99CCFF" w:fill="auto"/>
          </w:tcPr>
          <w:p w14:paraId="3362991E" w14:textId="77777777" w:rsidR="007F01FC" w:rsidRPr="008218F4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</w:tr>
      <w:tr w:rsidR="007F01FC" w14:paraId="6883F61E" w14:textId="77777777" w:rsidTr="0007462E">
        <w:trPr>
          <w:trHeight w:val="77"/>
        </w:trPr>
        <w:tc>
          <w:tcPr>
            <w:tcW w:w="6572" w:type="dxa"/>
            <w:gridSpan w:val="4"/>
            <w:tcBorders>
              <w:top w:val="single" w:sz="4" w:space="0" w:color="00008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  <w:vAlign w:val="bottom"/>
          </w:tcPr>
          <w:p w14:paraId="4B197D89" w14:textId="7EB9E568" w:rsidR="007F01FC" w:rsidRPr="00FC6FA9" w:rsidRDefault="007F01FC" w:rsidP="0007462E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BF1C07F" w14:textId="1FF7C128" w:rsidR="007F01FC" w:rsidRDefault="007F01FC" w:rsidP="0007462E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6312" w:type="dxa"/>
            <w:gridSpan w:val="4"/>
            <w:tcBorders>
              <w:left w:val="nil"/>
              <w:bottom w:val="nil"/>
              <w:right w:val="nil"/>
            </w:tcBorders>
            <w:tcMar>
              <w:right w:w="28" w:type="dxa"/>
            </w:tcMar>
            <w:vAlign w:val="bottom"/>
          </w:tcPr>
          <w:p w14:paraId="747285CD" w14:textId="46A76C6F" w:rsidR="007F01FC" w:rsidRDefault="007F01FC" w:rsidP="0007462E">
            <w:pPr>
              <w:jc w:val="right"/>
              <w:rPr>
                <w:b/>
                <w:color w:val="FF0000"/>
                <w:sz w:val="18"/>
              </w:rPr>
            </w:pPr>
          </w:p>
        </w:tc>
      </w:tr>
    </w:tbl>
    <w:p w14:paraId="2985C56D" w14:textId="77777777" w:rsidR="007F01FC" w:rsidRPr="007F01FC" w:rsidRDefault="007F01FC" w:rsidP="007F01FC">
      <w:pPr>
        <w:ind w:left="1440"/>
        <w:jc w:val="center"/>
        <w:rPr>
          <w:color w:val="000060"/>
          <w:sz w:val="28"/>
          <w:szCs w:val="28"/>
        </w:rPr>
      </w:pPr>
      <w:r w:rsidRPr="007F01FC">
        <w:rPr>
          <w:b/>
          <w:color w:val="FF0000"/>
          <w:sz w:val="18"/>
        </w:rPr>
        <w:br w:type="page"/>
      </w:r>
      <w:r w:rsidRPr="007F01FC">
        <w:rPr>
          <w:b/>
          <w:color w:val="000060"/>
          <w:sz w:val="28"/>
          <w:szCs w:val="28"/>
        </w:rPr>
        <w:lastRenderedPageBreak/>
        <w:t>August 2023 Planner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3"/>
        <w:gridCol w:w="2063"/>
        <w:gridCol w:w="1453"/>
        <w:gridCol w:w="610"/>
        <w:gridCol w:w="1941"/>
        <w:gridCol w:w="122"/>
        <w:gridCol w:w="2063"/>
        <w:gridCol w:w="2063"/>
        <w:gridCol w:w="2064"/>
      </w:tblGrid>
      <w:tr w:rsidR="007F01FC" w14:paraId="0C4E4277" w14:textId="77777777" w:rsidTr="0007462E">
        <w:trPr>
          <w:trHeight w:val="555"/>
        </w:trPr>
        <w:tc>
          <w:tcPr>
            <w:tcW w:w="993" w:type="dxa"/>
            <w:vAlign w:val="center"/>
          </w:tcPr>
          <w:p w14:paraId="0BF3A8FD" w14:textId="77777777" w:rsidR="007F01FC" w:rsidRPr="00166267" w:rsidRDefault="007F01FC" w:rsidP="0007462E">
            <w:pPr>
              <w:rPr>
                <w:color w:val="00006E"/>
                <w:sz w:val="22"/>
              </w:rPr>
            </w:pPr>
            <w:r>
              <w:rPr>
                <w:color w:val="00006E"/>
                <w:sz w:val="22"/>
              </w:rPr>
              <w:t>Aug 23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14:paraId="1DA6A2D7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Monday</w:t>
            </w:r>
          </w:p>
          <w:p w14:paraId="1CC1DD09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 w:rsidRPr="002764F2">
              <w:rPr>
                <w:b/>
                <w:color w:val="00006E"/>
                <w:sz w:val="20"/>
              </w:rPr>
              <w:t xml:space="preserve">Grand round/ </w:t>
            </w:r>
            <w:r>
              <w:rPr>
                <w:b/>
                <w:color w:val="00006E"/>
                <w:sz w:val="20"/>
              </w:rPr>
              <w:t>Maternal near miss/maternal death review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14:paraId="54496E52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Tuesday</w:t>
            </w:r>
          </w:p>
          <w:p w14:paraId="201A27A4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266F8EFA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4" w:space="0" w:color="000080"/>
            </w:tcBorders>
            <w:vAlign w:val="center"/>
          </w:tcPr>
          <w:p w14:paraId="20CCE2D7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Wednesday</w:t>
            </w:r>
          </w:p>
          <w:p w14:paraId="6F2719A9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Case presentation</w:t>
            </w:r>
            <w:r>
              <w:rPr>
                <w:b/>
                <w:color w:val="00006E"/>
                <w:sz w:val="20"/>
              </w:rPr>
              <w:t>, Monthly statistics</w:t>
            </w:r>
          </w:p>
          <w:p w14:paraId="4A105424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4" w:space="0" w:color="000080"/>
            </w:tcBorders>
            <w:vAlign w:val="center"/>
          </w:tcPr>
          <w:p w14:paraId="6F78CAB5" w14:textId="77777777" w:rsidR="007F01FC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 w:rsidRPr="008C4560">
              <w:rPr>
                <w:b/>
                <w:color w:val="00006E"/>
                <w:szCs w:val="24"/>
              </w:rPr>
              <w:t>Thursday</w:t>
            </w:r>
          </w:p>
          <w:p w14:paraId="08057599" w14:textId="77777777" w:rsidR="007F01FC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CPC/</w:t>
            </w:r>
          </w:p>
          <w:p w14:paraId="547D1B2A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Tutorial</w:t>
            </w:r>
          </w:p>
        </w:tc>
        <w:tc>
          <w:tcPr>
            <w:tcW w:w="2063" w:type="dxa"/>
            <w:vAlign w:val="center"/>
          </w:tcPr>
          <w:p w14:paraId="5E87F704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Friday</w:t>
            </w:r>
          </w:p>
          <w:p w14:paraId="211C4FB6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Seminar</w:t>
            </w:r>
          </w:p>
          <w:p w14:paraId="562ACB3D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14:paraId="42C3BFFF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Saturday</w:t>
            </w:r>
          </w:p>
          <w:p w14:paraId="6AA9757F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Seminar</w:t>
            </w:r>
          </w:p>
          <w:p w14:paraId="020D7D81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Journal club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vAlign w:val="center"/>
          </w:tcPr>
          <w:p w14:paraId="5A9474B6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Sunday</w:t>
            </w:r>
          </w:p>
        </w:tc>
      </w:tr>
      <w:tr w:rsidR="007F01FC" w14:paraId="448D9156" w14:textId="77777777" w:rsidTr="0007462E">
        <w:trPr>
          <w:trHeight w:val="1868"/>
        </w:trPr>
        <w:tc>
          <w:tcPr>
            <w:tcW w:w="993" w:type="dxa"/>
            <w:vAlign w:val="center"/>
          </w:tcPr>
          <w:p w14:paraId="31587944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31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14:paraId="2A30FBB9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14:paraId="3435AFC4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1</w:t>
            </w:r>
          </w:p>
          <w:p w14:paraId="0AA4B797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6C23D6F9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35FAF45C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2103,2104</w:t>
            </w:r>
          </w:p>
          <w:p w14:paraId="777D4875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 w:rsidRPr="00AE7B4D">
              <w:rPr>
                <w:b/>
                <w:bCs/>
                <w:color w:val="00006E"/>
                <w:sz w:val="20"/>
              </w:rPr>
              <w:t>Departmental Meeting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1C51A4F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2</w:t>
            </w:r>
          </w:p>
          <w:p w14:paraId="033195E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2107</w:t>
            </w:r>
          </w:p>
          <w:p w14:paraId="204FBAE6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Nidhi</w:t>
            </w:r>
          </w:p>
        </w:tc>
        <w:tc>
          <w:tcPr>
            <w:tcW w:w="2063" w:type="dxa"/>
            <w:gridSpan w:val="2"/>
            <w:shd w:val="clear" w:color="99CCFF" w:fill="auto"/>
          </w:tcPr>
          <w:p w14:paraId="2DC1BB16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3</w:t>
            </w:r>
          </w:p>
        </w:tc>
        <w:tc>
          <w:tcPr>
            <w:tcW w:w="2063" w:type="dxa"/>
          </w:tcPr>
          <w:p w14:paraId="7C3307F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4</w:t>
            </w:r>
          </w:p>
          <w:p w14:paraId="4CC4974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3D ultrasound in obstetrics</w:t>
            </w:r>
          </w:p>
          <w:p w14:paraId="2CED041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2104</w:t>
            </w:r>
          </w:p>
          <w:p w14:paraId="1BC1E8A1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Deepti</w:t>
            </w:r>
          </w:p>
        </w:tc>
        <w:tc>
          <w:tcPr>
            <w:tcW w:w="2063" w:type="dxa"/>
            <w:shd w:val="pct10" w:color="99CCFF" w:fill="auto"/>
          </w:tcPr>
          <w:p w14:paraId="790623E7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5</w:t>
            </w:r>
          </w:p>
          <w:p w14:paraId="7B9C56B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2210</w:t>
            </w:r>
          </w:p>
          <w:p w14:paraId="37B6B538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Shaina</w:t>
            </w:r>
          </w:p>
        </w:tc>
        <w:tc>
          <w:tcPr>
            <w:tcW w:w="2064" w:type="dxa"/>
            <w:shd w:val="pct10" w:color="99CCFF" w:fill="auto"/>
          </w:tcPr>
          <w:p w14:paraId="7752F4FD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6</w:t>
            </w:r>
          </w:p>
        </w:tc>
      </w:tr>
      <w:tr w:rsidR="007F01FC" w14:paraId="1BC8AD61" w14:textId="77777777" w:rsidTr="0007462E">
        <w:trPr>
          <w:trHeight w:val="1869"/>
        </w:trPr>
        <w:tc>
          <w:tcPr>
            <w:tcW w:w="993" w:type="dxa"/>
            <w:vAlign w:val="center"/>
          </w:tcPr>
          <w:p w14:paraId="060D5ACD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 w:rsidRPr="008C4560">
              <w:rPr>
                <w:color w:val="00006E"/>
                <w:sz w:val="20"/>
              </w:rPr>
              <w:t xml:space="preserve">Week </w:t>
            </w:r>
            <w:r>
              <w:rPr>
                <w:color w:val="00006E"/>
                <w:sz w:val="20"/>
              </w:rPr>
              <w:t>32</w:t>
            </w:r>
          </w:p>
        </w:tc>
        <w:tc>
          <w:tcPr>
            <w:tcW w:w="2063" w:type="dxa"/>
            <w:shd w:val="clear" w:color="99CCFF" w:fill="FFFFFF"/>
          </w:tcPr>
          <w:p w14:paraId="496113A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7</w:t>
            </w:r>
          </w:p>
          <w:p w14:paraId="2C3CF6AB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39CFCCA6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2202,2201</w:t>
            </w:r>
          </w:p>
          <w:p w14:paraId="73EABD90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shd w:val="clear" w:color="auto" w:fill="auto"/>
          </w:tcPr>
          <w:p w14:paraId="0F77458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8</w:t>
            </w:r>
          </w:p>
          <w:p w14:paraId="6DB354EF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13CE4F8F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6CCEE8CE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2103,2104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58C60817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9</w:t>
            </w:r>
          </w:p>
          <w:p w14:paraId="403151DE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Departmental Statistics</w:t>
            </w:r>
          </w:p>
          <w:p w14:paraId="3F1E80A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2105</w:t>
            </w:r>
          </w:p>
          <w:p w14:paraId="10393ED6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 w:rsidRPr="00AE7B4D">
              <w:rPr>
                <w:b/>
                <w:bCs/>
                <w:color w:val="00006E"/>
                <w:sz w:val="20"/>
              </w:rPr>
              <w:t>Departmental Meeting</w:t>
            </w:r>
          </w:p>
        </w:tc>
        <w:tc>
          <w:tcPr>
            <w:tcW w:w="2063" w:type="dxa"/>
            <w:gridSpan w:val="2"/>
          </w:tcPr>
          <w:p w14:paraId="7F2C60DE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14:paraId="648D2FA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11</w:t>
            </w:r>
          </w:p>
          <w:p w14:paraId="17697E5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Management of Rh sensitized pregnancy</w:t>
            </w:r>
          </w:p>
          <w:p w14:paraId="451FDE2A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2104</w:t>
            </w:r>
          </w:p>
          <w:p w14:paraId="729ACAF2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Ashok</w:t>
            </w:r>
          </w:p>
        </w:tc>
        <w:tc>
          <w:tcPr>
            <w:tcW w:w="2063" w:type="dxa"/>
            <w:shd w:val="pct10" w:color="99CCFF" w:fill="auto"/>
          </w:tcPr>
          <w:p w14:paraId="3768900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12</w:t>
            </w:r>
          </w:p>
          <w:p w14:paraId="4169A4B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</w:p>
          <w:p w14:paraId="0CE11AB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2211</w:t>
            </w:r>
          </w:p>
          <w:p w14:paraId="32C97E5F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Tanu</w:t>
            </w:r>
          </w:p>
        </w:tc>
        <w:tc>
          <w:tcPr>
            <w:tcW w:w="2064" w:type="dxa"/>
            <w:shd w:val="pct10" w:color="99CCFF" w:fill="auto"/>
          </w:tcPr>
          <w:p w14:paraId="7701D155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13</w:t>
            </w:r>
          </w:p>
        </w:tc>
      </w:tr>
      <w:tr w:rsidR="007F01FC" w14:paraId="4ADAD99F" w14:textId="77777777" w:rsidTr="0007462E">
        <w:trPr>
          <w:trHeight w:val="1868"/>
        </w:trPr>
        <w:tc>
          <w:tcPr>
            <w:tcW w:w="993" w:type="dxa"/>
            <w:vAlign w:val="center"/>
          </w:tcPr>
          <w:p w14:paraId="7CB033AF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33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14:paraId="0EBBAB6D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14</w:t>
            </w:r>
          </w:p>
          <w:p w14:paraId="50AC28F9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77ACB105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2202,2203</w:t>
            </w:r>
          </w:p>
          <w:p w14:paraId="3710017B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  <w:p w14:paraId="7C159E7A" w14:textId="77777777" w:rsidR="007F01FC" w:rsidRPr="00345471" w:rsidRDefault="007F01FC" w:rsidP="0007462E">
            <w:pPr>
              <w:jc w:val="center"/>
              <w:rPr>
                <w:b/>
                <w:color w:val="00006E"/>
                <w:sz w:val="20"/>
                <w:highlight w:val="yellow"/>
              </w:rPr>
            </w:pPr>
            <w:r w:rsidRPr="00345471">
              <w:rPr>
                <w:b/>
                <w:color w:val="00006E"/>
                <w:sz w:val="20"/>
                <w:highlight w:val="yellow"/>
              </w:rPr>
              <w:t>Caesarean audit, Still birth review</w:t>
            </w:r>
          </w:p>
          <w:p w14:paraId="646DA382" w14:textId="77777777" w:rsidR="007F01FC" w:rsidRPr="00345471" w:rsidRDefault="007F01FC" w:rsidP="0007462E">
            <w:pPr>
              <w:jc w:val="center"/>
              <w:rPr>
                <w:b/>
                <w:color w:val="00006E"/>
                <w:sz w:val="20"/>
                <w:highlight w:val="yellow"/>
              </w:rPr>
            </w:pPr>
            <w:r w:rsidRPr="00345471">
              <w:rPr>
                <w:b/>
                <w:color w:val="00006E"/>
                <w:sz w:val="20"/>
                <w:highlight w:val="yellow"/>
              </w:rPr>
              <w:t>Dr Meenakshi/Dr Deepti</w:t>
            </w:r>
          </w:p>
          <w:p w14:paraId="5D268F5C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 w:rsidRPr="00345471">
              <w:rPr>
                <w:color w:val="00006E"/>
                <w:sz w:val="20"/>
                <w:highlight w:val="yellow"/>
              </w:rPr>
              <w:t>2103,2104</w:t>
            </w:r>
          </w:p>
        </w:tc>
        <w:tc>
          <w:tcPr>
            <w:tcW w:w="2063" w:type="dxa"/>
            <w:shd w:val="clear" w:color="auto" w:fill="auto"/>
          </w:tcPr>
          <w:p w14:paraId="2B56B42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15</w:t>
            </w:r>
          </w:p>
          <w:p w14:paraId="384A466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GH</w:t>
            </w:r>
          </w:p>
          <w:p w14:paraId="147C08DB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14:paraId="756C83C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16</w:t>
            </w:r>
          </w:p>
          <w:p w14:paraId="5F099CA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2108</w:t>
            </w:r>
          </w:p>
          <w:p w14:paraId="0ECA8CDB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Mamta</w:t>
            </w:r>
          </w:p>
        </w:tc>
        <w:tc>
          <w:tcPr>
            <w:tcW w:w="2063" w:type="dxa"/>
            <w:gridSpan w:val="2"/>
          </w:tcPr>
          <w:p w14:paraId="0B8A6229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17</w:t>
            </w:r>
          </w:p>
        </w:tc>
        <w:tc>
          <w:tcPr>
            <w:tcW w:w="2063" w:type="dxa"/>
            <w:shd w:val="clear" w:color="99CCFF" w:fill="auto"/>
          </w:tcPr>
          <w:p w14:paraId="56E4860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18</w:t>
            </w:r>
          </w:p>
          <w:p w14:paraId="17F5964E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Foetal therapeutic interventions</w:t>
            </w:r>
          </w:p>
          <w:p w14:paraId="4393DBD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2105</w:t>
            </w:r>
          </w:p>
          <w:p w14:paraId="1A64C495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Amit</w:t>
            </w:r>
          </w:p>
        </w:tc>
        <w:tc>
          <w:tcPr>
            <w:tcW w:w="2063" w:type="dxa"/>
            <w:shd w:val="pct10" w:color="99CCFF" w:fill="auto"/>
          </w:tcPr>
          <w:p w14:paraId="26D651E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19</w:t>
            </w:r>
          </w:p>
          <w:p w14:paraId="0712147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</w:p>
          <w:p w14:paraId="5BA70BFD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2212</w:t>
            </w:r>
          </w:p>
          <w:p w14:paraId="3283DA0E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 Anu</w:t>
            </w:r>
          </w:p>
        </w:tc>
        <w:tc>
          <w:tcPr>
            <w:tcW w:w="2064" w:type="dxa"/>
            <w:shd w:val="pct10" w:color="99CCFF" w:fill="auto"/>
          </w:tcPr>
          <w:p w14:paraId="07510935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20</w:t>
            </w:r>
          </w:p>
        </w:tc>
      </w:tr>
      <w:tr w:rsidR="007F01FC" w14:paraId="4EC374E2" w14:textId="77777777" w:rsidTr="0007462E">
        <w:trPr>
          <w:trHeight w:val="1869"/>
        </w:trPr>
        <w:tc>
          <w:tcPr>
            <w:tcW w:w="993" w:type="dxa"/>
            <w:vAlign w:val="center"/>
          </w:tcPr>
          <w:p w14:paraId="48DB7869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34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14:paraId="26A73135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21</w:t>
            </w:r>
          </w:p>
          <w:p w14:paraId="771788A8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5CE27D08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2202,2204</w:t>
            </w:r>
          </w:p>
          <w:p w14:paraId="77E37A3D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shd w:val="clear" w:color="auto" w:fill="auto"/>
          </w:tcPr>
          <w:p w14:paraId="6CD56A4C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22</w:t>
            </w:r>
          </w:p>
          <w:p w14:paraId="525BD46D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27F14C51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6F09766C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2103,2104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5910F38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23</w:t>
            </w:r>
          </w:p>
          <w:p w14:paraId="7A5AC02E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</w:p>
          <w:p w14:paraId="068B8B84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2109</w:t>
            </w:r>
          </w:p>
          <w:p w14:paraId="32740286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Meenakshi</w:t>
            </w:r>
          </w:p>
        </w:tc>
        <w:tc>
          <w:tcPr>
            <w:tcW w:w="2063" w:type="dxa"/>
            <w:gridSpan w:val="2"/>
          </w:tcPr>
          <w:p w14:paraId="279191AB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24</w:t>
            </w:r>
          </w:p>
        </w:tc>
        <w:tc>
          <w:tcPr>
            <w:tcW w:w="2063" w:type="dxa"/>
          </w:tcPr>
          <w:p w14:paraId="168E0F6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25</w:t>
            </w:r>
          </w:p>
          <w:p w14:paraId="62F2E5A5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 xml:space="preserve">IUGR: diagnosis &amp; </w:t>
            </w:r>
            <w:proofErr w:type="spellStart"/>
            <w:r>
              <w:rPr>
                <w:color w:val="00006E"/>
                <w:sz w:val="20"/>
              </w:rPr>
              <w:t>Mgt</w:t>
            </w:r>
            <w:proofErr w:type="spellEnd"/>
          </w:p>
          <w:p w14:paraId="1B60E05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2106</w:t>
            </w:r>
          </w:p>
          <w:p w14:paraId="6E8BCEBC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Ajay</w:t>
            </w:r>
          </w:p>
        </w:tc>
        <w:tc>
          <w:tcPr>
            <w:tcW w:w="2063" w:type="dxa"/>
            <w:shd w:val="pct10" w:color="99CCFF" w:fill="auto"/>
          </w:tcPr>
          <w:p w14:paraId="0486EDAC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26</w:t>
            </w:r>
          </w:p>
          <w:p w14:paraId="47589E3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</w:p>
          <w:p w14:paraId="2DB9E5A4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2213</w:t>
            </w:r>
          </w:p>
          <w:p w14:paraId="4FAB999F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Shikha</w:t>
            </w:r>
          </w:p>
        </w:tc>
        <w:tc>
          <w:tcPr>
            <w:tcW w:w="2064" w:type="dxa"/>
            <w:shd w:val="pct10" w:color="99CCFF" w:fill="auto"/>
          </w:tcPr>
          <w:p w14:paraId="053148D3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27</w:t>
            </w:r>
          </w:p>
        </w:tc>
      </w:tr>
      <w:tr w:rsidR="007F01FC" w14:paraId="46DE9EA0" w14:textId="77777777" w:rsidTr="0007462E">
        <w:trPr>
          <w:trHeight w:val="1869"/>
        </w:trPr>
        <w:tc>
          <w:tcPr>
            <w:tcW w:w="993" w:type="dxa"/>
            <w:tcBorders>
              <w:bottom w:val="nil"/>
            </w:tcBorders>
            <w:vAlign w:val="center"/>
          </w:tcPr>
          <w:p w14:paraId="3B67DEB7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lastRenderedPageBreak/>
              <w:t>Week 35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pct10" w:color="99CCFF" w:fill="FFFFFF"/>
          </w:tcPr>
          <w:p w14:paraId="1AD7D97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28</w:t>
            </w:r>
          </w:p>
          <w:p w14:paraId="65BD780D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30B366D0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2202,2205</w:t>
            </w:r>
          </w:p>
          <w:p w14:paraId="6D7BF61A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14:paraId="479D3AA8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29</w:t>
            </w:r>
          </w:p>
          <w:p w14:paraId="75E01891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311B7534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056C0F8E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2103,2104</w:t>
            </w:r>
          </w:p>
        </w:tc>
        <w:tc>
          <w:tcPr>
            <w:tcW w:w="2063" w:type="dxa"/>
            <w:gridSpan w:val="2"/>
            <w:tcBorders>
              <w:bottom w:val="nil"/>
            </w:tcBorders>
            <w:shd w:val="clear" w:color="auto" w:fill="auto"/>
          </w:tcPr>
          <w:p w14:paraId="1D9D6EE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30</w:t>
            </w:r>
          </w:p>
          <w:p w14:paraId="3BB3CC1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(</w:t>
            </w:r>
            <w:proofErr w:type="spellStart"/>
            <w:r>
              <w:rPr>
                <w:color w:val="00006E"/>
                <w:sz w:val="20"/>
              </w:rPr>
              <w:t>Sp</w:t>
            </w:r>
            <w:proofErr w:type="spellEnd"/>
            <w:r>
              <w:rPr>
                <w:color w:val="00006E"/>
                <w:sz w:val="20"/>
              </w:rPr>
              <w:t xml:space="preserve"> holiday)</w:t>
            </w:r>
          </w:p>
          <w:p w14:paraId="7BA8543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2110</w:t>
            </w:r>
          </w:p>
          <w:p w14:paraId="03B45426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Kamal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14:paraId="380CDAE5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C4248E">
              <w:rPr>
                <w:color w:val="00006E"/>
                <w:sz w:val="20"/>
              </w:rPr>
              <w:t>31</w:t>
            </w:r>
          </w:p>
          <w:p w14:paraId="603659A8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t>Student counselling/ grievances</w:t>
            </w:r>
          </w:p>
        </w:tc>
        <w:tc>
          <w:tcPr>
            <w:tcW w:w="2063" w:type="dxa"/>
            <w:tcBorders>
              <w:bottom w:val="nil"/>
            </w:tcBorders>
          </w:tcPr>
          <w:p w14:paraId="201A7366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tcBorders>
              <w:bottom w:val="nil"/>
            </w:tcBorders>
            <w:shd w:val="pct10" w:color="99CCFF" w:fill="auto"/>
          </w:tcPr>
          <w:p w14:paraId="31C9E314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4" w:type="dxa"/>
            <w:tcBorders>
              <w:bottom w:val="nil"/>
            </w:tcBorders>
            <w:shd w:val="pct10" w:color="99CCFF" w:fill="auto"/>
          </w:tcPr>
          <w:p w14:paraId="291933A2" w14:textId="77777777" w:rsidR="007F01FC" w:rsidRPr="00C4248E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</w:tr>
      <w:tr w:rsidR="007F01FC" w14:paraId="562DA18D" w14:textId="77777777" w:rsidTr="0007462E">
        <w:trPr>
          <w:trHeight w:val="126"/>
        </w:trPr>
        <w:tc>
          <w:tcPr>
            <w:tcW w:w="6572" w:type="dxa"/>
            <w:gridSpan w:val="4"/>
            <w:tcBorders>
              <w:top w:val="single" w:sz="4" w:space="0" w:color="00008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  <w:vAlign w:val="bottom"/>
          </w:tcPr>
          <w:p w14:paraId="6578329E" w14:textId="38E8F4F0" w:rsidR="007F01FC" w:rsidRPr="00FC6FA9" w:rsidRDefault="007F01FC" w:rsidP="0007462E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F3AD713" w14:textId="614BEDA6" w:rsidR="007F01FC" w:rsidRDefault="007F01FC" w:rsidP="006939D4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6312" w:type="dxa"/>
            <w:gridSpan w:val="4"/>
            <w:tcBorders>
              <w:left w:val="nil"/>
              <w:bottom w:val="nil"/>
              <w:right w:val="nil"/>
            </w:tcBorders>
            <w:tcMar>
              <w:right w:w="28" w:type="dxa"/>
            </w:tcMar>
            <w:vAlign w:val="bottom"/>
          </w:tcPr>
          <w:p w14:paraId="1F59E186" w14:textId="2025B2E0" w:rsidR="007F01FC" w:rsidRDefault="007F01FC" w:rsidP="006939D4">
            <w:pPr>
              <w:rPr>
                <w:b/>
                <w:color w:val="FF0000"/>
                <w:sz w:val="18"/>
              </w:rPr>
            </w:pPr>
            <w:r>
              <w:rPr>
                <w:color w:val="0000FF"/>
                <w:sz w:val="12"/>
                <w:szCs w:val="12"/>
              </w:rPr>
              <w:t xml:space="preserve"> </w:t>
            </w:r>
          </w:p>
        </w:tc>
      </w:tr>
    </w:tbl>
    <w:p w14:paraId="2F9B9031" w14:textId="77777777" w:rsidR="007F01FC" w:rsidRPr="007F01FC" w:rsidRDefault="007F01FC" w:rsidP="007F01FC">
      <w:pPr>
        <w:pStyle w:val="ListParagraph"/>
        <w:ind w:left="6120" w:firstLine="360"/>
        <w:rPr>
          <w:color w:val="000060"/>
          <w:sz w:val="28"/>
          <w:szCs w:val="28"/>
        </w:rPr>
      </w:pPr>
      <w:r w:rsidRPr="007F01FC">
        <w:rPr>
          <w:b/>
          <w:color w:val="FF0000"/>
          <w:sz w:val="18"/>
        </w:rPr>
        <w:br w:type="page"/>
      </w:r>
      <w:r w:rsidRPr="007F01FC">
        <w:rPr>
          <w:b/>
          <w:color w:val="000060"/>
          <w:sz w:val="28"/>
          <w:szCs w:val="28"/>
        </w:rPr>
        <w:lastRenderedPageBreak/>
        <w:t>September 2023 Planner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3"/>
        <w:gridCol w:w="2063"/>
        <w:gridCol w:w="1453"/>
        <w:gridCol w:w="610"/>
        <w:gridCol w:w="1941"/>
        <w:gridCol w:w="122"/>
        <w:gridCol w:w="2063"/>
        <w:gridCol w:w="2063"/>
        <w:gridCol w:w="2064"/>
      </w:tblGrid>
      <w:tr w:rsidR="007F01FC" w14:paraId="322C0703" w14:textId="77777777" w:rsidTr="0007462E">
        <w:trPr>
          <w:trHeight w:val="555"/>
        </w:trPr>
        <w:tc>
          <w:tcPr>
            <w:tcW w:w="993" w:type="dxa"/>
            <w:vAlign w:val="center"/>
          </w:tcPr>
          <w:p w14:paraId="7DF765D7" w14:textId="77777777" w:rsidR="007F01FC" w:rsidRPr="00166267" w:rsidRDefault="007F01FC" w:rsidP="0007462E">
            <w:pPr>
              <w:rPr>
                <w:color w:val="00006E"/>
                <w:sz w:val="22"/>
              </w:rPr>
            </w:pPr>
            <w:r>
              <w:rPr>
                <w:color w:val="00006E"/>
                <w:sz w:val="22"/>
              </w:rPr>
              <w:t>Sep 23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14:paraId="170AD23C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Monday</w:t>
            </w:r>
          </w:p>
          <w:p w14:paraId="152FF548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 w:rsidRPr="002764F2">
              <w:rPr>
                <w:b/>
                <w:color w:val="00006E"/>
                <w:sz w:val="20"/>
              </w:rPr>
              <w:t xml:space="preserve">Grand round/ </w:t>
            </w:r>
            <w:r>
              <w:rPr>
                <w:b/>
                <w:color w:val="00006E"/>
                <w:sz w:val="20"/>
              </w:rPr>
              <w:t>Maternal near miss/maternal death review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14:paraId="6BE18872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Tuesday</w:t>
            </w:r>
          </w:p>
          <w:p w14:paraId="463C6D95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1744C3D3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4" w:space="0" w:color="000080"/>
            </w:tcBorders>
            <w:vAlign w:val="center"/>
          </w:tcPr>
          <w:p w14:paraId="44192F33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Wednesday</w:t>
            </w:r>
          </w:p>
          <w:p w14:paraId="15347E30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Case presentation</w:t>
            </w:r>
            <w:r>
              <w:rPr>
                <w:b/>
                <w:color w:val="00006E"/>
                <w:sz w:val="20"/>
              </w:rPr>
              <w:t>, Monthly statistics</w:t>
            </w:r>
          </w:p>
          <w:p w14:paraId="19D9B5EE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gridSpan w:val="2"/>
            <w:tcBorders>
              <w:bottom w:val="single" w:sz="4" w:space="0" w:color="000080"/>
            </w:tcBorders>
            <w:vAlign w:val="center"/>
          </w:tcPr>
          <w:p w14:paraId="502531AB" w14:textId="77777777" w:rsidR="007F01FC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 w:rsidRPr="008C4560">
              <w:rPr>
                <w:b/>
                <w:color w:val="00006E"/>
                <w:szCs w:val="24"/>
              </w:rPr>
              <w:t>Thursday</w:t>
            </w:r>
          </w:p>
          <w:p w14:paraId="3DEF4E87" w14:textId="77777777" w:rsidR="007F01FC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CPC/</w:t>
            </w:r>
          </w:p>
          <w:p w14:paraId="20A46FFB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Tutorial</w:t>
            </w:r>
          </w:p>
        </w:tc>
        <w:tc>
          <w:tcPr>
            <w:tcW w:w="2063" w:type="dxa"/>
            <w:vAlign w:val="center"/>
          </w:tcPr>
          <w:p w14:paraId="5F68A8FA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Friday</w:t>
            </w:r>
          </w:p>
          <w:p w14:paraId="4D2772E2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Seminar</w:t>
            </w:r>
          </w:p>
          <w:p w14:paraId="7D6F2FCD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14:paraId="2D89B44C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Saturday</w:t>
            </w:r>
          </w:p>
          <w:p w14:paraId="16D6A5F2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Seminar</w:t>
            </w:r>
          </w:p>
          <w:p w14:paraId="43A902B1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Journal club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vAlign w:val="center"/>
          </w:tcPr>
          <w:p w14:paraId="45D9089B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Sunday</w:t>
            </w:r>
          </w:p>
        </w:tc>
      </w:tr>
      <w:tr w:rsidR="007F01FC" w14:paraId="14A3B0E5" w14:textId="77777777" w:rsidTr="006939D4">
        <w:trPr>
          <w:trHeight w:val="1209"/>
        </w:trPr>
        <w:tc>
          <w:tcPr>
            <w:tcW w:w="993" w:type="dxa"/>
            <w:vAlign w:val="center"/>
          </w:tcPr>
          <w:p w14:paraId="5E15DCB9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35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14:paraId="07C18EDC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14:paraId="279245BF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14:paraId="318A703A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gridSpan w:val="2"/>
            <w:shd w:val="clear" w:color="99CCFF" w:fill="auto"/>
          </w:tcPr>
          <w:p w14:paraId="2700319F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</w:tcPr>
          <w:p w14:paraId="4D7C5E5A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1</w:t>
            </w:r>
          </w:p>
          <w:p w14:paraId="373C886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Role of doppler in pregnancy</w:t>
            </w:r>
          </w:p>
          <w:p w14:paraId="2848910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2107</w:t>
            </w:r>
          </w:p>
          <w:p w14:paraId="02EFD42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Nidhi</w:t>
            </w:r>
          </w:p>
          <w:p w14:paraId="45AB3250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shd w:val="pct10" w:color="99CCFF" w:fill="auto"/>
          </w:tcPr>
          <w:p w14:paraId="53B605D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2</w:t>
            </w:r>
          </w:p>
          <w:p w14:paraId="090B3E1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2214</w:t>
            </w:r>
          </w:p>
          <w:p w14:paraId="0F589254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Apra</w:t>
            </w:r>
          </w:p>
        </w:tc>
        <w:tc>
          <w:tcPr>
            <w:tcW w:w="2064" w:type="dxa"/>
            <w:shd w:val="pct10" w:color="99CCFF" w:fill="auto"/>
          </w:tcPr>
          <w:p w14:paraId="53F261ED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3</w:t>
            </w:r>
          </w:p>
        </w:tc>
      </w:tr>
      <w:tr w:rsidR="007F01FC" w14:paraId="7251948B" w14:textId="77777777" w:rsidTr="006939D4">
        <w:trPr>
          <w:trHeight w:val="1370"/>
        </w:trPr>
        <w:tc>
          <w:tcPr>
            <w:tcW w:w="993" w:type="dxa"/>
            <w:vAlign w:val="center"/>
          </w:tcPr>
          <w:p w14:paraId="66C5F4F7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 w:rsidRPr="008C4560">
              <w:rPr>
                <w:color w:val="00006E"/>
                <w:sz w:val="20"/>
              </w:rPr>
              <w:t xml:space="preserve">Week </w:t>
            </w:r>
            <w:r>
              <w:rPr>
                <w:color w:val="00006E"/>
                <w:sz w:val="20"/>
              </w:rPr>
              <w:t>36</w:t>
            </w:r>
          </w:p>
        </w:tc>
        <w:tc>
          <w:tcPr>
            <w:tcW w:w="2063" w:type="dxa"/>
            <w:shd w:val="clear" w:color="99CCFF" w:fill="FFFFFF"/>
          </w:tcPr>
          <w:p w14:paraId="53539546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4</w:t>
            </w:r>
          </w:p>
          <w:p w14:paraId="48928DB3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3952DBC0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2202,2205</w:t>
            </w:r>
          </w:p>
          <w:p w14:paraId="3AC538C8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shd w:val="clear" w:color="auto" w:fill="auto"/>
          </w:tcPr>
          <w:p w14:paraId="3B2016F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5</w:t>
            </w:r>
          </w:p>
          <w:p w14:paraId="591CDD90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436CB820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3CE08329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2105, 2106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0C148614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6</w:t>
            </w:r>
          </w:p>
          <w:p w14:paraId="0A685A0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Departmental Statistics</w:t>
            </w:r>
          </w:p>
          <w:p w14:paraId="60517655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2106</w:t>
            </w:r>
          </w:p>
          <w:p w14:paraId="30358DE5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 w:rsidRPr="00AE7B4D">
              <w:rPr>
                <w:b/>
                <w:bCs/>
                <w:color w:val="00006E"/>
                <w:sz w:val="20"/>
              </w:rPr>
              <w:t>Departmental Meeting</w:t>
            </w:r>
          </w:p>
        </w:tc>
        <w:tc>
          <w:tcPr>
            <w:tcW w:w="2063" w:type="dxa"/>
            <w:gridSpan w:val="2"/>
          </w:tcPr>
          <w:p w14:paraId="11915D11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7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14:paraId="10AC049C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8</w:t>
            </w:r>
          </w:p>
          <w:p w14:paraId="3239875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 xml:space="preserve">Assessment of foetal </w:t>
            </w:r>
            <w:proofErr w:type="spellStart"/>
            <w:r>
              <w:rPr>
                <w:color w:val="00006E"/>
                <w:sz w:val="20"/>
              </w:rPr>
              <w:t>well being</w:t>
            </w:r>
            <w:proofErr w:type="spellEnd"/>
            <w:r>
              <w:rPr>
                <w:color w:val="00006E"/>
                <w:sz w:val="20"/>
              </w:rPr>
              <w:t xml:space="preserve"> in 3</w:t>
            </w:r>
            <w:r w:rsidRPr="00E45513">
              <w:rPr>
                <w:color w:val="00006E"/>
                <w:sz w:val="20"/>
                <w:vertAlign w:val="superscript"/>
              </w:rPr>
              <w:t>rd</w:t>
            </w:r>
            <w:r>
              <w:rPr>
                <w:color w:val="00006E"/>
                <w:sz w:val="20"/>
              </w:rPr>
              <w:t xml:space="preserve"> trimester</w:t>
            </w:r>
          </w:p>
          <w:p w14:paraId="64094CE6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2108</w:t>
            </w:r>
          </w:p>
          <w:p w14:paraId="53D7F3E9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Mamta</w:t>
            </w:r>
          </w:p>
        </w:tc>
        <w:tc>
          <w:tcPr>
            <w:tcW w:w="2063" w:type="dxa"/>
            <w:shd w:val="pct10" w:color="99CCFF" w:fill="auto"/>
          </w:tcPr>
          <w:p w14:paraId="1EB5221D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9</w:t>
            </w:r>
          </w:p>
          <w:p w14:paraId="25EA7EAA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</w:p>
          <w:p w14:paraId="300A0837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</w:p>
          <w:p w14:paraId="0BE9F243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GH</w:t>
            </w:r>
          </w:p>
        </w:tc>
        <w:tc>
          <w:tcPr>
            <w:tcW w:w="2064" w:type="dxa"/>
            <w:shd w:val="pct10" w:color="99CCFF" w:fill="auto"/>
          </w:tcPr>
          <w:p w14:paraId="28FFA45F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10</w:t>
            </w:r>
          </w:p>
        </w:tc>
      </w:tr>
      <w:tr w:rsidR="007F01FC" w14:paraId="60DE0C9D" w14:textId="77777777" w:rsidTr="006939D4">
        <w:trPr>
          <w:trHeight w:val="1405"/>
        </w:trPr>
        <w:tc>
          <w:tcPr>
            <w:tcW w:w="993" w:type="dxa"/>
            <w:vAlign w:val="center"/>
          </w:tcPr>
          <w:p w14:paraId="3EBC9600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37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14:paraId="63D3616E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11</w:t>
            </w:r>
          </w:p>
          <w:p w14:paraId="3F4D9439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1E3C31B1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2202,2206</w:t>
            </w:r>
          </w:p>
          <w:p w14:paraId="064B04C2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shd w:val="clear" w:color="auto" w:fill="auto"/>
          </w:tcPr>
          <w:p w14:paraId="07023576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12</w:t>
            </w:r>
          </w:p>
          <w:p w14:paraId="7AC99F12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23E86004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24B83147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2105, 2106</w:t>
            </w:r>
          </w:p>
        </w:tc>
        <w:tc>
          <w:tcPr>
            <w:tcW w:w="2063" w:type="dxa"/>
            <w:gridSpan w:val="2"/>
            <w:shd w:val="clear" w:color="auto" w:fill="auto"/>
          </w:tcPr>
          <w:p w14:paraId="494730A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13</w:t>
            </w:r>
          </w:p>
          <w:p w14:paraId="4B218766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2111</w:t>
            </w:r>
          </w:p>
          <w:p w14:paraId="60543802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Vikrant</w:t>
            </w:r>
          </w:p>
        </w:tc>
        <w:tc>
          <w:tcPr>
            <w:tcW w:w="2063" w:type="dxa"/>
            <w:gridSpan w:val="2"/>
          </w:tcPr>
          <w:p w14:paraId="19F58A68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14</w:t>
            </w:r>
          </w:p>
        </w:tc>
        <w:tc>
          <w:tcPr>
            <w:tcW w:w="2063" w:type="dxa"/>
            <w:shd w:val="clear" w:color="99CCFF" w:fill="auto"/>
          </w:tcPr>
          <w:p w14:paraId="7BCB7DE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15</w:t>
            </w:r>
          </w:p>
          <w:p w14:paraId="48AA547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Intrapartum monitoring of foetus</w:t>
            </w:r>
          </w:p>
          <w:p w14:paraId="49767C8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2109</w:t>
            </w:r>
          </w:p>
          <w:p w14:paraId="6194C63F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Meenakshi</w:t>
            </w:r>
          </w:p>
        </w:tc>
        <w:tc>
          <w:tcPr>
            <w:tcW w:w="2063" w:type="dxa"/>
            <w:shd w:val="pct10" w:color="99CCFF" w:fill="auto"/>
          </w:tcPr>
          <w:p w14:paraId="2386525A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16</w:t>
            </w:r>
          </w:p>
          <w:p w14:paraId="73121D0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2215</w:t>
            </w:r>
          </w:p>
          <w:p w14:paraId="18EFDF86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Anu</w:t>
            </w:r>
          </w:p>
        </w:tc>
        <w:tc>
          <w:tcPr>
            <w:tcW w:w="2064" w:type="dxa"/>
            <w:shd w:val="pct10" w:color="99CCFF" w:fill="auto"/>
          </w:tcPr>
          <w:p w14:paraId="455ECCA7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17</w:t>
            </w:r>
          </w:p>
        </w:tc>
      </w:tr>
      <w:tr w:rsidR="007F01FC" w14:paraId="6D564E40" w14:textId="77777777" w:rsidTr="0007462E">
        <w:trPr>
          <w:trHeight w:val="1869"/>
        </w:trPr>
        <w:tc>
          <w:tcPr>
            <w:tcW w:w="993" w:type="dxa"/>
            <w:vAlign w:val="center"/>
          </w:tcPr>
          <w:p w14:paraId="4196DD18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38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14:paraId="53ACB77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18</w:t>
            </w:r>
          </w:p>
          <w:p w14:paraId="240615BC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187CA32B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2202,2207</w:t>
            </w:r>
          </w:p>
          <w:p w14:paraId="008C623F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  <w:p w14:paraId="24A1B227" w14:textId="77777777" w:rsidR="007F01FC" w:rsidRPr="00345471" w:rsidRDefault="007F01FC" w:rsidP="0007462E">
            <w:pPr>
              <w:jc w:val="center"/>
              <w:rPr>
                <w:b/>
                <w:color w:val="00006E"/>
                <w:sz w:val="20"/>
                <w:highlight w:val="yellow"/>
              </w:rPr>
            </w:pPr>
            <w:r w:rsidRPr="00345471">
              <w:rPr>
                <w:b/>
                <w:color w:val="00006E"/>
                <w:sz w:val="20"/>
                <w:highlight w:val="yellow"/>
              </w:rPr>
              <w:t>Caesarean audit, Still birth review</w:t>
            </w:r>
          </w:p>
          <w:p w14:paraId="6A3C3C89" w14:textId="77777777" w:rsidR="007F01FC" w:rsidRPr="00345471" w:rsidRDefault="007F01FC" w:rsidP="0007462E">
            <w:pPr>
              <w:jc w:val="center"/>
              <w:rPr>
                <w:b/>
                <w:color w:val="00006E"/>
                <w:sz w:val="20"/>
                <w:highlight w:val="yellow"/>
              </w:rPr>
            </w:pPr>
            <w:r w:rsidRPr="00345471">
              <w:rPr>
                <w:b/>
                <w:color w:val="00006E"/>
                <w:sz w:val="20"/>
                <w:highlight w:val="yellow"/>
              </w:rPr>
              <w:t>Dr Meenakshi/Dr Deepti</w:t>
            </w:r>
          </w:p>
          <w:p w14:paraId="23EB4C38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 w:rsidRPr="00345471">
              <w:rPr>
                <w:color w:val="00006E"/>
                <w:sz w:val="20"/>
                <w:highlight w:val="yellow"/>
              </w:rPr>
              <w:t>2105, 2106</w:t>
            </w:r>
          </w:p>
        </w:tc>
        <w:tc>
          <w:tcPr>
            <w:tcW w:w="2063" w:type="dxa"/>
            <w:shd w:val="clear" w:color="auto" w:fill="auto"/>
          </w:tcPr>
          <w:p w14:paraId="14D7C67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19</w:t>
            </w:r>
          </w:p>
          <w:p w14:paraId="34E610C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(</w:t>
            </w:r>
            <w:proofErr w:type="spellStart"/>
            <w:r>
              <w:rPr>
                <w:color w:val="00006E"/>
                <w:sz w:val="20"/>
              </w:rPr>
              <w:t>Sp</w:t>
            </w:r>
            <w:proofErr w:type="spellEnd"/>
            <w:r>
              <w:rPr>
                <w:color w:val="00006E"/>
                <w:sz w:val="20"/>
              </w:rPr>
              <w:t xml:space="preserve"> holiday)</w:t>
            </w:r>
          </w:p>
          <w:p w14:paraId="791DC587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gridSpan w:val="2"/>
            <w:shd w:val="clear" w:color="auto" w:fill="auto"/>
          </w:tcPr>
          <w:p w14:paraId="062FD13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20</w:t>
            </w:r>
          </w:p>
          <w:p w14:paraId="73791618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2112</w:t>
            </w:r>
          </w:p>
          <w:p w14:paraId="075199FF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Deepti</w:t>
            </w:r>
          </w:p>
        </w:tc>
        <w:tc>
          <w:tcPr>
            <w:tcW w:w="2063" w:type="dxa"/>
            <w:gridSpan w:val="2"/>
          </w:tcPr>
          <w:p w14:paraId="608D881A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21</w:t>
            </w:r>
          </w:p>
        </w:tc>
        <w:tc>
          <w:tcPr>
            <w:tcW w:w="2063" w:type="dxa"/>
          </w:tcPr>
          <w:p w14:paraId="30AB3DB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22</w:t>
            </w:r>
          </w:p>
          <w:p w14:paraId="346A6686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 xml:space="preserve">Antenatal </w:t>
            </w:r>
            <w:proofErr w:type="spellStart"/>
            <w:r>
              <w:rPr>
                <w:color w:val="00006E"/>
                <w:sz w:val="20"/>
              </w:rPr>
              <w:t>mgt</w:t>
            </w:r>
            <w:proofErr w:type="spellEnd"/>
            <w:r>
              <w:rPr>
                <w:color w:val="00006E"/>
                <w:sz w:val="20"/>
              </w:rPr>
              <w:t xml:space="preserve"> of multiple pregnancy</w:t>
            </w:r>
          </w:p>
          <w:p w14:paraId="70EBF77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2110</w:t>
            </w:r>
          </w:p>
          <w:p w14:paraId="2782B4A8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Kamal</w:t>
            </w:r>
          </w:p>
        </w:tc>
        <w:tc>
          <w:tcPr>
            <w:tcW w:w="2063" w:type="dxa"/>
            <w:shd w:val="pct10" w:color="99CCFF" w:fill="auto"/>
          </w:tcPr>
          <w:p w14:paraId="5C594BB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23</w:t>
            </w:r>
          </w:p>
          <w:p w14:paraId="68B9F47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2301</w:t>
            </w:r>
          </w:p>
          <w:p w14:paraId="40E50673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 xml:space="preserve">Dr </w:t>
            </w:r>
            <w:proofErr w:type="spellStart"/>
            <w:r>
              <w:rPr>
                <w:color w:val="00006E"/>
                <w:sz w:val="20"/>
              </w:rPr>
              <w:t>dineshwar</w:t>
            </w:r>
            <w:proofErr w:type="spellEnd"/>
          </w:p>
        </w:tc>
        <w:tc>
          <w:tcPr>
            <w:tcW w:w="2064" w:type="dxa"/>
            <w:shd w:val="pct10" w:color="99CCFF" w:fill="auto"/>
          </w:tcPr>
          <w:p w14:paraId="2D35359B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24</w:t>
            </w:r>
          </w:p>
        </w:tc>
      </w:tr>
      <w:tr w:rsidR="007F01FC" w14:paraId="2DFC15E4" w14:textId="77777777" w:rsidTr="0007462E">
        <w:trPr>
          <w:trHeight w:val="1869"/>
        </w:trPr>
        <w:tc>
          <w:tcPr>
            <w:tcW w:w="993" w:type="dxa"/>
            <w:tcBorders>
              <w:bottom w:val="nil"/>
            </w:tcBorders>
            <w:vAlign w:val="center"/>
          </w:tcPr>
          <w:p w14:paraId="2304F060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39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14:paraId="0F8667EC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25</w:t>
            </w:r>
          </w:p>
          <w:p w14:paraId="324D826E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62918A8E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2202,2208</w:t>
            </w:r>
          </w:p>
          <w:p w14:paraId="047D4634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14:paraId="54FAD97C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26</w:t>
            </w:r>
          </w:p>
          <w:p w14:paraId="36764469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722B4C3B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02185658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2105, 2106</w:t>
            </w:r>
          </w:p>
        </w:tc>
        <w:tc>
          <w:tcPr>
            <w:tcW w:w="2063" w:type="dxa"/>
            <w:gridSpan w:val="2"/>
            <w:tcBorders>
              <w:bottom w:val="nil"/>
            </w:tcBorders>
            <w:shd w:val="clear" w:color="auto" w:fill="auto"/>
          </w:tcPr>
          <w:p w14:paraId="7AB5187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27</w:t>
            </w:r>
          </w:p>
          <w:p w14:paraId="1077F39C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2113</w:t>
            </w:r>
          </w:p>
          <w:p w14:paraId="64C96D94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Ashok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14:paraId="1E7DB2AA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28</w:t>
            </w:r>
          </w:p>
          <w:p w14:paraId="573BECD0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t>Student counselling/ grievances</w:t>
            </w:r>
          </w:p>
        </w:tc>
        <w:tc>
          <w:tcPr>
            <w:tcW w:w="2063" w:type="dxa"/>
            <w:tcBorders>
              <w:bottom w:val="nil"/>
            </w:tcBorders>
          </w:tcPr>
          <w:p w14:paraId="30F8C53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29</w:t>
            </w:r>
          </w:p>
          <w:p w14:paraId="52B2F77E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2111</w:t>
            </w:r>
          </w:p>
          <w:p w14:paraId="36CD8A2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Medico-legal aspects of prenatal screening &amp; diagnosis</w:t>
            </w:r>
          </w:p>
          <w:p w14:paraId="063A74F5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Vikrant</w:t>
            </w:r>
          </w:p>
        </w:tc>
        <w:tc>
          <w:tcPr>
            <w:tcW w:w="2063" w:type="dxa"/>
            <w:tcBorders>
              <w:bottom w:val="nil"/>
            </w:tcBorders>
            <w:shd w:val="pct10" w:color="99CCFF" w:fill="auto"/>
          </w:tcPr>
          <w:p w14:paraId="0BA58C9C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017113">
              <w:rPr>
                <w:color w:val="00006E"/>
                <w:sz w:val="20"/>
              </w:rPr>
              <w:t>30</w:t>
            </w:r>
          </w:p>
          <w:p w14:paraId="690FF996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2302</w:t>
            </w:r>
          </w:p>
          <w:p w14:paraId="24E6E32F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Rohit</w:t>
            </w:r>
          </w:p>
        </w:tc>
        <w:tc>
          <w:tcPr>
            <w:tcW w:w="2064" w:type="dxa"/>
            <w:tcBorders>
              <w:bottom w:val="nil"/>
            </w:tcBorders>
            <w:shd w:val="pct10" w:color="99CCFF" w:fill="auto"/>
          </w:tcPr>
          <w:p w14:paraId="48A646EF" w14:textId="77777777" w:rsidR="007F01FC" w:rsidRPr="00017113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</w:tr>
      <w:tr w:rsidR="007F01FC" w14:paraId="7E11B6D5" w14:textId="77777777" w:rsidTr="0007462E">
        <w:trPr>
          <w:trHeight w:val="126"/>
        </w:trPr>
        <w:tc>
          <w:tcPr>
            <w:tcW w:w="6572" w:type="dxa"/>
            <w:gridSpan w:val="4"/>
            <w:tcBorders>
              <w:top w:val="single" w:sz="4" w:space="0" w:color="00008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  <w:vAlign w:val="bottom"/>
          </w:tcPr>
          <w:p w14:paraId="3AE0A837" w14:textId="14C99261" w:rsidR="007F01FC" w:rsidRPr="00FC6FA9" w:rsidRDefault="007F01FC" w:rsidP="0007462E">
            <w:pPr>
              <w:rPr>
                <w:b/>
                <w:color w:val="FF0000"/>
                <w:sz w:val="18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7A21E65" w14:textId="75FA0CCA" w:rsidR="007F01FC" w:rsidRDefault="007F01FC" w:rsidP="0007462E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6312" w:type="dxa"/>
            <w:gridSpan w:val="4"/>
            <w:tcBorders>
              <w:left w:val="nil"/>
              <w:bottom w:val="nil"/>
              <w:right w:val="nil"/>
            </w:tcBorders>
            <w:tcMar>
              <w:right w:w="28" w:type="dxa"/>
            </w:tcMar>
            <w:vAlign w:val="bottom"/>
          </w:tcPr>
          <w:p w14:paraId="0174EF6C" w14:textId="450BEFC4" w:rsidR="007F01FC" w:rsidRDefault="007F01FC" w:rsidP="006939D4">
            <w:pPr>
              <w:rPr>
                <w:b/>
                <w:color w:val="FF0000"/>
                <w:sz w:val="18"/>
              </w:rPr>
            </w:pPr>
            <w:r>
              <w:rPr>
                <w:color w:val="0000FF"/>
                <w:sz w:val="12"/>
                <w:szCs w:val="12"/>
              </w:rPr>
              <w:t xml:space="preserve"> </w:t>
            </w:r>
          </w:p>
        </w:tc>
      </w:tr>
    </w:tbl>
    <w:p w14:paraId="089FF6DB" w14:textId="77777777" w:rsidR="007F01FC" w:rsidRPr="007F01FC" w:rsidRDefault="007F01FC" w:rsidP="007F01FC">
      <w:pPr>
        <w:ind w:left="1440"/>
        <w:jc w:val="center"/>
        <w:rPr>
          <w:color w:val="000060"/>
          <w:sz w:val="28"/>
          <w:szCs w:val="28"/>
        </w:rPr>
      </w:pPr>
      <w:r w:rsidRPr="007F01FC">
        <w:rPr>
          <w:b/>
          <w:color w:val="FF0000"/>
          <w:sz w:val="18"/>
        </w:rPr>
        <w:br w:type="page"/>
      </w:r>
      <w:r w:rsidRPr="007F01FC">
        <w:rPr>
          <w:b/>
          <w:color w:val="000060"/>
          <w:sz w:val="28"/>
          <w:szCs w:val="28"/>
        </w:rPr>
        <w:lastRenderedPageBreak/>
        <w:t>October 2023 Planner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3"/>
        <w:gridCol w:w="2063"/>
        <w:gridCol w:w="2063"/>
        <w:gridCol w:w="2063"/>
        <w:gridCol w:w="2063"/>
        <w:gridCol w:w="2063"/>
        <w:gridCol w:w="2064"/>
      </w:tblGrid>
      <w:tr w:rsidR="007F01FC" w14:paraId="67D91D03" w14:textId="77777777" w:rsidTr="0007462E">
        <w:trPr>
          <w:trHeight w:val="555"/>
        </w:trPr>
        <w:tc>
          <w:tcPr>
            <w:tcW w:w="993" w:type="dxa"/>
            <w:vAlign w:val="center"/>
          </w:tcPr>
          <w:p w14:paraId="7BCDD6BE" w14:textId="77777777" w:rsidR="007F01FC" w:rsidRPr="00166267" w:rsidRDefault="007F01FC" w:rsidP="0007462E">
            <w:pPr>
              <w:rPr>
                <w:color w:val="00006E"/>
                <w:sz w:val="22"/>
              </w:rPr>
            </w:pPr>
            <w:r>
              <w:rPr>
                <w:color w:val="00006E"/>
                <w:sz w:val="22"/>
              </w:rPr>
              <w:t>Oct 23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14:paraId="22B43727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Monday</w:t>
            </w:r>
          </w:p>
          <w:p w14:paraId="76B49E05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 w:rsidRPr="002764F2">
              <w:rPr>
                <w:b/>
                <w:color w:val="00006E"/>
                <w:sz w:val="20"/>
              </w:rPr>
              <w:t xml:space="preserve">Grand round/ </w:t>
            </w:r>
            <w:r>
              <w:rPr>
                <w:b/>
                <w:color w:val="00006E"/>
                <w:sz w:val="20"/>
              </w:rPr>
              <w:t>Maternal near miss/maternal death review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  <w:vAlign w:val="center"/>
          </w:tcPr>
          <w:p w14:paraId="0A1F1144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Tuesday</w:t>
            </w:r>
          </w:p>
          <w:p w14:paraId="64E62376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6BEB43D3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14:paraId="3B95ED50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Wednesday</w:t>
            </w:r>
          </w:p>
          <w:p w14:paraId="01BDF30D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Case presentation</w:t>
            </w:r>
            <w:r>
              <w:rPr>
                <w:b/>
                <w:color w:val="00006E"/>
                <w:sz w:val="20"/>
              </w:rPr>
              <w:t>, Monthly statistics</w:t>
            </w:r>
          </w:p>
          <w:p w14:paraId="6F21FD28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05F9D3A9" w14:textId="77777777" w:rsidR="007F01FC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 w:rsidRPr="008C4560">
              <w:rPr>
                <w:b/>
                <w:color w:val="00006E"/>
                <w:szCs w:val="24"/>
              </w:rPr>
              <w:t>Thursday</w:t>
            </w:r>
          </w:p>
          <w:p w14:paraId="5C39A2A1" w14:textId="77777777" w:rsidR="007F01FC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CPC/</w:t>
            </w:r>
          </w:p>
          <w:p w14:paraId="2A20E916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Tutorial</w:t>
            </w:r>
          </w:p>
        </w:tc>
        <w:tc>
          <w:tcPr>
            <w:tcW w:w="2063" w:type="dxa"/>
            <w:vAlign w:val="center"/>
          </w:tcPr>
          <w:p w14:paraId="4B9AA85D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Friday</w:t>
            </w:r>
          </w:p>
          <w:p w14:paraId="0739DA8B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Seminar</w:t>
            </w:r>
          </w:p>
          <w:p w14:paraId="5181C968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vAlign w:val="center"/>
          </w:tcPr>
          <w:p w14:paraId="7B187C7C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Saturday</w:t>
            </w:r>
          </w:p>
          <w:p w14:paraId="756C9BDA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 w:rsidRPr="002764F2">
              <w:rPr>
                <w:b/>
                <w:color w:val="00006E"/>
                <w:sz w:val="20"/>
              </w:rPr>
              <w:t>Seminar</w:t>
            </w:r>
          </w:p>
          <w:p w14:paraId="62A3EF4E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Journal club</w:t>
            </w:r>
          </w:p>
        </w:tc>
        <w:tc>
          <w:tcPr>
            <w:tcW w:w="2064" w:type="dxa"/>
            <w:tcBorders>
              <w:bottom w:val="single" w:sz="4" w:space="0" w:color="000080"/>
            </w:tcBorders>
            <w:vAlign w:val="center"/>
          </w:tcPr>
          <w:p w14:paraId="46207FF1" w14:textId="77777777" w:rsidR="007F01FC" w:rsidRPr="008C4560" w:rsidRDefault="007F01FC" w:rsidP="0007462E">
            <w:pPr>
              <w:jc w:val="center"/>
              <w:rPr>
                <w:b/>
                <w:color w:val="00006E"/>
                <w:szCs w:val="24"/>
              </w:rPr>
            </w:pPr>
            <w:r>
              <w:rPr>
                <w:b/>
                <w:color w:val="00006E"/>
                <w:szCs w:val="24"/>
              </w:rPr>
              <w:t>Sunday</w:t>
            </w:r>
          </w:p>
        </w:tc>
      </w:tr>
      <w:tr w:rsidR="007F01FC" w14:paraId="63276C03" w14:textId="77777777" w:rsidTr="0007462E">
        <w:trPr>
          <w:trHeight w:val="1557"/>
        </w:trPr>
        <w:tc>
          <w:tcPr>
            <w:tcW w:w="993" w:type="dxa"/>
            <w:vAlign w:val="center"/>
          </w:tcPr>
          <w:p w14:paraId="0F3ADB7A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39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14:paraId="60029390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14:paraId="5DE3D6A6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shd w:val="clear" w:color="auto" w:fill="auto"/>
          </w:tcPr>
          <w:p w14:paraId="08AE8842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</w:tcPr>
          <w:p w14:paraId="2AADF94F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</w:tcPr>
          <w:p w14:paraId="6F42216A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shd w:val="pct10" w:color="99CCFF" w:fill="auto"/>
          </w:tcPr>
          <w:p w14:paraId="5708D7EB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4" w:type="dxa"/>
            <w:shd w:val="pct10" w:color="99CCFF" w:fill="auto"/>
          </w:tcPr>
          <w:p w14:paraId="09502851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1</w:t>
            </w:r>
          </w:p>
        </w:tc>
      </w:tr>
      <w:tr w:rsidR="007F01FC" w14:paraId="5F89E8FF" w14:textId="77777777" w:rsidTr="0007462E">
        <w:trPr>
          <w:trHeight w:val="1557"/>
        </w:trPr>
        <w:tc>
          <w:tcPr>
            <w:tcW w:w="993" w:type="dxa"/>
            <w:vAlign w:val="center"/>
          </w:tcPr>
          <w:p w14:paraId="7A679EF4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 w:rsidRPr="008C4560">
              <w:rPr>
                <w:color w:val="00006E"/>
                <w:sz w:val="20"/>
              </w:rPr>
              <w:t xml:space="preserve">Week </w:t>
            </w:r>
            <w:r>
              <w:rPr>
                <w:color w:val="00006E"/>
                <w:sz w:val="20"/>
              </w:rPr>
              <w:t>40</w:t>
            </w:r>
          </w:p>
        </w:tc>
        <w:tc>
          <w:tcPr>
            <w:tcW w:w="2063" w:type="dxa"/>
            <w:shd w:val="clear" w:color="99CCFF" w:fill="FFFFFF"/>
          </w:tcPr>
          <w:p w14:paraId="7449FE1C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2</w:t>
            </w:r>
          </w:p>
          <w:p w14:paraId="55A66198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GH</w:t>
            </w:r>
          </w:p>
          <w:p w14:paraId="6AFAF3EF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shd w:val="clear" w:color="auto" w:fill="auto"/>
          </w:tcPr>
          <w:p w14:paraId="386D115C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3</w:t>
            </w:r>
          </w:p>
          <w:p w14:paraId="4B3FC1E0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67FD84D7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03DE1D7A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2107, 2108</w:t>
            </w:r>
          </w:p>
          <w:p w14:paraId="7B1D7DF9" w14:textId="77777777" w:rsidR="007F01FC" w:rsidRPr="00345471" w:rsidRDefault="007F01FC" w:rsidP="0007462E">
            <w:pPr>
              <w:jc w:val="center"/>
              <w:rPr>
                <w:b/>
                <w:color w:val="00006E"/>
                <w:sz w:val="20"/>
                <w:highlight w:val="yellow"/>
              </w:rPr>
            </w:pPr>
            <w:r w:rsidRPr="00345471">
              <w:rPr>
                <w:b/>
                <w:color w:val="00006E"/>
                <w:sz w:val="20"/>
                <w:highlight w:val="yellow"/>
              </w:rPr>
              <w:t>Maternal near miss</w:t>
            </w:r>
          </w:p>
          <w:p w14:paraId="3576C38D" w14:textId="77777777" w:rsidR="007F01FC" w:rsidRPr="00345471" w:rsidRDefault="007F01FC" w:rsidP="0007462E">
            <w:pPr>
              <w:jc w:val="center"/>
              <w:rPr>
                <w:b/>
                <w:color w:val="00006E"/>
                <w:sz w:val="20"/>
                <w:highlight w:val="yellow"/>
              </w:rPr>
            </w:pPr>
            <w:r w:rsidRPr="00345471">
              <w:rPr>
                <w:b/>
                <w:color w:val="00006E"/>
                <w:sz w:val="20"/>
                <w:highlight w:val="yellow"/>
              </w:rPr>
              <w:t>2202,2209</w:t>
            </w:r>
          </w:p>
          <w:p w14:paraId="2838C912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 w:rsidRPr="00345471">
              <w:rPr>
                <w:b/>
                <w:color w:val="00006E"/>
                <w:sz w:val="20"/>
                <w:highlight w:val="yellow"/>
              </w:rPr>
              <w:t>Dr Mamta/Dr Nidhi</w:t>
            </w:r>
          </w:p>
        </w:tc>
        <w:tc>
          <w:tcPr>
            <w:tcW w:w="2063" w:type="dxa"/>
            <w:shd w:val="clear" w:color="auto" w:fill="auto"/>
          </w:tcPr>
          <w:p w14:paraId="2586910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4</w:t>
            </w:r>
          </w:p>
          <w:p w14:paraId="3675A88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Departmental Statistics</w:t>
            </w:r>
          </w:p>
          <w:p w14:paraId="5AD03D94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2107</w:t>
            </w:r>
          </w:p>
          <w:p w14:paraId="01D7497C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 w:rsidRPr="00AE7B4D">
              <w:rPr>
                <w:b/>
                <w:bCs/>
                <w:color w:val="00006E"/>
                <w:sz w:val="20"/>
              </w:rPr>
              <w:t>Departmental Meeting</w:t>
            </w:r>
          </w:p>
        </w:tc>
        <w:tc>
          <w:tcPr>
            <w:tcW w:w="2063" w:type="dxa"/>
          </w:tcPr>
          <w:p w14:paraId="3B2AD10B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5</w:t>
            </w:r>
          </w:p>
        </w:tc>
        <w:tc>
          <w:tcPr>
            <w:tcW w:w="2063" w:type="dxa"/>
          </w:tcPr>
          <w:p w14:paraId="74A27946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6</w:t>
            </w:r>
          </w:p>
          <w:p w14:paraId="181360F4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Drugs &amp; birth defects</w:t>
            </w:r>
          </w:p>
          <w:p w14:paraId="3A7B211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2112</w:t>
            </w:r>
          </w:p>
          <w:p w14:paraId="20B269BF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Deepti</w:t>
            </w:r>
          </w:p>
        </w:tc>
        <w:tc>
          <w:tcPr>
            <w:tcW w:w="2063" w:type="dxa"/>
            <w:shd w:val="pct10" w:color="99CCFF" w:fill="auto"/>
          </w:tcPr>
          <w:p w14:paraId="778F82CD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7</w:t>
            </w:r>
          </w:p>
          <w:p w14:paraId="5799D81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2303</w:t>
            </w:r>
          </w:p>
          <w:p w14:paraId="4403366E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Indu Chauhan</w:t>
            </w:r>
          </w:p>
        </w:tc>
        <w:tc>
          <w:tcPr>
            <w:tcW w:w="2064" w:type="dxa"/>
            <w:shd w:val="pct10" w:color="99CCFF" w:fill="auto"/>
          </w:tcPr>
          <w:p w14:paraId="4A4BF885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8</w:t>
            </w:r>
          </w:p>
        </w:tc>
      </w:tr>
      <w:tr w:rsidR="007F01FC" w14:paraId="48874E2A" w14:textId="77777777" w:rsidTr="0007462E">
        <w:trPr>
          <w:trHeight w:val="1557"/>
        </w:trPr>
        <w:tc>
          <w:tcPr>
            <w:tcW w:w="993" w:type="dxa"/>
            <w:vAlign w:val="center"/>
          </w:tcPr>
          <w:p w14:paraId="48BC60F1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41</w:t>
            </w:r>
          </w:p>
        </w:tc>
        <w:tc>
          <w:tcPr>
            <w:tcW w:w="2063" w:type="dxa"/>
            <w:shd w:val="clear" w:color="99CCFF" w:fill="FFFFFF"/>
          </w:tcPr>
          <w:p w14:paraId="7DDFE36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9</w:t>
            </w:r>
          </w:p>
          <w:p w14:paraId="1122D450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0037AD0D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2202,2210</w:t>
            </w:r>
          </w:p>
          <w:p w14:paraId="72F670BC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shd w:val="clear" w:color="auto" w:fill="auto"/>
          </w:tcPr>
          <w:p w14:paraId="734FD228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10</w:t>
            </w:r>
          </w:p>
          <w:p w14:paraId="583E4C7B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6908DF93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147602E4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2107, 2108</w:t>
            </w:r>
          </w:p>
        </w:tc>
        <w:tc>
          <w:tcPr>
            <w:tcW w:w="2063" w:type="dxa"/>
            <w:shd w:val="clear" w:color="auto" w:fill="auto"/>
          </w:tcPr>
          <w:p w14:paraId="0E599B4E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11</w:t>
            </w:r>
          </w:p>
          <w:p w14:paraId="1EA7B4D6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2115</w:t>
            </w:r>
          </w:p>
          <w:p w14:paraId="22D143B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Amit</w:t>
            </w:r>
          </w:p>
          <w:p w14:paraId="5120AD3C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</w:tcPr>
          <w:p w14:paraId="6DA2AF23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12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</w:tcPr>
          <w:p w14:paraId="1525B17A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13</w:t>
            </w:r>
          </w:p>
          <w:p w14:paraId="62164E3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Insulin and oral hypoglycaemic drugs</w:t>
            </w:r>
          </w:p>
          <w:p w14:paraId="0CC2827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2113</w:t>
            </w:r>
          </w:p>
          <w:p w14:paraId="1D14192D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Ashok</w:t>
            </w:r>
          </w:p>
        </w:tc>
        <w:tc>
          <w:tcPr>
            <w:tcW w:w="2063" w:type="dxa"/>
            <w:shd w:val="pct10" w:color="99CCFF" w:fill="auto"/>
          </w:tcPr>
          <w:p w14:paraId="2716962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14</w:t>
            </w:r>
          </w:p>
          <w:p w14:paraId="288C63D0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</w:p>
          <w:p w14:paraId="2CDDFB2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2304</w:t>
            </w:r>
          </w:p>
          <w:p w14:paraId="5AF7EF49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Shaina</w:t>
            </w:r>
          </w:p>
        </w:tc>
        <w:tc>
          <w:tcPr>
            <w:tcW w:w="2064" w:type="dxa"/>
            <w:shd w:val="pct10" w:color="99CCFF" w:fill="auto"/>
          </w:tcPr>
          <w:p w14:paraId="74A3BC9A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15</w:t>
            </w:r>
          </w:p>
        </w:tc>
      </w:tr>
      <w:tr w:rsidR="007F01FC" w14:paraId="37772397" w14:textId="77777777" w:rsidTr="0007462E">
        <w:trPr>
          <w:trHeight w:val="1557"/>
        </w:trPr>
        <w:tc>
          <w:tcPr>
            <w:tcW w:w="993" w:type="dxa"/>
            <w:vAlign w:val="center"/>
          </w:tcPr>
          <w:p w14:paraId="09CE8298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42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14:paraId="5274B2D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16</w:t>
            </w:r>
          </w:p>
          <w:p w14:paraId="61FD0591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42CB7F5D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2202,2211</w:t>
            </w:r>
          </w:p>
          <w:p w14:paraId="13E1FE03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14:paraId="5FDA69C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17</w:t>
            </w:r>
          </w:p>
          <w:p w14:paraId="59196D22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3F7C89C4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27BE0AEE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2107, 2108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auto" w:fill="auto"/>
          </w:tcPr>
          <w:p w14:paraId="40B6276D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18</w:t>
            </w:r>
          </w:p>
          <w:p w14:paraId="271347B5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2201</w:t>
            </w:r>
          </w:p>
          <w:p w14:paraId="29B2ACB1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Ajay</w:t>
            </w:r>
          </w:p>
        </w:tc>
        <w:tc>
          <w:tcPr>
            <w:tcW w:w="2063" w:type="dxa"/>
          </w:tcPr>
          <w:p w14:paraId="4697D625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19</w:t>
            </w:r>
          </w:p>
        </w:tc>
        <w:tc>
          <w:tcPr>
            <w:tcW w:w="2063" w:type="dxa"/>
            <w:shd w:val="clear" w:color="99CCFF" w:fill="auto"/>
          </w:tcPr>
          <w:p w14:paraId="49FF2D19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20</w:t>
            </w:r>
          </w:p>
          <w:p w14:paraId="5D71E1E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Diagnosis of DM &amp; GDM</w:t>
            </w:r>
          </w:p>
          <w:p w14:paraId="74F39814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2115</w:t>
            </w:r>
          </w:p>
          <w:p w14:paraId="401E3692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Amit</w:t>
            </w:r>
          </w:p>
        </w:tc>
        <w:tc>
          <w:tcPr>
            <w:tcW w:w="2063" w:type="dxa"/>
            <w:shd w:val="pct10" w:color="99CCFF" w:fill="auto"/>
          </w:tcPr>
          <w:p w14:paraId="622049E4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21</w:t>
            </w:r>
          </w:p>
          <w:p w14:paraId="0BBF9B47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2305</w:t>
            </w:r>
          </w:p>
          <w:p w14:paraId="50B4B867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Tanu</w:t>
            </w:r>
          </w:p>
        </w:tc>
        <w:tc>
          <w:tcPr>
            <w:tcW w:w="2064" w:type="dxa"/>
            <w:shd w:val="pct10" w:color="99CCFF" w:fill="auto"/>
          </w:tcPr>
          <w:p w14:paraId="40131771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22</w:t>
            </w:r>
          </w:p>
        </w:tc>
      </w:tr>
      <w:tr w:rsidR="007F01FC" w14:paraId="482AECF8" w14:textId="77777777" w:rsidTr="0007462E">
        <w:trPr>
          <w:trHeight w:val="1557"/>
        </w:trPr>
        <w:tc>
          <w:tcPr>
            <w:tcW w:w="993" w:type="dxa"/>
            <w:tcBorders>
              <w:bottom w:val="nil"/>
            </w:tcBorders>
            <w:vAlign w:val="center"/>
          </w:tcPr>
          <w:p w14:paraId="709D3404" w14:textId="77777777" w:rsidR="007F01FC" w:rsidRPr="008C4560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Week 43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14:paraId="59E16753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23</w:t>
            </w:r>
          </w:p>
          <w:p w14:paraId="3745CE51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0C08DA3D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2202,2212</w:t>
            </w:r>
          </w:p>
          <w:p w14:paraId="4AA8FD59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  <w:p w14:paraId="500C1918" w14:textId="77777777" w:rsidR="007F01FC" w:rsidRPr="00345471" w:rsidRDefault="007F01FC" w:rsidP="0007462E">
            <w:pPr>
              <w:jc w:val="center"/>
              <w:rPr>
                <w:b/>
                <w:color w:val="00006E"/>
                <w:sz w:val="20"/>
                <w:highlight w:val="yellow"/>
              </w:rPr>
            </w:pPr>
            <w:r w:rsidRPr="00345471">
              <w:rPr>
                <w:b/>
                <w:color w:val="00006E"/>
                <w:sz w:val="20"/>
                <w:highlight w:val="yellow"/>
              </w:rPr>
              <w:t>Caesarean audit, Still birth review</w:t>
            </w:r>
          </w:p>
          <w:p w14:paraId="7B2B9EC8" w14:textId="77777777" w:rsidR="007F01FC" w:rsidRPr="00345471" w:rsidRDefault="007F01FC" w:rsidP="0007462E">
            <w:pPr>
              <w:jc w:val="center"/>
              <w:rPr>
                <w:b/>
                <w:color w:val="00006E"/>
                <w:sz w:val="20"/>
                <w:highlight w:val="yellow"/>
              </w:rPr>
            </w:pPr>
            <w:r w:rsidRPr="00345471">
              <w:rPr>
                <w:b/>
                <w:color w:val="00006E"/>
                <w:sz w:val="20"/>
                <w:highlight w:val="yellow"/>
              </w:rPr>
              <w:t>Dr Meenakshi/Dr Deepti</w:t>
            </w:r>
          </w:p>
          <w:p w14:paraId="53776287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 w:rsidRPr="00345471">
              <w:rPr>
                <w:color w:val="00006E"/>
                <w:sz w:val="20"/>
                <w:highlight w:val="yellow"/>
              </w:rPr>
              <w:t>2107, 2108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14:paraId="260BC94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24</w:t>
            </w:r>
          </w:p>
          <w:p w14:paraId="2D34B841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GH</w:t>
            </w:r>
          </w:p>
          <w:p w14:paraId="5A8D4FD5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auto"/>
          </w:tcPr>
          <w:p w14:paraId="7A3C7D6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25</w:t>
            </w:r>
          </w:p>
          <w:p w14:paraId="7DA32517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2202</w:t>
            </w:r>
          </w:p>
          <w:p w14:paraId="76D2D35F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Nidhi</w:t>
            </w:r>
          </w:p>
        </w:tc>
        <w:tc>
          <w:tcPr>
            <w:tcW w:w="2063" w:type="dxa"/>
            <w:tcBorders>
              <w:bottom w:val="nil"/>
            </w:tcBorders>
          </w:tcPr>
          <w:p w14:paraId="1103D2A2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26</w:t>
            </w:r>
          </w:p>
          <w:p w14:paraId="5AB452B6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t>Student counselling/ grievances</w:t>
            </w:r>
          </w:p>
        </w:tc>
        <w:tc>
          <w:tcPr>
            <w:tcW w:w="2063" w:type="dxa"/>
            <w:tcBorders>
              <w:bottom w:val="nil"/>
            </w:tcBorders>
          </w:tcPr>
          <w:p w14:paraId="52D6035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27</w:t>
            </w:r>
          </w:p>
          <w:p w14:paraId="774BA1D5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Management of diabetic pregnancy and ketoacidosis</w:t>
            </w:r>
          </w:p>
          <w:p w14:paraId="2B8C582C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2101</w:t>
            </w:r>
          </w:p>
          <w:p w14:paraId="421F6A20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Dr Ajay</w:t>
            </w:r>
          </w:p>
        </w:tc>
        <w:tc>
          <w:tcPr>
            <w:tcW w:w="2063" w:type="dxa"/>
            <w:tcBorders>
              <w:bottom w:val="nil"/>
            </w:tcBorders>
            <w:shd w:val="pct10" w:color="99CCFF" w:fill="auto"/>
          </w:tcPr>
          <w:p w14:paraId="4A3714CE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28</w:t>
            </w:r>
          </w:p>
          <w:p w14:paraId="3E26121B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</w:p>
          <w:p w14:paraId="55916588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GH</w:t>
            </w:r>
          </w:p>
        </w:tc>
        <w:tc>
          <w:tcPr>
            <w:tcW w:w="2064" w:type="dxa"/>
            <w:tcBorders>
              <w:bottom w:val="nil"/>
            </w:tcBorders>
            <w:shd w:val="pct10" w:color="99CCFF" w:fill="auto"/>
          </w:tcPr>
          <w:p w14:paraId="45F0F66F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29</w:t>
            </w:r>
          </w:p>
        </w:tc>
      </w:tr>
      <w:tr w:rsidR="007F01FC" w14:paraId="4A03F7DF" w14:textId="77777777" w:rsidTr="0007462E">
        <w:trPr>
          <w:trHeight w:val="1558"/>
        </w:trPr>
        <w:tc>
          <w:tcPr>
            <w:tcW w:w="993" w:type="dxa"/>
            <w:tcBorders>
              <w:bottom w:val="nil"/>
            </w:tcBorders>
            <w:vAlign w:val="center"/>
          </w:tcPr>
          <w:p w14:paraId="31D1CE78" w14:textId="77777777" w:rsidR="007F01FC" w:rsidRDefault="007F01FC" w:rsidP="0007462E">
            <w:pPr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lastRenderedPageBreak/>
              <w:t>Week 44</w:t>
            </w:r>
          </w:p>
        </w:tc>
        <w:tc>
          <w:tcPr>
            <w:tcW w:w="2063" w:type="dxa"/>
            <w:tcBorders>
              <w:bottom w:val="single" w:sz="4" w:space="0" w:color="000080"/>
            </w:tcBorders>
            <w:shd w:val="clear" w:color="99CCFF" w:fill="FFFFFF"/>
          </w:tcPr>
          <w:p w14:paraId="58EAAC68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30</w:t>
            </w:r>
          </w:p>
          <w:p w14:paraId="3DE4F151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Maternal near miss</w:t>
            </w:r>
          </w:p>
          <w:p w14:paraId="130A7A9C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2202,2213</w:t>
            </w:r>
          </w:p>
          <w:p w14:paraId="140E5F68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Mamta/Dr Nidhi</w:t>
            </w:r>
          </w:p>
        </w:tc>
        <w:tc>
          <w:tcPr>
            <w:tcW w:w="2063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14:paraId="066EDD1F" w14:textId="77777777" w:rsidR="007F01FC" w:rsidRDefault="007F01FC" w:rsidP="0007462E">
            <w:pPr>
              <w:jc w:val="center"/>
              <w:rPr>
                <w:color w:val="00006E"/>
                <w:sz w:val="20"/>
              </w:rPr>
            </w:pPr>
            <w:r w:rsidRPr="00E06685">
              <w:rPr>
                <w:color w:val="00006E"/>
                <w:sz w:val="20"/>
              </w:rPr>
              <w:t>31</w:t>
            </w:r>
          </w:p>
          <w:p w14:paraId="6625948C" w14:textId="77777777" w:rsidR="007F01FC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Caesarean audit, Still birth review</w:t>
            </w:r>
          </w:p>
          <w:p w14:paraId="4AC0B818" w14:textId="77777777" w:rsidR="007F01FC" w:rsidRPr="002764F2" w:rsidRDefault="007F01FC" w:rsidP="0007462E">
            <w:pPr>
              <w:jc w:val="center"/>
              <w:rPr>
                <w:b/>
                <w:color w:val="00006E"/>
                <w:sz w:val="20"/>
              </w:rPr>
            </w:pPr>
            <w:r>
              <w:rPr>
                <w:b/>
                <w:color w:val="00006E"/>
                <w:sz w:val="20"/>
              </w:rPr>
              <w:t>Dr Meenakshi/Dr Deepti</w:t>
            </w:r>
          </w:p>
          <w:p w14:paraId="5E634683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  <w:r>
              <w:rPr>
                <w:color w:val="00006E"/>
                <w:sz w:val="20"/>
              </w:rPr>
              <w:t>2107, 2108</w:t>
            </w:r>
          </w:p>
        </w:tc>
        <w:tc>
          <w:tcPr>
            <w:tcW w:w="2063" w:type="dxa"/>
            <w:tcBorders>
              <w:top w:val="single" w:sz="4" w:space="0" w:color="000080"/>
              <w:bottom w:val="nil"/>
            </w:tcBorders>
            <w:shd w:val="clear" w:color="auto" w:fill="auto"/>
          </w:tcPr>
          <w:p w14:paraId="2194E89B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14:paraId="68AC540E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14:paraId="36217D72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3" w:type="dxa"/>
            <w:tcBorders>
              <w:bottom w:val="nil"/>
            </w:tcBorders>
            <w:shd w:val="pct10" w:color="99CCFF" w:fill="auto"/>
          </w:tcPr>
          <w:p w14:paraId="3DD64885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  <w:tc>
          <w:tcPr>
            <w:tcW w:w="2064" w:type="dxa"/>
            <w:tcBorders>
              <w:bottom w:val="nil"/>
            </w:tcBorders>
            <w:shd w:val="pct10" w:color="99CCFF" w:fill="auto"/>
          </w:tcPr>
          <w:p w14:paraId="60A8E271" w14:textId="77777777" w:rsidR="007F01FC" w:rsidRPr="00E06685" w:rsidRDefault="007F01FC" w:rsidP="0007462E">
            <w:pPr>
              <w:jc w:val="center"/>
              <w:rPr>
                <w:color w:val="00006E"/>
                <w:sz w:val="20"/>
              </w:rPr>
            </w:pPr>
          </w:p>
        </w:tc>
      </w:tr>
    </w:tbl>
    <w:p w14:paraId="2739BDDB" w14:textId="77777777" w:rsidR="001B1713" w:rsidRDefault="001B1713"/>
    <w:p w14:paraId="6D84288C" w14:textId="77777777" w:rsidR="00CC05B1" w:rsidRDefault="00CC05B1"/>
    <w:p w14:paraId="67B59167" w14:textId="1C07ABFD" w:rsidR="00CC05B1" w:rsidRDefault="00CC05B1">
      <w:r>
        <w:t>Sd/-</w:t>
      </w:r>
    </w:p>
    <w:p w14:paraId="52DFE758" w14:textId="77777777" w:rsidR="00CC05B1" w:rsidRDefault="00CC05B1"/>
    <w:p w14:paraId="0BC11EAE" w14:textId="5F445951" w:rsidR="00CC05B1" w:rsidRDefault="00CC05B1">
      <w:proofErr w:type="spellStart"/>
      <w:r>
        <w:t>Incharge</w:t>
      </w:r>
      <w:proofErr w:type="spellEnd"/>
      <w:r>
        <w:t xml:space="preserve"> teaching and research collegium</w:t>
      </w:r>
    </w:p>
    <w:p w14:paraId="56E33527" w14:textId="0979A495" w:rsidR="00CC05B1" w:rsidRDefault="00CC05B1">
      <w:r>
        <w:t>OBG Department</w:t>
      </w:r>
    </w:p>
    <w:p w14:paraId="450FF463" w14:textId="7DFBDF7C" w:rsidR="00CC05B1" w:rsidRDefault="00CC05B1">
      <w:r>
        <w:t>DRPGMC Tanda</w:t>
      </w:r>
    </w:p>
    <w:sectPr w:rsidR="00CC05B1" w:rsidSect="007F0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3CAE"/>
    <w:multiLevelType w:val="hybridMultilevel"/>
    <w:tmpl w:val="22CAFF7E"/>
    <w:lvl w:ilvl="0" w:tplc="BD1EB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2904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FC"/>
    <w:rsid w:val="001B1713"/>
    <w:rsid w:val="006939D4"/>
    <w:rsid w:val="007F01FC"/>
    <w:rsid w:val="00BE370F"/>
    <w:rsid w:val="00C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A5F8"/>
  <w15:chartTrackingRefBased/>
  <w15:docId w15:val="{30539616-61FB-4717-B7E7-2FEBB739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1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courses.nptel.ac.in/noc21_md04/p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verma</dc:creator>
  <cp:keywords/>
  <dc:description/>
  <cp:lastModifiedBy>ashok verma</cp:lastModifiedBy>
  <cp:revision>4</cp:revision>
  <dcterms:created xsi:type="dcterms:W3CDTF">2023-06-24T02:37:00Z</dcterms:created>
  <dcterms:modified xsi:type="dcterms:W3CDTF">2023-07-30T03:49:00Z</dcterms:modified>
</cp:coreProperties>
</file>