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02" w:rsidRPr="005C1302" w:rsidRDefault="005C1302" w:rsidP="005C1302">
      <w:pPr>
        <w:spacing w:after="160" w:line="252" w:lineRule="auto"/>
        <w:jc w:val="center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5C1302">
        <w:rPr>
          <w:rFonts w:eastAsiaTheme="minorHAnsi"/>
          <w:b/>
          <w:bCs/>
          <w:sz w:val="24"/>
          <w:szCs w:val="24"/>
          <w:u w:val="single"/>
          <w:lang w:eastAsia="en-US"/>
        </w:rPr>
        <w:t>DR. RAJENDRA PRASAD GOVERNMENT MEDICAL COLLEGE TANDA AT KANGRA</w:t>
      </w:r>
    </w:p>
    <w:p w:rsidR="005C1302" w:rsidRPr="005C1302" w:rsidRDefault="005C1302" w:rsidP="005C1302">
      <w:pPr>
        <w:tabs>
          <w:tab w:val="left" w:pos="2940"/>
        </w:tabs>
        <w:spacing w:after="160" w:line="252" w:lineRule="auto"/>
        <w:jc w:val="center"/>
        <w:rPr>
          <w:rFonts w:eastAsiaTheme="minorHAnsi"/>
          <w:sz w:val="24"/>
          <w:szCs w:val="24"/>
          <w:lang w:eastAsia="en-US"/>
        </w:rPr>
      </w:pPr>
      <w:r w:rsidRPr="005C1302">
        <w:rPr>
          <w:rFonts w:eastAsiaTheme="minorHAnsi"/>
          <w:b/>
          <w:bCs/>
          <w:sz w:val="24"/>
          <w:szCs w:val="24"/>
          <w:u w:val="single"/>
          <w:lang w:eastAsia="en-US"/>
        </w:rPr>
        <w:t>DEPARTMENT OF SURGERY</w:t>
      </w:r>
    </w:p>
    <w:p w:rsidR="005C1302" w:rsidRPr="005C1302" w:rsidRDefault="005C1302" w:rsidP="005C1302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 w:rsidRPr="005C1302">
        <w:rPr>
          <w:rFonts w:eastAsiaTheme="minorHAnsi"/>
          <w:sz w:val="20"/>
          <w:szCs w:val="20"/>
          <w:lang w:eastAsia="en-US"/>
        </w:rPr>
        <w:t>NO-HFW-</w:t>
      </w:r>
      <w:proofErr w:type="gramStart"/>
      <w:r w:rsidRPr="005C1302">
        <w:rPr>
          <w:rFonts w:eastAsiaTheme="minorHAnsi"/>
          <w:sz w:val="20"/>
          <w:szCs w:val="20"/>
          <w:lang w:eastAsia="en-US"/>
        </w:rPr>
        <w:t>H(</w:t>
      </w:r>
      <w:proofErr w:type="gramEnd"/>
      <w:r w:rsidRPr="005C1302">
        <w:rPr>
          <w:rFonts w:eastAsiaTheme="minorHAnsi"/>
          <w:sz w:val="20"/>
          <w:szCs w:val="20"/>
          <w:lang w:eastAsia="en-US"/>
        </w:rPr>
        <w:t>DRPGMC)SURGERY/2022/PG/</w:t>
      </w:r>
      <w:r w:rsidRPr="005C1302">
        <w:rPr>
          <w:rFonts w:eastAsiaTheme="minorHAnsi"/>
          <w:sz w:val="20"/>
          <w:szCs w:val="20"/>
          <w:lang w:eastAsia="en-US"/>
        </w:rPr>
        <w:tab/>
      </w:r>
      <w:r w:rsidRPr="005C1302">
        <w:rPr>
          <w:rFonts w:eastAsiaTheme="minorHAnsi"/>
          <w:sz w:val="20"/>
          <w:szCs w:val="20"/>
          <w:lang w:eastAsia="en-US"/>
        </w:rPr>
        <w:tab/>
      </w:r>
      <w:r w:rsidRPr="005C1302">
        <w:rPr>
          <w:rFonts w:eastAsiaTheme="minorHAnsi"/>
          <w:sz w:val="20"/>
          <w:szCs w:val="20"/>
          <w:lang w:eastAsia="en-US"/>
        </w:rPr>
        <w:tab/>
      </w:r>
      <w:r w:rsidRPr="005C1302">
        <w:rPr>
          <w:rFonts w:eastAsiaTheme="minorHAnsi"/>
          <w:sz w:val="20"/>
          <w:szCs w:val="20"/>
          <w:lang w:eastAsia="en-US"/>
        </w:rPr>
        <w:tab/>
      </w:r>
      <w:r w:rsidRPr="005C1302">
        <w:rPr>
          <w:rFonts w:eastAsiaTheme="minorHAnsi"/>
          <w:sz w:val="20"/>
          <w:szCs w:val="20"/>
          <w:lang w:eastAsia="en-US"/>
        </w:rPr>
        <w:tab/>
        <w:t xml:space="preserve">Date: </w:t>
      </w:r>
    </w:p>
    <w:p w:rsidR="005C1302" w:rsidRPr="005C1302" w:rsidRDefault="005C1302" w:rsidP="005C1302">
      <w:pPr>
        <w:spacing w:after="160" w:line="252" w:lineRule="auto"/>
        <w:rPr>
          <w:rFonts w:eastAsiaTheme="minorHAnsi"/>
          <w:b/>
          <w:lang w:eastAsia="en-US"/>
        </w:rPr>
      </w:pPr>
      <w:r w:rsidRPr="005C1302">
        <w:rPr>
          <w:rFonts w:eastAsiaTheme="minorHAnsi"/>
          <w:lang w:eastAsia="en-US"/>
        </w:rPr>
        <w:t xml:space="preserve">Teaching roaster of                                                                                                </w:t>
      </w:r>
      <w:proofErr w:type="gramStart"/>
      <w:r w:rsidRPr="005C1302">
        <w:rPr>
          <w:rFonts w:eastAsiaTheme="minorHAnsi"/>
          <w:b/>
          <w:lang w:eastAsia="en-US"/>
        </w:rPr>
        <w:t>BATCH  2018</w:t>
      </w:r>
      <w:proofErr w:type="gramEnd"/>
    </w:p>
    <w:p w:rsidR="005C1302" w:rsidRPr="005C1302" w:rsidRDefault="005C1302" w:rsidP="005C1302">
      <w:pPr>
        <w:spacing w:after="160" w:line="252" w:lineRule="auto"/>
        <w:rPr>
          <w:rFonts w:eastAsiaTheme="minorHAnsi"/>
          <w:lang w:eastAsia="en-US"/>
        </w:rPr>
      </w:pPr>
      <w:r w:rsidRPr="005C1302">
        <w:rPr>
          <w:rFonts w:eastAsiaTheme="minorHAnsi"/>
          <w:lang w:eastAsia="en-US"/>
        </w:rPr>
        <w:t xml:space="preserve">SEMESTER                                                                                                                </w:t>
      </w:r>
      <w:r w:rsidRPr="005C1302">
        <w:rPr>
          <w:rFonts w:eastAsiaTheme="minorHAnsi"/>
          <w:b/>
          <w:lang w:eastAsia="en-US"/>
        </w:rPr>
        <w:t>8</w:t>
      </w:r>
      <w:r w:rsidRPr="005C1302">
        <w:rPr>
          <w:rFonts w:eastAsiaTheme="minorHAnsi"/>
          <w:b/>
          <w:vertAlign w:val="superscript"/>
          <w:lang w:eastAsia="en-US"/>
        </w:rPr>
        <w:t>TH</w:t>
      </w:r>
      <w:r w:rsidRPr="005C1302">
        <w:rPr>
          <w:rFonts w:eastAsiaTheme="minorHAnsi"/>
          <w:b/>
          <w:lang w:eastAsia="en-US"/>
        </w:rPr>
        <w:t xml:space="preserve"> &amp; 9</w:t>
      </w:r>
      <w:r w:rsidRPr="005C1302">
        <w:rPr>
          <w:rFonts w:eastAsiaTheme="minorHAnsi"/>
          <w:b/>
          <w:vertAlign w:val="superscript"/>
          <w:lang w:eastAsia="en-US"/>
        </w:rPr>
        <w:t>TH</w:t>
      </w:r>
      <w:r w:rsidRPr="005C1302">
        <w:rPr>
          <w:rFonts w:eastAsiaTheme="minorHAnsi"/>
          <w:lang w:eastAsia="en-US"/>
        </w:rPr>
        <w:t xml:space="preserve"> </w:t>
      </w:r>
    </w:p>
    <w:tbl>
      <w:tblPr>
        <w:tblStyle w:val="TableGrid"/>
        <w:tblpPr w:leftFromText="180" w:rightFromText="180" w:vertAnchor="text" w:horzAnchor="margin" w:tblpY="386"/>
        <w:tblW w:w="9700" w:type="dxa"/>
        <w:tblLook w:val="04A0"/>
      </w:tblPr>
      <w:tblGrid>
        <w:gridCol w:w="1470"/>
        <w:gridCol w:w="1482"/>
        <w:gridCol w:w="1222"/>
        <w:gridCol w:w="1158"/>
        <w:gridCol w:w="1083"/>
        <w:gridCol w:w="1482"/>
        <w:gridCol w:w="1803"/>
      </w:tblGrid>
      <w:tr w:rsidR="005C1302" w:rsidRPr="005C1302" w:rsidTr="000A344C">
        <w:trPr>
          <w:trHeight w:val="972"/>
        </w:trPr>
        <w:tc>
          <w:tcPr>
            <w:tcW w:w="1470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C1302">
              <w:rPr>
                <w:b/>
                <w:sz w:val="18"/>
                <w:szCs w:val="18"/>
              </w:rPr>
              <w:t xml:space="preserve">Days </w:t>
            </w:r>
          </w:p>
        </w:tc>
        <w:tc>
          <w:tcPr>
            <w:tcW w:w="148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C1302">
              <w:rPr>
                <w:b/>
                <w:sz w:val="18"/>
                <w:szCs w:val="18"/>
              </w:rPr>
              <w:t xml:space="preserve">Lecture 8-9am </w:t>
            </w:r>
          </w:p>
        </w:tc>
        <w:tc>
          <w:tcPr>
            <w:tcW w:w="122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C1302">
              <w:rPr>
                <w:b/>
                <w:sz w:val="18"/>
                <w:szCs w:val="18"/>
              </w:rPr>
              <w:t xml:space="preserve">Lecture 9-10 am </w:t>
            </w:r>
          </w:p>
        </w:tc>
        <w:tc>
          <w:tcPr>
            <w:tcW w:w="1158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C1302">
              <w:rPr>
                <w:b/>
                <w:sz w:val="18"/>
                <w:szCs w:val="18"/>
              </w:rPr>
              <w:t>Clinical 10 am-1 pm</w:t>
            </w:r>
          </w:p>
        </w:tc>
        <w:tc>
          <w:tcPr>
            <w:tcW w:w="1083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C1302">
              <w:rPr>
                <w:b/>
                <w:sz w:val="18"/>
                <w:szCs w:val="18"/>
              </w:rPr>
              <w:t>Lunch 1-2pm</w:t>
            </w:r>
          </w:p>
        </w:tc>
        <w:tc>
          <w:tcPr>
            <w:tcW w:w="148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C1302">
              <w:rPr>
                <w:b/>
                <w:sz w:val="18"/>
                <w:szCs w:val="18"/>
              </w:rPr>
              <w:t xml:space="preserve">Practical / seminar 2-3pm </w:t>
            </w:r>
          </w:p>
        </w:tc>
        <w:tc>
          <w:tcPr>
            <w:tcW w:w="1803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C1302">
              <w:rPr>
                <w:b/>
                <w:sz w:val="18"/>
                <w:szCs w:val="18"/>
              </w:rPr>
              <w:t>Demonstration tutorial</w:t>
            </w:r>
          </w:p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C1302" w:rsidRPr="005C1302" w:rsidTr="000A344C">
        <w:trPr>
          <w:trHeight w:val="320"/>
        </w:trPr>
        <w:tc>
          <w:tcPr>
            <w:tcW w:w="1470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 xml:space="preserve">Monday </w:t>
            </w:r>
          </w:p>
        </w:tc>
        <w:tc>
          <w:tcPr>
            <w:tcW w:w="148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1302">
              <w:rPr>
                <w:b/>
                <w:i/>
                <w:sz w:val="18"/>
                <w:szCs w:val="18"/>
              </w:rPr>
              <w:t>Pediatrics</w:t>
            </w:r>
            <w:proofErr w:type="spellEnd"/>
            <w:r w:rsidRPr="005C130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 xml:space="preserve">Medicine  </w:t>
            </w:r>
          </w:p>
        </w:tc>
        <w:tc>
          <w:tcPr>
            <w:tcW w:w="1158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-</w:t>
            </w:r>
          </w:p>
        </w:tc>
        <w:tc>
          <w:tcPr>
            <w:tcW w:w="148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1302">
              <w:rPr>
                <w:b/>
                <w:i/>
                <w:sz w:val="18"/>
                <w:szCs w:val="18"/>
              </w:rPr>
              <w:t>Obg</w:t>
            </w:r>
            <w:proofErr w:type="spellEnd"/>
          </w:p>
        </w:tc>
        <w:tc>
          <w:tcPr>
            <w:tcW w:w="1803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>Medicine</w:t>
            </w:r>
          </w:p>
        </w:tc>
      </w:tr>
      <w:tr w:rsidR="005C1302" w:rsidRPr="005C1302" w:rsidTr="000A344C">
        <w:trPr>
          <w:trHeight w:val="320"/>
        </w:trPr>
        <w:tc>
          <w:tcPr>
            <w:tcW w:w="1470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 xml:space="preserve">Tuesday </w:t>
            </w:r>
          </w:p>
        </w:tc>
        <w:tc>
          <w:tcPr>
            <w:tcW w:w="148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 xml:space="preserve">Ortho </w:t>
            </w:r>
          </w:p>
        </w:tc>
        <w:tc>
          <w:tcPr>
            <w:tcW w:w="122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 xml:space="preserve">Surgery </w:t>
            </w:r>
          </w:p>
        </w:tc>
        <w:tc>
          <w:tcPr>
            <w:tcW w:w="1158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-</w:t>
            </w:r>
          </w:p>
        </w:tc>
        <w:tc>
          <w:tcPr>
            <w:tcW w:w="148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 xml:space="preserve">Medicine </w:t>
            </w:r>
          </w:p>
        </w:tc>
        <w:tc>
          <w:tcPr>
            <w:tcW w:w="1803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>Medicine</w:t>
            </w:r>
          </w:p>
        </w:tc>
      </w:tr>
      <w:tr w:rsidR="005C1302" w:rsidRPr="005C1302" w:rsidTr="000A344C">
        <w:trPr>
          <w:trHeight w:val="1292"/>
        </w:trPr>
        <w:tc>
          <w:tcPr>
            <w:tcW w:w="1470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48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>Skin &amp; std</w:t>
            </w:r>
            <w:r w:rsidRPr="005C1302">
              <w:rPr>
                <w:sz w:val="18"/>
                <w:szCs w:val="18"/>
              </w:rPr>
              <w:t xml:space="preserve"> (11/04/2022 to 04/07/2022)</w:t>
            </w:r>
          </w:p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>Psychiatry</w:t>
            </w:r>
            <w:r w:rsidRPr="005C1302">
              <w:rPr>
                <w:i/>
                <w:sz w:val="18"/>
                <w:szCs w:val="18"/>
              </w:rPr>
              <w:t xml:space="preserve"> </w:t>
            </w:r>
            <w:r w:rsidRPr="005C1302">
              <w:rPr>
                <w:sz w:val="18"/>
                <w:szCs w:val="18"/>
              </w:rPr>
              <w:t>(05/07/20212 to 31/08/2022)</w:t>
            </w:r>
          </w:p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 xml:space="preserve">Chest &amp; </w:t>
            </w:r>
            <w:proofErr w:type="spellStart"/>
            <w:r w:rsidRPr="005C1302">
              <w:rPr>
                <w:b/>
                <w:i/>
                <w:sz w:val="18"/>
                <w:szCs w:val="18"/>
              </w:rPr>
              <w:t>tb</w:t>
            </w:r>
            <w:proofErr w:type="spellEnd"/>
          </w:p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(01/09/2022 to 31/12/2022)</w:t>
            </w:r>
          </w:p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>Psychiatry</w:t>
            </w:r>
          </w:p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(01/01/2023 to 28/01/2023)</w:t>
            </w:r>
          </w:p>
        </w:tc>
        <w:tc>
          <w:tcPr>
            <w:tcW w:w="122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1302">
              <w:rPr>
                <w:b/>
                <w:i/>
                <w:sz w:val="18"/>
                <w:szCs w:val="18"/>
              </w:rPr>
              <w:t>Obg</w:t>
            </w:r>
            <w:proofErr w:type="spellEnd"/>
          </w:p>
        </w:tc>
        <w:tc>
          <w:tcPr>
            <w:tcW w:w="1158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--</w:t>
            </w:r>
          </w:p>
        </w:tc>
        <w:tc>
          <w:tcPr>
            <w:tcW w:w="1083" w:type="dxa"/>
          </w:tcPr>
          <w:p w:rsidR="005C1302" w:rsidRPr="005C1302" w:rsidRDefault="005C1302" w:rsidP="005C1302">
            <w:pPr>
              <w:spacing w:line="252" w:lineRule="auto"/>
              <w:contextualSpacing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-</w:t>
            </w:r>
          </w:p>
        </w:tc>
        <w:tc>
          <w:tcPr>
            <w:tcW w:w="148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>Surgery</w:t>
            </w:r>
          </w:p>
        </w:tc>
        <w:tc>
          <w:tcPr>
            <w:tcW w:w="1803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>Paediatrics</w:t>
            </w:r>
          </w:p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(11/04/2022 to</w:t>
            </w:r>
          </w:p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 xml:space="preserve">11/09/2022) </w:t>
            </w:r>
          </w:p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>Orthopaedics</w:t>
            </w:r>
            <w:r w:rsidRPr="005C1302">
              <w:rPr>
                <w:i/>
                <w:sz w:val="18"/>
                <w:szCs w:val="18"/>
              </w:rPr>
              <w:t xml:space="preserve"> </w:t>
            </w:r>
            <w:r w:rsidRPr="005C1302">
              <w:rPr>
                <w:sz w:val="18"/>
                <w:szCs w:val="18"/>
              </w:rPr>
              <w:t>(12/09/2022 to 31/12/2022)</w:t>
            </w:r>
          </w:p>
        </w:tc>
      </w:tr>
      <w:tr w:rsidR="005C1302" w:rsidRPr="005C1302" w:rsidTr="000A344C">
        <w:trPr>
          <w:trHeight w:val="1292"/>
        </w:trPr>
        <w:tc>
          <w:tcPr>
            <w:tcW w:w="1470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 xml:space="preserve">Thursday </w:t>
            </w:r>
          </w:p>
        </w:tc>
        <w:tc>
          <w:tcPr>
            <w:tcW w:w="148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1302">
              <w:rPr>
                <w:b/>
                <w:i/>
                <w:sz w:val="18"/>
                <w:szCs w:val="18"/>
              </w:rPr>
              <w:t>Obg</w:t>
            </w:r>
            <w:proofErr w:type="spellEnd"/>
          </w:p>
        </w:tc>
        <w:tc>
          <w:tcPr>
            <w:tcW w:w="122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>Medicine</w:t>
            </w:r>
          </w:p>
        </w:tc>
        <w:tc>
          <w:tcPr>
            <w:tcW w:w="1158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:rsidR="005C1302" w:rsidRPr="005C1302" w:rsidRDefault="005C1302" w:rsidP="005C1302">
            <w:pPr>
              <w:spacing w:line="252" w:lineRule="auto"/>
              <w:contextualSpacing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-</w:t>
            </w:r>
          </w:p>
        </w:tc>
        <w:tc>
          <w:tcPr>
            <w:tcW w:w="148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1302">
              <w:rPr>
                <w:b/>
                <w:i/>
                <w:sz w:val="18"/>
                <w:szCs w:val="18"/>
              </w:rPr>
              <w:t>Obg</w:t>
            </w:r>
            <w:proofErr w:type="spellEnd"/>
          </w:p>
        </w:tc>
        <w:tc>
          <w:tcPr>
            <w:tcW w:w="1803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 xml:space="preserve">Skin &amp; std </w:t>
            </w:r>
          </w:p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(11/04/2022to 31/06/2022)</w:t>
            </w:r>
          </w:p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 xml:space="preserve">Psychiatry </w:t>
            </w:r>
          </w:p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(01/07/2022 to 31/08/2022)</w:t>
            </w:r>
          </w:p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 xml:space="preserve">Paediatrics </w:t>
            </w:r>
          </w:p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(01/09/2022 to 30/11/2022)</w:t>
            </w:r>
          </w:p>
        </w:tc>
      </w:tr>
      <w:tr w:rsidR="005C1302" w:rsidRPr="005C1302" w:rsidTr="000A344C">
        <w:trPr>
          <w:trHeight w:val="960"/>
        </w:trPr>
        <w:tc>
          <w:tcPr>
            <w:tcW w:w="1470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 xml:space="preserve">Friday </w:t>
            </w:r>
          </w:p>
        </w:tc>
        <w:tc>
          <w:tcPr>
            <w:tcW w:w="148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>Medicine</w:t>
            </w:r>
          </w:p>
        </w:tc>
        <w:tc>
          <w:tcPr>
            <w:tcW w:w="122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 xml:space="preserve">Surgery </w:t>
            </w:r>
          </w:p>
        </w:tc>
        <w:tc>
          <w:tcPr>
            <w:tcW w:w="1158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:rsidR="005C1302" w:rsidRPr="005C1302" w:rsidRDefault="005C1302" w:rsidP="005C1302">
            <w:pPr>
              <w:spacing w:line="252" w:lineRule="auto"/>
              <w:contextualSpacing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-</w:t>
            </w:r>
          </w:p>
        </w:tc>
        <w:tc>
          <w:tcPr>
            <w:tcW w:w="148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>Ortho</w:t>
            </w:r>
          </w:p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(11/04/2022 to 11/08/2022)</w:t>
            </w:r>
          </w:p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 xml:space="preserve">Chest &amp; </w:t>
            </w:r>
            <w:proofErr w:type="spellStart"/>
            <w:r w:rsidRPr="005C1302">
              <w:rPr>
                <w:b/>
                <w:i/>
                <w:sz w:val="18"/>
                <w:szCs w:val="18"/>
              </w:rPr>
              <w:t>tb</w:t>
            </w:r>
            <w:proofErr w:type="spellEnd"/>
            <w:r w:rsidRPr="005C1302">
              <w:rPr>
                <w:b/>
                <w:i/>
                <w:sz w:val="18"/>
                <w:szCs w:val="18"/>
              </w:rPr>
              <w:t xml:space="preserve"> </w:t>
            </w:r>
          </w:p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(12/08/2022 to 31/11/2022)</w:t>
            </w:r>
          </w:p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>Psychiatry</w:t>
            </w:r>
          </w:p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(01/01/2023to 31/01/2023)</w:t>
            </w:r>
          </w:p>
        </w:tc>
        <w:tc>
          <w:tcPr>
            <w:tcW w:w="1803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>Surgery</w:t>
            </w:r>
          </w:p>
        </w:tc>
      </w:tr>
      <w:tr w:rsidR="005C1302" w:rsidRPr="005C1302" w:rsidTr="000A344C">
        <w:trPr>
          <w:trHeight w:val="320"/>
        </w:trPr>
        <w:tc>
          <w:tcPr>
            <w:tcW w:w="1470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 xml:space="preserve">Saturday </w:t>
            </w:r>
          </w:p>
        </w:tc>
        <w:tc>
          <w:tcPr>
            <w:tcW w:w="148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 xml:space="preserve">Surgery </w:t>
            </w:r>
          </w:p>
        </w:tc>
        <w:tc>
          <w:tcPr>
            <w:tcW w:w="122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1302">
              <w:rPr>
                <w:b/>
                <w:i/>
                <w:sz w:val="18"/>
                <w:szCs w:val="18"/>
              </w:rPr>
              <w:t>Obg</w:t>
            </w:r>
            <w:proofErr w:type="spellEnd"/>
          </w:p>
        </w:tc>
        <w:tc>
          <w:tcPr>
            <w:tcW w:w="1158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</w:tcPr>
          <w:p w:rsidR="005C1302" w:rsidRPr="005C1302" w:rsidRDefault="005C1302" w:rsidP="005C1302">
            <w:pPr>
              <w:spacing w:line="252" w:lineRule="auto"/>
              <w:contextualSpacing/>
              <w:rPr>
                <w:sz w:val="18"/>
                <w:szCs w:val="18"/>
              </w:rPr>
            </w:pPr>
            <w:r w:rsidRPr="005C1302">
              <w:rPr>
                <w:sz w:val="18"/>
                <w:szCs w:val="18"/>
              </w:rPr>
              <w:t>-</w:t>
            </w:r>
          </w:p>
        </w:tc>
        <w:tc>
          <w:tcPr>
            <w:tcW w:w="1482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5C1302">
              <w:rPr>
                <w:b/>
                <w:i/>
                <w:sz w:val="18"/>
                <w:szCs w:val="18"/>
              </w:rPr>
              <w:t xml:space="preserve">Surgery </w:t>
            </w:r>
          </w:p>
        </w:tc>
        <w:tc>
          <w:tcPr>
            <w:tcW w:w="1803" w:type="dxa"/>
          </w:tcPr>
          <w:p w:rsidR="005C1302" w:rsidRPr="005C1302" w:rsidRDefault="005C1302" w:rsidP="005C1302">
            <w:pPr>
              <w:spacing w:line="252" w:lineRule="auto"/>
              <w:contextualSpacing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5C1302">
              <w:rPr>
                <w:b/>
                <w:i/>
                <w:sz w:val="18"/>
                <w:szCs w:val="18"/>
              </w:rPr>
              <w:t>obg</w:t>
            </w:r>
            <w:proofErr w:type="spellEnd"/>
          </w:p>
        </w:tc>
      </w:tr>
    </w:tbl>
    <w:p w:rsidR="005C1302" w:rsidRPr="005C1302" w:rsidRDefault="005C1302" w:rsidP="005C1302">
      <w:pPr>
        <w:spacing w:after="160" w:line="252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C1302">
        <w:rPr>
          <w:rFonts w:eastAsiaTheme="minorHAnsi"/>
          <w:b/>
          <w:sz w:val="28"/>
          <w:szCs w:val="28"/>
          <w:lang w:eastAsia="en-US"/>
        </w:rPr>
        <w:t>Theory</w:t>
      </w:r>
    </w:p>
    <w:p w:rsidR="005C1302" w:rsidRPr="005C1302" w:rsidRDefault="005C1302" w:rsidP="005C1302">
      <w:pPr>
        <w:spacing w:after="160" w:line="252" w:lineRule="auto"/>
        <w:ind w:left="720"/>
        <w:contextualSpacing/>
        <w:jc w:val="center"/>
        <w:rPr>
          <w:rFonts w:eastAsiaTheme="minorHAnsi"/>
          <w:lang w:eastAsia="en-US"/>
        </w:rPr>
      </w:pPr>
    </w:p>
    <w:p w:rsidR="005C1302" w:rsidRPr="005C1302" w:rsidRDefault="005C1302" w:rsidP="005C1302">
      <w:pPr>
        <w:spacing w:after="160" w:line="252" w:lineRule="auto"/>
        <w:ind w:left="720"/>
        <w:contextualSpacing/>
        <w:jc w:val="center"/>
        <w:rPr>
          <w:rFonts w:eastAsiaTheme="minorHAnsi"/>
          <w:lang w:eastAsia="en-US"/>
        </w:rPr>
      </w:pPr>
    </w:p>
    <w:p w:rsidR="005C1302" w:rsidRPr="005C1302" w:rsidRDefault="005C1302" w:rsidP="005C1302">
      <w:pPr>
        <w:spacing w:after="160" w:line="252" w:lineRule="auto"/>
        <w:ind w:left="720"/>
        <w:contextualSpacing/>
        <w:jc w:val="center"/>
        <w:rPr>
          <w:rFonts w:eastAsiaTheme="minorHAnsi"/>
          <w:lang w:eastAsia="en-US"/>
        </w:rPr>
      </w:pPr>
    </w:p>
    <w:p w:rsidR="005C1302" w:rsidRPr="005C1302" w:rsidRDefault="005C1302" w:rsidP="005C1302">
      <w:pPr>
        <w:spacing w:after="160" w:line="252" w:lineRule="auto"/>
        <w:ind w:left="720"/>
        <w:contextualSpacing/>
        <w:jc w:val="center"/>
        <w:rPr>
          <w:rFonts w:eastAsiaTheme="minorHAnsi"/>
          <w:lang w:eastAsia="en-US"/>
        </w:rPr>
      </w:pPr>
    </w:p>
    <w:p w:rsidR="005C1302" w:rsidRPr="005C1302" w:rsidRDefault="005C1302" w:rsidP="005C1302">
      <w:pPr>
        <w:spacing w:after="160" w:line="252" w:lineRule="auto"/>
        <w:ind w:left="720"/>
        <w:contextualSpacing/>
        <w:jc w:val="center"/>
        <w:rPr>
          <w:rFonts w:eastAsiaTheme="minorHAnsi"/>
          <w:lang w:eastAsia="en-US"/>
        </w:rPr>
      </w:pPr>
    </w:p>
    <w:p w:rsidR="005C1302" w:rsidRPr="005C1302" w:rsidRDefault="005C1302" w:rsidP="005C1302">
      <w:pPr>
        <w:spacing w:after="160" w:line="252" w:lineRule="auto"/>
        <w:ind w:left="720"/>
        <w:contextualSpacing/>
        <w:jc w:val="center"/>
        <w:rPr>
          <w:rFonts w:eastAsiaTheme="minorHAnsi"/>
          <w:lang w:eastAsia="en-US"/>
        </w:rPr>
      </w:pPr>
    </w:p>
    <w:p w:rsidR="005C1302" w:rsidRPr="005C1302" w:rsidRDefault="005C1302" w:rsidP="005C1302">
      <w:pPr>
        <w:spacing w:after="160" w:line="252" w:lineRule="auto"/>
        <w:ind w:left="720"/>
        <w:contextualSpacing/>
        <w:jc w:val="center"/>
        <w:rPr>
          <w:rFonts w:eastAsiaTheme="minorHAnsi"/>
          <w:lang w:eastAsia="en-US"/>
        </w:rPr>
      </w:pPr>
    </w:p>
    <w:p w:rsidR="005C1302" w:rsidRPr="005C1302" w:rsidRDefault="005C1302" w:rsidP="005C1302">
      <w:pPr>
        <w:spacing w:after="160" w:line="252" w:lineRule="auto"/>
        <w:rPr>
          <w:rFonts w:eastAsiaTheme="minorHAnsi"/>
          <w:lang w:eastAsia="en-US"/>
        </w:rPr>
      </w:pPr>
    </w:p>
    <w:p w:rsidR="005C1302" w:rsidRPr="005C1302" w:rsidRDefault="005C1302" w:rsidP="005C1302">
      <w:pPr>
        <w:spacing w:after="160" w:line="252" w:lineRule="auto"/>
        <w:rPr>
          <w:rFonts w:eastAsiaTheme="minorHAnsi"/>
          <w:lang w:eastAsia="en-US"/>
        </w:rPr>
      </w:pPr>
      <w:r w:rsidRPr="005C1302">
        <w:rPr>
          <w:rFonts w:eastAsiaTheme="minorHAnsi"/>
          <w:lang w:eastAsia="en-US"/>
        </w:rPr>
        <w:t xml:space="preserve">Copy for kind information </w:t>
      </w:r>
      <w:proofErr w:type="gramStart"/>
      <w:r w:rsidRPr="005C1302">
        <w:rPr>
          <w:rFonts w:eastAsiaTheme="minorHAnsi"/>
          <w:lang w:eastAsia="en-US"/>
        </w:rPr>
        <w:t>to :</w:t>
      </w:r>
      <w:proofErr w:type="gramEnd"/>
      <w:r w:rsidRPr="005C1302">
        <w:rPr>
          <w:rFonts w:eastAsiaTheme="minorHAnsi"/>
          <w:lang w:eastAsia="en-US"/>
        </w:rPr>
        <w:t>-</w:t>
      </w:r>
    </w:p>
    <w:p w:rsidR="005C1302" w:rsidRPr="005C1302" w:rsidRDefault="005C1302" w:rsidP="005C1302">
      <w:pPr>
        <w:numPr>
          <w:ilvl w:val="0"/>
          <w:numId w:val="1"/>
        </w:numPr>
        <w:spacing w:after="160" w:line="252" w:lineRule="auto"/>
        <w:contextualSpacing/>
        <w:rPr>
          <w:rFonts w:eastAsiaTheme="minorHAnsi"/>
          <w:lang w:eastAsia="en-US"/>
        </w:rPr>
      </w:pPr>
      <w:r w:rsidRPr="005C1302">
        <w:rPr>
          <w:rFonts w:eastAsiaTheme="minorHAnsi"/>
          <w:lang w:eastAsia="en-US"/>
        </w:rPr>
        <w:t xml:space="preserve">– The </w:t>
      </w:r>
      <w:proofErr w:type="gramStart"/>
      <w:r w:rsidRPr="005C1302">
        <w:rPr>
          <w:rFonts w:eastAsiaTheme="minorHAnsi"/>
          <w:lang w:eastAsia="en-US"/>
        </w:rPr>
        <w:t>Principal ,</w:t>
      </w:r>
      <w:proofErr w:type="gramEnd"/>
      <w:r w:rsidRPr="005C1302">
        <w:rPr>
          <w:rFonts w:eastAsiaTheme="minorHAnsi"/>
          <w:lang w:eastAsia="en-US"/>
        </w:rPr>
        <w:t xml:space="preserve"> Dr.RPGMC –Kangra at Tanda.</w:t>
      </w:r>
    </w:p>
    <w:p w:rsidR="005C1302" w:rsidRPr="005C1302" w:rsidRDefault="005C1302" w:rsidP="005C1302">
      <w:pPr>
        <w:numPr>
          <w:ilvl w:val="0"/>
          <w:numId w:val="1"/>
        </w:numPr>
        <w:spacing w:after="160" w:line="252" w:lineRule="auto"/>
        <w:contextualSpacing/>
        <w:rPr>
          <w:rFonts w:eastAsiaTheme="minorHAnsi"/>
          <w:lang w:eastAsia="en-US"/>
        </w:rPr>
      </w:pPr>
      <w:r w:rsidRPr="005C1302">
        <w:rPr>
          <w:rFonts w:eastAsiaTheme="minorHAnsi"/>
          <w:lang w:eastAsia="en-US"/>
        </w:rPr>
        <w:t>– All the concerned Departments - Dr.RPGMC – Tanda</w:t>
      </w:r>
    </w:p>
    <w:p w:rsidR="005C1302" w:rsidRPr="005C1302" w:rsidRDefault="005C1302" w:rsidP="005C1302">
      <w:pPr>
        <w:spacing w:after="160" w:line="252" w:lineRule="auto"/>
        <w:ind w:left="720"/>
        <w:contextualSpacing/>
        <w:rPr>
          <w:rFonts w:eastAsiaTheme="minorHAnsi"/>
          <w:lang w:eastAsia="en-US"/>
        </w:rPr>
      </w:pPr>
    </w:p>
    <w:p w:rsidR="005C1302" w:rsidRPr="005C1302" w:rsidRDefault="005C1302" w:rsidP="005C1302">
      <w:pPr>
        <w:spacing w:after="160" w:line="252" w:lineRule="auto"/>
        <w:ind w:left="720"/>
        <w:contextualSpacing/>
        <w:rPr>
          <w:rFonts w:eastAsiaTheme="minorHAnsi"/>
          <w:lang w:eastAsia="en-US"/>
        </w:rPr>
      </w:pPr>
    </w:p>
    <w:p w:rsidR="005C1302" w:rsidRPr="005C1302" w:rsidRDefault="005C1302" w:rsidP="005C1302">
      <w:pPr>
        <w:spacing w:after="160" w:line="252" w:lineRule="auto"/>
        <w:ind w:left="720"/>
        <w:contextualSpacing/>
        <w:rPr>
          <w:rFonts w:eastAsiaTheme="minorHAnsi"/>
          <w:lang w:eastAsia="en-US"/>
        </w:rPr>
      </w:pPr>
    </w:p>
    <w:p w:rsidR="005C1302" w:rsidRPr="005C1302" w:rsidRDefault="005C1302" w:rsidP="005C1302">
      <w:pPr>
        <w:spacing w:after="160" w:line="252" w:lineRule="auto"/>
        <w:ind w:left="720"/>
        <w:contextualSpacing/>
        <w:jc w:val="center"/>
        <w:rPr>
          <w:rFonts w:eastAsiaTheme="minorHAnsi"/>
          <w:lang w:eastAsia="en-US"/>
        </w:rPr>
      </w:pPr>
    </w:p>
    <w:p w:rsidR="005C1302" w:rsidRPr="005C1302" w:rsidRDefault="005C1302" w:rsidP="005C1302">
      <w:pPr>
        <w:spacing w:after="160" w:line="252" w:lineRule="auto"/>
        <w:ind w:left="720"/>
        <w:contextualSpacing/>
        <w:jc w:val="center"/>
        <w:rPr>
          <w:rFonts w:eastAsiaTheme="minorHAnsi"/>
          <w:lang w:eastAsia="en-US"/>
        </w:rPr>
      </w:pPr>
    </w:p>
    <w:p w:rsidR="005C1302" w:rsidRPr="005C1302" w:rsidRDefault="005C1302" w:rsidP="005C1302">
      <w:pPr>
        <w:spacing w:after="160" w:line="252" w:lineRule="auto"/>
        <w:ind w:left="720"/>
        <w:contextualSpacing/>
        <w:jc w:val="center"/>
        <w:rPr>
          <w:rFonts w:eastAsiaTheme="minorHAnsi"/>
          <w:lang w:eastAsia="en-US"/>
        </w:rPr>
      </w:pPr>
      <w:r w:rsidRPr="005C1302">
        <w:rPr>
          <w:rFonts w:eastAsiaTheme="minorHAnsi"/>
          <w:lang w:eastAsia="en-US"/>
        </w:rPr>
        <w:t xml:space="preserve">                                       Head of Department,</w:t>
      </w:r>
    </w:p>
    <w:p w:rsidR="005C1302" w:rsidRPr="005C1302" w:rsidRDefault="005C1302" w:rsidP="005C1302">
      <w:pPr>
        <w:spacing w:after="160" w:line="252" w:lineRule="auto"/>
        <w:ind w:left="720"/>
        <w:contextualSpacing/>
        <w:jc w:val="right"/>
        <w:rPr>
          <w:rFonts w:eastAsiaTheme="minorHAnsi"/>
          <w:lang w:eastAsia="en-US"/>
        </w:rPr>
      </w:pPr>
      <w:r w:rsidRPr="005C1302">
        <w:rPr>
          <w:rFonts w:eastAsiaTheme="minorHAnsi"/>
          <w:lang w:eastAsia="en-US"/>
        </w:rPr>
        <w:t xml:space="preserve">   Surgery –cum – in </w:t>
      </w:r>
      <w:proofErr w:type="gramStart"/>
      <w:r w:rsidRPr="005C1302">
        <w:rPr>
          <w:rFonts w:eastAsiaTheme="minorHAnsi"/>
          <w:lang w:eastAsia="en-US"/>
        </w:rPr>
        <w:t>charge ,</w:t>
      </w:r>
      <w:proofErr w:type="gramEnd"/>
      <w:r w:rsidRPr="005C1302">
        <w:rPr>
          <w:rFonts w:eastAsiaTheme="minorHAnsi"/>
          <w:lang w:eastAsia="en-US"/>
        </w:rPr>
        <w:t xml:space="preserve"> Final prof. teaching</w:t>
      </w:r>
    </w:p>
    <w:p w:rsidR="005C1302" w:rsidRPr="005C1302" w:rsidRDefault="005C1302" w:rsidP="005C1302">
      <w:pPr>
        <w:spacing w:after="160" w:line="252" w:lineRule="auto"/>
        <w:ind w:left="720"/>
        <w:contextualSpacing/>
        <w:jc w:val="center"/>
        <w:rPr>
          <w:rFonts w:eastAsiaTheme="minorHAnsi"/>
          <w:lang w:eastAsia="en-US"/>
        </w:rPr>
      </w:pPr>
      <w:r w:rsidRPr="005C1302">
        <w:rPr>
          <w:rFonts w:eastAsiaTheme="minorHAnsi"/>
          <w:lang w:eastAsia="en-US"/>
        </w:rPr>
        <w:t xml:space="preserve">                                    Dr.RPGMC – TANDA</w:t>
      </w:r>
    </w:p>
    <w:p w:rsidR="005C1302" w:rsidRPr="005C1302" w:rsidRDefault="005C1302" w:rsidP="005C1302">
      <w:pPr>
        <w:spacing w:after="160" w:line="252" w:lineRule="auto"/>
        <w:ind w:left="720"/>
        <w:contextualSpacing/>
        <w:jc w:val="center"/>
        <w:rPr>
          <w:rFonts w:eastAsiaTheme="minorHAnsi"/>
          <w:lang w:eastAsia="en-US"/>
        </w:rPr>
      </w:pPr>
    </w:p>
    <w:p w:rsidR="005C1302" w:rsidRDefault="005C1302"/>
    <w:sectPr w:rsidR="005C1302" w:rsidSect="00CA3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0DE1"/>
    <w:multiLevelType w:val="hybridMultilevel"/>
    <w:tmpl w:val="07E63E0C"/>
    <w:lvl w:ilvl="0" w:tplc="27C61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20"/>
  <w:characterSpacingControl w:val="doNotCompress"/>
  <w:compat>
    <w:useFELayout/>
  </w:compat>
  <w:rsids>
    <w:rsidRoot w:val="005C1302"/>
    <w:rsid w:val="00316080"/>
    <w:rsid w:val="005C1302"/>
    <w:rsid w:val="00CA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30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302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Henna Angirash</dc:creator>
  <cp:lastModifiedBy>admin</cp:lastModifiedBy>
  <cp:revision>2</cp:revision>
  <dcterms:created xsi:type="dcterms:W3CDTF">2022-04-12T07:19:00Z</dcterms:created>
  <dcterms:modified xsi:type="dcterms:W3CDTF">2022-04-12T07:19:00Z</dcterms:modified>
</cp:coreProperties>
</file>