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Department  of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Pathology</w:t>
      </w:r>
    </w:p>
    <w:p w:rsidR="00921F8B" w:rsidRDefault="00921F8B" w:rsidP="00921F8B">
      <w:pPr>
        <w:spacing w:before="14" w:line="307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Dr.RajendraPrasad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Government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Medical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College,Kangra,Himachal</w:t>
      </w:r>
      <w:proofErr w:type="spellEnd"/>
      <w:r>
        <w:rPr>
          <w:sz w:val="24"/>
          <w:szCs w:val="24"/>
        </w:rPr>
        <w:t xml:space="preserve">                  </w:t>
      </w:r>
    </w:p>
    <w:p w:rsidR="00921F8B" w:rsidRDefault="00921F8B" w:rsidP="00921F8B">
      <w:pPr>
        <w:spacing w:before="14" w:line="307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Pradesh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,176001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21F8B" w:rsidRDefault="00921F8B" w:rsidP="00921F8B">
      <w:pPr>
        <w:spacing w:before="11" w:line="307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No: HFW-H-DRPGMC/PATH/2022                  </w:t>
      </w:r>
      <w:r>
        <w:rPr>
          <w:rFonts w:ascii="Times New Roman" w:eastAsia="Times New Roman" w:hAnsi="Times New Roman" w:cs="Times New Roman"/>
          <w:b/>
          <w:color w:val="000000"/>
        </w:rPr>
        <w:t>110</w:t>
      </w:r>
      <w:r w:rsidR="0063115D">
        <w:rPr>
          <w:rFonts w:ascii="Times New Roman" w:eastAsia="Times New Roman" w:hAnsi="Times New Roman" w:cs="Times New Roman"/>
          <w:b/>
          <w:color w:val="000000"/>
        </w:rPr>
        <w:t>-111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Date:   19/3/22</w:t>
      </w:r>
    </w:p>
    <w:p w:rsidR="00921F8B" w:rsidRDefault="00921F8B" w:rsidP="00921F8B">
      <w:pPr>
        <w:spacing w:after="0"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To</w:t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Principal</w:t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DrRPGMC</w:t>
      </w:r>
      <w:proofErr w:type="spellEnd"/>
      <w:r>
        <w:rPr>
          <w:color w:val="000000"/>
          <w:sz w:val="18"/>
          <w:szCs w:val="18"/>
        </w:rPr>
        <w:t>,</w:t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Kangra</w:t>
      </w:r>
      <w:proofErr w:type="spellEnd"/>
      <w:r>
        <w:rPr>
          <w:color w:val="000000"/>
          <w:sz w:val="18"/>
          <w:szCs w:val="18"/>
        </w:rPr>
        <w:t xml:space="preserve"> at </w:t>
      </w:r>
      <w:proofErr w:type="spellStart"/>
      <w:r>
        <w:rPr>
          <w:color w:val="000000"/>
          <w:sz w:val="18"/>
          <w:szCs w:val="18"/>
        </w:rPr>
        <w:t>Tanda</w:t>
      </w:r>
      <w:proofErr w:type="spellEnd"/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Subject</w:t>
      </w:r>
      <w:proofErr w:type="gramStart"/>
      <w:r>
        <w:rPr>
          <w:color w:val="000000"/>
          <w:sz w:val="18"/>
          <w:szCs w:val="18"/>
        </w:rPr>
        <w:t>:Regarding</w:t>
      </w:r>
      <w:proofErr w:type="spellEnd"/>
      <w:proofErr w:type="gramEnd"/>
      <w:r>
        <w:rPr>
          <w:color w:val="000000"/>
          <w:sz w:val="18"/>
          <w:szCs w:val="18"/>
        </w:rPr>
        <w:t xml:space="preserve"> the uploading of call for quotation on the college website for the project titled’’</w:t>
      </w:r>
      <w:r>
        <w:rPr>
          <w:i/>
          <w:color w:val="000000"/>
          <w:sz w:val="18"/>
          <w:szCs w:val="18"/>
        </w:rPr>
        <w:t xml:space="preserve"> Type of </w:t>
      </w:r>
      <w:proofErr w:type="spellStart"/>
      <w:r>
        <w:rPr>
          <w:i/>
          <w:color w:val="000000"/>
          <w:sz w:val="18"/>
          <w:szCs w:val="18"/>
        </w:rPr>
        <w:t>Anemia</w:t>
      </w:r>
      <w:proofErr w:type="spellEnd"/>
      <w:r>
        <w:rPr>
          <w:i/>
          <w:color w:val="000000"/>
          <w:sz w:val="18"/>
          <w:szCs w:val="18"/>
        </w:rPr>
        <w:t xml:space="preserve"> in patients with newly diagnosed Diabetes Mellitus’</w:t>
      </w:r>
      <w:r>
        <w:rPr>
          <w:color w:val="000000"/>
          <w:sz w:val="18"/>
          <w:szCs w:val="18"/>
        </w:rPr>
        <w:t xml:space="preserve"> under Intramural Research Project.</w:t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Respected Sir,</w:t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This is regarding the subject cited above.</w:t>
      </w:r>
    </w:p>
    <w:p w:rsidR="00921F8B" w:rsidRDefault="00921F8B" w:rsidP="00921F8B">
      <w:p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Call for Quotations</w:t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Department </w:t>
      </w:r>
      <w:proofErr w:type="gramStart"/>
      <w:r>
        <w:rPr>
          <w:color w:val="000000"/>
          <w:sz w:val="18"/>
          <w:szCs w:val="18"/>
        </w:rPr>
        <w:t>of  Pathology</w:t>
      </w:r>
      <w:proofErr w:type="gram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Dr.Rajendra</w:t>
      </w:r>
      <w:proofErr w:type="spellEnd"/>
      <w:r>
        <w:rPr>
          <w:color w:val="000000"/>
          <w:sz w:val="18"/>
          <w:szCs w:val="18"/>
        </w:rPr>
        <w:t xml:space="preserve"> Prasad Government Medical </w:t>
      </w:r>
      <w:proofErr w:type="spellStart"/>
      <w:r>
        <w:rPr>
          <w:color w:val="000000"/>
          <w:sz w:val="18"/>
          <w:szCs w:val="18"/>
        </w:rPr>
        <w:t>College,Kangra,HimachalPradesh</w:t>
      </w:r>
      <w:proofErr w:type="spellEnd"/>
      <w:r>
        <w:rPr>
          <w:color w:val="000000"/>
          <w:sz w:val="18"/>
          <w:szCs w:val="18"/>
        </w:rPr>
        <w:t xml:space="preserve"> invites Quotations for </w:t>
      </w:r>
      <w:proofErr w:type="spellStart"/>
      <w:r>
        <w:rPr>
          <w:color w:val="000000"/>
          <w:sz w:val="18"/>
          <w:szCs w:val="18"/>
        </w:rPr>
        <w:t>outsourcing“Field</w:t>
      </w:r>
      <w:proofErr w:type="spellEnd"/>
      <w:r>
        <w:rPr>
          <w:color w:val="000000"/>
          <w:sz w:val="18"/>
          <w:szCs w:val="18"/>
        </w:rPr>
        <w:t xml:space="preserve"> investigator-cum-laboratory </w:t>
      </w:r>
      <w:proofErr w:type="spellStart"/>
      <w:r>
        <w:rPr>
          <w:color w:val="000000"/>
          <w:sz w:val="18"/>
          <w:szCs w:val="18"/>
        </w:rPr>
        <w:t>technician”for</w:t>
      </w:r>
      <w:proofErr w:type="spellEnd"/>
      <w:r>
        <w:rPr>
          <w:color w:val="000000"/>
          <w:sz w:val="18"/>
          <w:szCs w:val="18"/>
        </w:rPr>
        <w:t xml:space="preserve"> research project </w:t>
      </w:r>
      <w:proofErr w:type="spellStart"/>
      <w:r>
        <w:rPr>
          <w:color w:val="000000"/>
          <w:sz w:val="18"/>
          <w:szCs w:val="18"/>
        </w:rPr>
        <w:t>titled,</w:t>
      </w:r>
      <w:r>
        <w:rPr>
          <w:i/>
          <w:color w:val="000000"/>
          <w:sz w:val="18"/>
          <w:szCs w:val="18"/>
        </w:rPr>
        <w:t>‘Type</w:t>
      </w:r>
      <w:proofErr w:type="spellEnd"/>
      <w:r>
        <w:rPr>
          <w:i/>
          <w:color w:val="000000"/>
          <w:sz w:val="18"/>
          <w:szCs w:val="18"/>
        </w:rPr>
        <w:t xml:space="preserve"> of </w:t>
      </w:r>
      <w:proofErr w:type="spellStart"/>
      <w:r>
        <w:rPr>
          <w:i/>
          <w:color w:val="000000"/>
          <w:sz w:val="18"/>
          <w:szCs w:val="18"/>
        </w:rPr>
        <w:t>Anemia</w:t>
      </w:r>
      <w:proofErr w:type="spellEnd"/>
      <w:r>
        <w:rPr>
          <w:i/>
          <w:color w:val="000000"/>
          <w:sz w:val="18"/>
          <w:szCs w:val="18"/>
        </w:rPr>
        <w:t xml:space="preserve"> in patients with newly diagnosed Diabetes </w:t>
      </w:r>
      <w:proofErr w:type="spellStart"/>
      <w:r>
        <w:rPr>
          <w:i/>
          <w:color w:val="000000"/>
          <w:sz w:val="18"/>
          <w:szCs w:val="18"/>
        </w:rPr>
        <w:t>Mellitus’</w:t>
      </w:r>
      <w:r>
        <w:rPr>
          <w:color w:val="000000"/>
          <w:sz w:val="18"/>
          <w:szCs w:val="18"/>
        </w:rPr>
        <w:t>for</w:t>
      </w:r>
      <w:proofErr w:type="spellEnd"/>
      <w:r>
        <w:rPr>
          <w:color w:val="000000"/>
          <w:sz w:val="18"/>
          <w:szCs w:val="18"/>
        </w:rPr>
        <w:t xml:space="preserve"> a duration of 12 months, being undertaken by Principal Investigator from the department.</w:t>
      </w:r>
    </w:p>
    <w:p w:rsidR="00921F8B" w:rsidRDefault="00921F8B" w:rsidP="00921F8B">
      <w:pP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Eligibility:</w:t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person or agency has not been barred by any government agency or no complaint should be pending with government or its agencies.</w:t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preference </w:t>
      </w:r>
      <w:proofErr w:type="gramStart"/>
      <w:r>
        <w:rPr>
          <w:color w:val="000000"/>
          <w:sz w:val="18"/>
          <w:szCs w:val="18"/>
        </w:rPr>
        <w:t>shall  be</w:t>
      </w:r>
      <w:proofErr w:type="gramEnd"/>
      <w:r>
        <w:rPr>
          <w:color w:val="000000"/>
          <w:sz w:val="18"/>
          <w:szCs w:val="18"/>
        </w:rPr>
        <w:t xml:space="preserve"> given to company/individual based close to </w:t>
      </w:r>
      <w:proofErr w:type="spellStart"/>
      <w:r>
        <w:rPr>
          <w:color w:val="000000"/>
          <w:sz w:val="18"/>
          <w:szCs w:val="18"/>
        </w:rPr>
        <w:t>Dr.Rajendra</w:t>
      </w:r>
      <w:proofErr w:type="spellEnd"/>
      <w:r>
        <w:rPr>
          <w:color w:val="000000"/>
          <w:sz w:val="18"/>
          <w:szCs w:val="18"/>
        </w:rPr>
        <w:t xml:space="preserve"> Prasad Government Medical </w:t>
      </w:r>
      <w:proofErr w:type="spellStart"/>
      <w:r>
        <w:rPr>
          <w:color w:val="000000"/>
          <w:sz w:val="18"/>
          <w:szCs w:val="18"/>
        </w:rPr>
        <w:t>College,Kangra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HimachalPradesh</w:t>
      </w:r>
      <w:proofErr w:type="spellEnd"/>
      <w:r>
        <w:rPr>
          <w:color w:val="000000"/>
          <w:sz w:val="18"/>
          <w:szCs w:val="18"/>
        </w:rPr>
        <w:t>.</w:t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services are to be extended in the name of Principal </w:t>
      </w:r>
      <w:proofErr w:type="spellStart"/>
      <w:r>
        <w:rPr>
          <w:color w:val="000000"/>
          <w:sz w:val="18"/>
          <w:szCs w:val="18"/>
        </w:rPr>
        <w:t>Investigator</w:t>
      </w:r>
      <w:proofErr w:type="gramStart"/>
      <w:r>
        <w:rPr>
          <w:color w:val="000000"/>
          <w:sz w:val="18"/>
          <w:szCs w:val="18"/>
        </w:rPr>
        <w:t>,in</w:t>
      </w:r>
      <w:proofErr w:type="spellEnd"/>
      <w:proofErr w:type="gramEnd"/>
      <w:r>
        <w:rPr>
          <w:color w:val="000000"/>
          <w:sz w:val="18"/>
          <w:szCs w:val="18"/>
        </w:rPr>
        <w:t xml:space="preserve"> department of Pathology.</w:t>
      </w:r>
    </w:p>
    <w:p w:rsidR="00921F8B" w:rsidRDefault="00921F8B" w:rsidP="00921F8B">
      <w:pPr>
        <w:spacing w:after="0" w:line="240" w:lineRule="auto"/>
        <w:rPr>
          <w:b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TechnicalRequirements</w:t>
      </w:r>
      <w:proofErr w:type="spellEnd"/>
      <w:r>
        <w:rPr>
          <w:b/>
          <w:color w:val="000000"/>
          <w:sz w:val="18"/>
          <w:szCs w:val="18"/>
        </w:rPr>
        <w:t>:</w:t>
      </w:r>
    </w:p>
    <w:p w:rsidR="00921F8B" w:rsidRDefault="00921F8B" w:rsidP="00921F8B">
      <w:pPr>
        <w:numPr>
          <w:ilvl w:val="0"/>
          <w:numId w:val="1"/>
        </w:num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Field investigator-cum-laboratory technician Services will include, Job of a laboratory technician by a person having </w:t>
      </w:r>
      <w:proofErr w:type="spellStart"/>
      <w:r>
        <w:rPr>
          <w:color w:val="000000"/>
          <w:sz w:val="18"/>
          <w:szCs w:val="18"/>
        </w:rPr>
        <w:t>B.Sc</w:t>
      </w:r>
      <w:proofErr w:type="spellEnd"/>
      <w:r>
        <w:rPr>
          <w:color w:val="000000"/>
          <w:sz w:val="18"/>
          <w:szCs w:val="18"/>
        </w:rPr>
        <w:t xml:space="preserve"> MLT/DMLT from a recognized institute and registered with state paramedical council/ HP Paramedical council. </w:t>
      </w:r>
    </w:p>
    <w:p w:rsidR="00921F8B" w:rsidRDefault="00921F8B" w:rsidP="00921F8B">
      <w:pPr>
        <w:numPr>
          <w:ilvl w:val="0"/>
          <w:numId w:val="1"/>
        </w:num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Phlebotomy, carrying blood samples to various laboratories, collecting reports, taking anthropometric measurements of participants</w:t>
      </w:r>
    </w:p>
    <w:p w:rsidR="00921F8B" w:rsidRDefault="00921F8B" w:rsidP="00921F8B">
      <w:pPr>
        <w:numPr>
          <w:ilvl w:val="0"/>
          <w:numId w:val="1"/>
        </w:num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Assisting in laboratory analysis of blood samples</w:t>
      </w:r>
    </w:p>
    <w:p w:rsidR="00921F8B" w:rsidRDefault="00921F8B" w:rsidP="00921F8B">
      <w:pPr>
        <w:numPr>
          <w:ilvl w:val="0"/>
          <w:numId w:val="1"/>
        </w:num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Maintain record of the data of the participants </w:t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SelectionProcedure</w:t>
      </w:r>
      <w:proofErr w:type="spellEnd"/>
      <w:r>
        <w:rPr>
          <w:i/>
          <w:color w:val="000000"/>
          <w:sz w:val="18"/>
          <w:szCs w:val="18"/>
        </w:rPr>
        <w:t>:</w:t>
      </w:r>
    </w:p>
    <w:p w:rsidR="00921F8B" w:rsidRDefault="00921F8B" w:rsidP="00921F8B">
      <w:pPr>
        <w:numPr>
          <w:ilvl w:val="0"/>
          <w:numId w:val="2"/>
        </w:num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firm/person shall submit Technical and Financial justification.</w:t>
      </w:r>
    </w:p>
    <w:p w:rsidR="00921F8B" w:rsidRDefault="00921F8B" w:rsidP="00921F8B">
      <w:pPr>
        <w:numPr>
          <w:ilvl w:val="0"/>
          <w:numId w:val="2"/>
        </w:num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proposal shall be evaluated by an </w:t>
      </w:r>
      <w:proofErr w:type="spellStart"/>
      <w:r>
        <w:rPr>
          <w:color w:val="000000"/>
          <w:sz w:val="18"/>
          <w:szCs w:val="18"/>
        </w:rPr>
        <w:t>EvaluationCommittee</w:t>
      </w:r>
      <w:proofErr w:type="spellEnd"/>
      <w:r>
        <w:rPr>
          <w:color w:val="000000"/>
          <w:sz w:val="18"/>
          <w:szCs w:val="18"/>
        </w:rPr>
        <w:t xml:space="preserve"> constituted in the department for such purpose.</w:t>
      </w:r>
    </w:p>
    <w:p w:rsidR="00921F8B" w:rsidRDefault="00921F8B" w:rsidP="00921F8B">
      <w:pPr>
        <w:numPr>
          <w:ilvl w:val="0"/>
          <w:numId w:val="2"/>
        </w:num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Evaluation committee shall evaluate the technical proposals and shortlist competent firms/individual for further processing</w:t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Quotations shall be posted or delivered in person to the undersigned not later than 18th April 2022. </w:t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Note</w:t>
      </w:r>
      <w:proofErr w:type="gramStart"/>
      <w:r>
        <w:rPr>
          <w:color w:val="000000"/>
          <w:sz w:val="18"/>
          <w:szCs w:val="18"/>
        </w:rPr>
        <w:t>:Unsealed</w:t>
      </w:r>
      <w:proofErr w:type="spellEnd"/>
      <w:proofErr w:type="gramEnd"/>
      <w:r>
        <w:rPr>
          <w:color w:val="000000"/>
          <w:sz w:val="18"/>
          <w:szCs w:val="18"/>
        </w:rPr>
        <w:t xml:space="preserve"> applications will be rejected.</w:t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This office reserves the right to reject any application describing a required </w:t>
      </w:r>
      <w:proofErr w:type="spellStart"/>
      <w:r>
        <w:rPr>
          <w:color w:val="000000"/>
          <w:sz w:val="18"/>
          <w:szCs w:val="18"/>
        </w:rPr>
        <w:t>service</w:t>
      </w:r>
      <w:proofErr w:type="gramStart"/>
      <w:r>
        <w:rPr>
          <w:color w:val="000000"/>
          <w:sz w:val="18"/>
          <w:szCs w:val="18"/>
        </w:rPr>
        <w:t>,which</w:t>
      </w:r>
      <w:proofErr w:type="spellEnd"/>
      <w:proofErr w:type="gramEnd"/>
      <w:r>
        <w:rPr>
          <w:color w:val="000000"/>
          <w:sz w:val="18"/>
          <w:szCs w:val="18"/>
        </w:rPr>
        <w:t xml:space="preserve"> is not according to requirements.</w:t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invitee will in no case be responsible or liable for those </w:t>
      </w:r>
      <w:proofErr w:type="spellStart"/>
      <w:r>
        <w:rPr>
          <w:color w:val="000000"/>
          <w:sz w:val="18"/>
          <w:szCs w:val="18"/>
        </w:rPr>
        <w:t>costs</w:t>
      </w:r>
      <w:proofErr w:type="gramStart"/>
      <w:r>
        <w:rPr>
          <w:color w:val="000000"/>
          <w:sz w:val="18"/>
          <w:szCs w:val="18"/>
        </w:rPr>
        <w:t>,regardless</w:t>
      </w:r>
      <w:proofErr w:type="spellEnd"/>
      <w:proofErr w:type="gramEnd"/>
      <w:r>
        <w:rPr>
          <w:color w:val="000000"/>
          <w:sz w:val="18"/>
          <w:szCs w:val="18"/>
        </w:rPr>
        <w:t xml:space="preserve"> of the conductor outcome of the bidding process.</w:t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Quotations will be opened on</w:t>
      </w:r>
      <w:r>
        <w:rPr>
          <w:sz w:val="18"/>
          <w:szCs w:val="18"/>
        </w:rPr>
        <w:t xml:space="preserve"> 19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April </w:t>
      </w:r>
      <w:r>
        <w:rPr>
          <w:color w:val="000000"/>
          <w:sz w:val="18"/>
          <w:szCs w:val="18"/>
        </w:rPr>
        <w:t>,2022  in department of Pathology(RoomNo:616),1stfloor,para-clinicalblock),</w:t>
      </w:r>
      <w:proofErr w:type="spellStart"/>
      <w:r>
        <w:rPr>
          <w:color w:val="000000"/>
          <w:sz w:val="18"/>
          <w:szCs w:val="18"/>
        </w:rPr>
        <w:t>Dr.RPGMC</w:t>
      </w:r>
      <w:proofErr w:type="spellEnd"/>
      <w:r>
        <w:rPr>
          <w:color w:val="000000"/>
          <w:sz w:val="18"/>
          <w:szCs w:val="18"/>
        </w:rPr>
        <w:t>.</w:t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914400" cy="409575"/>
            <wp:effectExtent l="19050" t="0" r="0" b="0"/>
            <wp:docPr id="1" name="Picture 1" descr="IMG2021073018181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0210730181818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Dr </w:t>
      </w:r>
      <w:proofErr w:type="spellStart"/>
      <w:r>
        <w:rPr>
          <w:color w:val="000000"/>
          <w:sz w:val="18"/>
          <w:szCs w:val="18"/>
        </w:rPr>
        <w:t>Rashmi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Kaul</w:t>
      </w:r>
      <w:proofErr w:type="spellEnd"/>
    </w:p>
    <w:p w:rsidR="00921F8B" w:rsidRDefault="00921F8B" w:rsidP="00921F8B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Prof &amp;</w:t>
      </w:r>
      <w:proofErr w:type="gramEnd"/>
      <w:r>
        <w:rPr>
          <w:sz w:val="18"/>
          <w:szCs w:val="18"/>
        </w:rPr>
        <w:t>Head</w:t>
      </w:r>
    </w:p>
    <w:p w:rsidR="00921F8B" w:rsidRDefault="00921F8B" w:rsidP="00921F8B">
      <w:pPr>
        <w:pStyle w:val="NoSpacing"/>
        <w:rPr>
          <w:sz w:val="18"/>
          <w:szCs w:val="18"/>
        </w:rPr>
      </w:pPr>
      <w:proofErr w:type="spellStart"/>
      <w:r>
        <w:rPr>
          <w:sz w:val="18"/>
          <w:szCs w:val="18"/>
        </w:rPr>
        <w:t>Deptt</w:t>
      </w:r>
      <w:proofErr w:type="spellEnd"/>
      <w:r>
        <w:rPr>
          <w:sz w:val="18"/>
          <w:szCs w:val="18"/>
        </w:rPr>
        <w:t xml:space="preserve"> of Pathology cum Principal </w:t>
      </w:r>
      <w:proofErr w:type="spellStart"/>
      <w:r>
        <w:rPr>
          <w:sz w:val="18"/>
          <w:szCs w:val="18"/>
        </w:rPr>
        <w:t>Investigator</w:t>
      </w:r>
      <w:proofErr w:type="gramStart"/>
      <w:r>
        <w:rPr>
          <w:sz w:val="18"/>
          <w:szCs w:val="18"/>
        </w:rPr>
        <w:t>,project</w:t>
      </w:r>
      <w:proofErr w:type="spellEnd"/>
      <w:proofErr w:type="gramEnd"/>
    </w:p>
    <w:p w:rsidR="00921F8B" w:rsidRDefault="00921F8B" w:rsidP="00921F8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Dr </w:t>
      </w:r>
      <w:proofErr w:type="spellStart"/>
      <w:r>
        <w:rPr>
          <w:sz w:val="18"/>
          <w:szCs w:val="18"/>
        </w:rPr>
        <w:t>RPGMC</w:t>
      </w:r>
      <w:proofErr w:type="gramStart"/>
      <w:r>
        <w:rPr>
          <w:sz w:val="18"/>
          <w:szCs w:val="18"/>
        </w:rPr>
        <w:t>,Kangra</w:t>
      </w:r>
      <w:proofErr w:type="spellEnd"/>
      <w:proofErr w:type="gramEnd"/>
      <w:r>
        <w:rPr>
          <w:sz w:val="18"/>
          <w:szCs w:val="18"/>
        </w:rPr>
        <w:t xml:space="preserve"> at </w:t>
      </w:r>
      <w:proofErr w:type="spellStart"/>
      <w:r>
        <w:rPr>
          <w:sz w:val="18"/>
          <w:szCs w:val="18"/>
        </w:rPr>
        <w:t>Tanda,HP</w:t>
      </w:r>
      <w:proofErr w:type="spellEnd"/>
    </w:p>
    <w:p w:rsidR="00921F8B" w:rsidRDefault="00921F8B" w:rsidP="00921F8B">
      <w:pPr>
        <w:pStyle w:val="NoSpacing"/>
        <w:rPr>
          <w:sz w:val="18"/>
          <w:szCs w:val="18"/>
        </w:rPr>
      </w:pP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(Head of Department)</w:t>
      </w:r>
    </w:p>
    <w:p w:rsidR="00921F8B" w:rsidRDefault="00921F8B" w:rsidP="00921F8B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Copy </w:t>
      </w:r>
      <w:proofErr w:type="spellStart"/>
      <w:r>
        <w:rPr>
          <w:color w:val="000000"/>
          <w:sz w:val="18"/>
          <w:szCs w:val="18"/>
        </w:rPr>
        <w:t>to</w:t>
      </w:r>
      <w:proofErr w:type="gramStart"/>
      <w:r>
        <w:rPr>
          <w:color w:val="000000"/>
          <w:sz w:val="18"/>
          <w:szCs w:val="18"/>
        </w:rPr>
        <w:t>;Dr</w:t>
      </w:r>
      <w:proofErr w:type="spellEnd"/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Gaurav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Sharma,Associate</w:t>
      </w:r>
      <w:proofErr w:type="spellEnd"/>
      <w:r>
        <w:rPr>
          <w:color w:val="000000"/>
          <w:sz w:val="18"/>
          <w:szCs w:val="18"/>
        </w:rPr>
        <w:t xml:space="preserve"> Professor Ophthalmology cum nodal officer </w:t>
      </w:r>
      <w:proofErr w:type="spellStart"/>
      <w:r>
        <w:rPr>
          <w:color w:val="000000"/>
          <w:sz w:val="18"/>
          <w:szCs w:val="18"/>
        </w:rPr>
        <w:t>DrRPGMC</w:t>
      </w:r>
      <w:proofErr w:type="spellEnd"/>
      <w:r>
        <w:rPr>
          <w:color w:val="000000"/>
          <w:sz w:val="18"/>
          <w:szCs w:val="18"/>
        </w:rPr>
        <w:t xml:space="preserve"> Website </w:t>
      </w:r>
      <w:proofErr w:type="spellStart"/>
      <w:r>
        <w:rPr>
          <w:color w:val="000000"/>
          <w:sz w:val="18"/>
          <w:szCs w:val="18"/>
        </w:rPr>
        <w:t>updation</w:t>
      </w:r>
      <w:proofErr w:type="spellEnd"/>
    </w:p>
    <w:p w:rsidR="00F96D76" w:rsidRDefault="00F96D76"/>
    <w:sectPr w:rsidR="00F96D76" w:rsidSect="00AD1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B87"/>
    <w:multiLevelType w:val="multilevel"/>
    <w:tmpl w:val="39444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923CEC"/>
    <w:multiLevelType w:val="multilevel"/>
    <w:tmpl w:val="D0F4C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1F8B"/>
    <w:rsid w:val="0063115D"/>
    <w:rsid w:val="00921F8B"/>
    <w:rsid w:val="00AD1021"/>
    <w:rsid w:val="00F9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F8B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2022-03-19T10:36:00Z</dcterms:created>
  <dcterms:modified xsi:type="dcterms:W3CDTF">2022-03-19T10:44:00Z</dcterms:modified>
</cp:coreProperties>
</file>