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6" w:rsidRPr="00FB5ABA" w:rsidRDefault="00871335">
      <w:pPr>
        <w:rPr>
          <w:rFonts w:ascii="Times New Roman" w:hAnsi="Times New Roman" w:cs="Times New Roman"/>
          <w:b/>
          <w:u w:val="single"/>
        </w:rPr>
      </w:pPr>
      <w:r w:rsidRPr="00FB5ABA">
        <w:rPr>
          <w:rFonts w:ascii="Times New Roman" w:hAnsi="Times New Roman" w:cs="Times New Roman"/>
        </w:rPr>
        <w:tab/>
      </w:r>
      <w:r w:rsidRPr="00FB5ABA">
        <w:rPr>
          <w:rFonts w:ascii="Times New Roman" w:hAnsi="Times New Roman" w:cs="Times New Roman"/>
        </w:rPr>
        <w:tab/>
      </w:r>
      <w:r w:rsidR="0063331A" w:rsidRPr="00FB5ABA">
        <w:rPr>
          <w:rFonts w:ascii="Times New Roman" w:hAnsi="Times New Roman" w:cs="Times New Roman"/>
          <w:b/>
          <w:u w:val="single"/>
        </w:rPr>
        <w:t>Pro-Forma for Display of Information on the College Website</w:t>
      </w:r>
    </w:p>
    <w:p w:rsidR="0063331A" w:rsidRPr="00FB5ABA" w:rsidRDefault="00F82EC1">
      <w:pPr>
        <w:rPr>
          <w:rFonts w:ascii="Times New Roman" w:hAnsi="Times New Roman" w:cs="Times New Roman"/>
        </w:rPr>
      </w:pPr>
      <w:r w:rsidRPr="00FB5ABA">
        <w:rPr>
          <w:rFonts w:ascii="Times New Roman" w:hAnsi="Times New Roman" w:cs="Times New Roman"/>
        </w:rPr>
        <w:t>The following Details are mandatory to be filled up by the Medical College and displayed on their website (once entered should be updated without removal of data).</w:t>
      </w:r>
    </w:p>
    <w:tbl>
      <w:tblPr>
        <w:tblStyle w:val="TableGrid"/>
        <w:tblW w:w="0" w:type="auto"/>
        <w:tblLook w:val="04A0"/>
      </w:tblPr>
      <w:tblGrid>
        <w:gridCol w:w="959"/>
        <w:gridCol w:w="3969"/>
        <w:gridCol w:w="4314"/>
      </w:tblGrid>
      <w:tr w:rsidR="00F82EC1" w:rsidRPr="00FB5ABA" w:rsidTr="00871335">
        <w:tc>
          <w:tcPr>
            <w:tcW w:w="959" w:type="dxa"/>
          </w:tcPr>
          <w:p w:rsidR="00F82EC1" w:rsidRPr="00FB5ABA" w:rsidRDefault="00F82EC1">
            <w:pPr>
              <w:rPr>
                <w:rFonts w:ascii="Times New Roman" w:hAnsi="Times New Roman" w:cs="Times New Roman"/>
              </w:rPr>
            </w:pPr>
            <w:r w:rsidRPr="00FB5ABA">
              <w:rPr>
                <w:rFonts w:ascii="Times New Roman" w:hAnsi="Times New Roman" w:cs="Times New Roman"/>
              </w:rPr>
              <w:t>S.No.</w:t>
            </w:r>
          </w:p>
        </w:tc>
        <w:tc>
          <w:tcPr>
            <w:tcW w:w="3969" w:type="dxa"/>
          </w:tcPr>
          <w:p w:rsidR="00F82EC1" w:rsidRPr="00FB5ABA" w:rsidRDefault="00F82EC1">
            <w:pPr>
              <w:rPr>
                <w:rFonts w:ascii="Times New Roman" w:hAnsi="Times New Roman" w:cs="Times New Roman"/>
              </w:rPr>
            </w:pPr>
            <w:r w:rsidRPr="00FB5ABA">
              <w:rPr>
                <w:rFonts w:ascii="Times New Roman" w:hAnsi="Times New Roman" w:cs="Times New Roman"/>
              </w:rPr>
              <w:t>Information of the medical college/institution</w:t>
            </w:r>
          </w:p>
          <w:p w:rsidR="00F82EC1" w:rsidRPr="00FB5ABA" w:rsidRDefault="00F82EC1">
            <w:pPr>
              <w:rPr>
                <w:rFonts w:ascii="Times New Roman" w:hAnsi="Times New Roman" w:cs="Times New Roman"/>
              </w:rPr>
            </w:pPr>
            <w:r w:rsidRPr="00FB5ABA">
              <w:rPr>
                <w:rFonts w:ascii="Times New Roman" w:hAnsi="Times New Roman" w:cs="Times New Roman"/>
              </w:rPr>
              <w:t>Year of Inception:</w:t>
            </w:r>
          </w:p>
          <w:p w:rsidR="00F82EC1" w:rsidRPr="00FB5ABA" w:rsidRDefault="00F82EC1">
            <w:pPr>
              <w:rPr>
                <w:rFonts w:ascii="Times New Roman" w:hAnsi="Times New Roman" w:cs="Times New Roman"/>
              </w:rPr>
            </w:pPr>
            <w:r w:rsidRPr="00FB5ABA">
              <w:rPr>
                <w:rFonts w:ascii="Times New Roman" w:hAnsi="Times New Roman" w:cs="Times New Roman"/>
              </w:rPr>
              <w:t>Government/private:</w:t>
            </w:r>
          </w:p>
        </w:tc>
        <w:tc>
          <w:tcPr>
            <w:tcW w:w="4314" w:type="dxa"/>
          </w:tcPr>
          <w:p w:rsidR="00F82EC1" w:rsidRPr="00FB5ABA" w:rsidRDefault="00F82EC1">
            <w:pPr>
              <w:rPr>
                <w:rFonts w:ascii="Times New Roman" w:hAnsi="Times New Roman" w:cs="Times New Roman"/>
              </w:rPr>
            </w:pPr>
          </w:p>
        </w:tc>
      </w:tr>
      <w:tr w:rsidR="00F82EC1" w:rsidRPr="00FB5ABA" w:rsidTr="00871335">
        <w:tc>
          <w:tcPr>
            <w:tcW w:w="959" w:type="dxa"/>
          </w:tcPr>
          <w:p w:rsidR="00F82EC1" w:rsidRPr="00FB5ABA" w:rsidRDefault="00F82EC1" w:rsidP="00F82EC1">
            <w:pPr>
              <w:pStyle w:val="ListParagraph"/>
              <w:numPr>
                <w:ilvl w:val="0"/>
                <w:numId w:val="1"/>
              </w:numPr>
              <w:rPr>
                <w:rFonts w:ascii="Times New Roman" w:hAnsi="Times New Roman" w:cs="Times New Roman"/>
              </w:rPr>
            </w:pPr>
          </w:p>
        </w:tc>
        <w:tc>
          <w:tcPr>
            <w:tcW w:w="3969" w:type="dxa"/>
          </w:tcPr>
          <w:p w:rsidR="00F82EC1" w:rsidRPr="00FB5ABA" w:rsidRDefault="00F82EC1">
            <w:pPr>
              <w:rPr>
                <w:rFonts w:ascii="Times New Roman" w:hAnsi="Times New Roman" w:cs="Times New Roman"/>
              </w:rPr>
            </w:pPr>
            <w:r w:rsidRPr="00FB5ABA">
              <w:rPr>
                <w:rFonts w:ascii="Times New Roman" w:hAnsi="Times New Roman" w:cs="Times New Roman"/>
              </w:rPr>
              <w:t>Name</w:t>
            </w:r>
          </w:p>
        </w:tc>
        <w:tc>
          <w:tcPr>
            <w:tcW w:w="4314" w:type="dxa"/>
          </w:tcPr>
          <w:p w:rsidR="00F82EC1" w:rsidRPr="00FB5ABA" w:rsidRDefault="00871335">
            <w:pPr>
              <w:rPr>
                <w:rFonts w:ascii="Times New Roman" w:hAnsi="Times New Roman" w:cs="Times New Roman"/>
              </w:rPr>
            </w:pPr>
            <w:r w:rsidRPr="00FB5ABA">
              <w:rPr>
                <w:rFonts w:ascii="Times New Roman" w:hAnsi="Times New Roman" w:cs="Times New Roman"/>
              </w:rPr>
              <w:t>Dr.Rajendra Prasad Govt.Medical College Kangra at Tanda, H.P.</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Address with pin code</w:t>
            </w:r>
          </w:p>
        </w:tc>
        <w:tc>
          <w:tcPr>
            <w:tcW w:w="4314" w:type="dxa"/>
          </w:tcPr>
          <w:p w:rsidR="00871335" w:rsidRPr="00FB5ABA" w:rsidRDefault="00871335" w:rsidP="00A14233">
            <w:pPr>
              <w:rPr>
                <w:rFonts w:ascii="Times New Roman" w:hAnsi="Times New Roman" w:cs="Times New Roman"/>
              </w:rPr>
            </w:pPr>
            <w:r w:rsidRPr="00FB5ABA">
              <w:rPr>
                <w:rFonts w:ascii="Times New Roman" w:hAnsi="Times New Roman" w:cs="Times New Roman"/>
              </w:rPr>
              <w:t>Dr.Rajendra Prasad Govt.Medical College Kangra at Tanda, H.P. Pin Code: 176002.</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University address with pin code</w:t>
            </w:r>
          </w:p>
        </w:tc>
        <w:tc>
          <w:tcPr>
            <w:tcW w:w="4314" w:type="dxa"/>
          </w:tcPr>
          <w:p w:rsidR="00871335" w:rsidRPr="00FB5ABA" w:rsidRDefault="00871335">
            <w:pPr>
              <w:rPr>
                <w:rFonts w:ascii="Times New Roman" w:hAnsi="Times New Roman" w:cs="Times New Roman"/>
              </w:rPr>
            </w:pPr>
            <w:r w:rsidRPr="00FB5ABA">
              <w:rPr>
                <w:rFonts w:ascii="Times New Roman" w:hAnsi="Times New Roman" w:cs="Times New Roman"/>
              </w:rPr>
              <w:t>Atal Medical &amp; Research University, H.P. at Ner Chowk, Mandi.</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Official website</w:t>
            </w:r>
          </w:p>
        </w:tc>
        <w:tc>
          <w:tcPr>
            <w:tcW w:w="4314" w:type="dxa"/>
          </w:tcPr>
          <w:p w:rsidR="00871335" w:rsidRPr="00FB5ABA" w:rsidRDefault="00871335">
            <w:pPr>
              <w:rPr>
                <w:rFonts w:ascii="Times New Roman" w:hAnsi="Times New Roman" w:cs="Times New Roman"/>
              </w:rPr>
            </w:pPr>
            <w:r w:rsidRPr="00FB5ABA">
              <w:rPr>
                <w:rFonts w:ascii="Times New Roman" w:hAnsi="Times New Roman" w:cs="Times New Roman"/>
              </w:rPr>
              <w:t>www.rpgmc.ac.in</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Dean/Principal/Director</w:t>
            </w:r>
          </w:p>
        </w:tc>
        <w:tc>
          <w:tcPr>
            <w:tcW w:w="4314" w:type="dxa"/>
          </w:tcPr>
          <w:p w:rsidR="00871335" w:rsidRPr="00FB5ABA" w:rsidRDefault="00871335">
            <w:pPr>
              <w:rPr>
                <w:rFonts w:ascii="Times New Roman" w:hAnsi="Times New Roman" w:cs="Times New Roman"/>
              </w:rPr>
            </w:pPr>
            <w:r w:rsidRPr="00FB5ABA">
              <w:rPr>
                <w:rFonts w:ascii="Times New Roman" w:hAnsi="Times New Roman" w:cs="Times New Roman"/>
              </w:rPr>
              <w:t>Dr.Bhanu Awasthi</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Mobile Number</w:t>
            </w:r>
          </w:p>
        </w:tc>
        <w:tc>
          <w:tcPr>
            <w:tcW w:w="4314" w:type="dxa"/>
          </w:tcPr>
          <w:p w:rsidR="00871335" w:rsidRPr="00FB5ABA" w:rsidRDefault="00871335">
            <w:pPr>
              <w:rPr>
                <w:rFonts w:ascii="Times New Roman" w:hAnsi="Times New Roman" w:cs="Times New Roman"/>
              </w:rPr>
            </w:pPr>
            <w:r w:rsidRPr="00FB5ABA">
              <w:rPr>
                <w:rFonts w:ascii="Times New Roman" w:hAnsi="Times New Roman" w:cs="Times New Roman"/>
              </w:rPr>
              <w:t>9418101641</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Email ID of Dean</w:t>
            </w:r>
          </w:p>
        </w:tc>
        <w:tc>
          <w:tcPr>
            <w:tcW w:w="4314" w:type="dxa"/>
          </w:tcPr>
          <w:p w:rsidR="00871335" w:rsidRPr="00FB5ABA" w:rsidRDefault="00871335">
            <w:pPr>
              <w:rPr>
                <w:rFonts w:ascii="Times New Roman" w:hAnsi="Times New Roman" w:cs="Times New Roman"/>
              </w:rPr>
            </w:pPr>
            <w:r w:rsidRPr="00FB5ABA">
              <w:rPr>
                <w:rFonts w:ascii="Times New Roman" w:hAnsi="Times New Roman" w:cs="Times New Roman"/>
              </w:rPr>
              <w:t>principal.tanda@gmail.com</w:t>
            </w:r>
          </w:p>
        </w:tc>
      </w:tr>
      <w:tr w:rsidR="00871335" w:rsidRPr="00FB5ABA" w:rsidTr="00871335">
        <w:tc>
          <w:tcPr>
            <w:tcW w:w="959" w:type="dxa"/>
          </w:tcPr>
          <w:p w:rsidR="00871335" w:rsidRPr="00FB5ABA" w:rsidRDefault="00871335" w:rsidP="00F82EC1">
            <w:pPr>
              <w:pStyle w:val="ListParagraph"/>
              <w:numPr>
                <w:ilvl w:val="0"/>
                <w:numId w:val="1"/>
              </w:numPr>
              <w:rPr>
                <w:rFonts w:ascii="Times New Roman" w:hAnsi="Times New Roman" w:cs="Times New Roman"/>
              </w:rPr>
            </w:pPr>
          </w:p>
        </w:tc>
        <w:tc>
          <w:tcPr>
            <w:tcW w:w="3969" w:type="dxa"/>
          </w:tcPr>
          <w:p w:rsidR="00871335" w:rsidRPr="00FB5ABA" w:rsidRDefault="00871335">
            <w:pPr>
              <w:rPr>
                <w:rFonts w:ascii="Times New Roman" w:hAnsi="Times New Roman" w:cs="Times New Roman"/>
              </w:rPr>
            </w:pPr>
            <w:r w:rsidRPr="00FB5ABA">
              <w:rPr>
                <w:rFonts w:ascii="Times New Roman" w:hAnsi="Times New Roman" w:cs="Times New Roman"/>
              </w:rPr>
              <w:t>Hospital</w:t>
            </w:r>
          </w:p>
        </w:tc>
        <w:tc>
          <w:tcPr>
            <w:tcW w:w="4314" w:type="dxa"/>
          </w:tcPr>
          <w:p w:rsidR="00871335" w:rsidRPr="00FB5ABA" w:rsidRDefault="00953837">
            <w:pPr>
              <w:rPr>
                <w:rFonts w:ascii="Times New Roman" w:hAnsi="Times New Roman" w:cs="Times New Roman"/>
              </w:rPr>
            </w:pPr>
            <w:r w:rsidRPr="00FB5ABA">
              <w:rPr>
                <w:rFonts w:ascii="Times New Roman" w:hAnsi="Times New Roman" w:cs="Times New Roman"/>
              </w:rPr>
              <w:t xml:space="preserve">Dr.Rajendra Prasad Govt.Medical College &amp; Hospital , Kangra at Tanda, H.P.                                                                                         </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Date and year of Registration of the Hospital</w:t>
            </w:r>
          </w:p>
        </w:tc>
        <w:tc>
          <w:tcPr>
            <w:tcW w:w="4314" w:type="dxa"/>
          </w:tcPr>
          <w:p w:rsidR="000426A3" w:rsidRPr="00FB5ABA" w:rsidRDefault="000426A3" w:rsidP="00A14233">
            <w:pPr>
              <w:rPr>
                <w:rFonts w:ascii="Times New Roman" w:hAnsi="Times New Roman" w:cs="Times New Roman"/>
              </w:rPr>
            </w:pPr>
            <w:r w:rsidRPr="00FB5ABA">
              <w:rPr>
                <w:rFonts w:ascii="Times New Roman" w:hAnsi="Times New Roman" w:cs="Times New Roman"/>
              </w:rPr>
              <w:t>13.10.2007</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Number of Beds</w:t>
            </w:r>
          </w:p>
        </w:tc>
        <w:tc>
          <w:tcPr>
            <w:tcW w:w="4314" w:type="dxa"/>
          </w:tcPr>
          <w:p w:rsidR="000426A3" w:rsidRPr="00FB5ABA" w:rsidRDefault="00953837">
            <w:pPr>
              <w:rPr>
                <w:rFonts w:ascii="Times New Roman" w:hAnsi="Times New Roman" w:cs="Times New Roman"/>
              </w:rPr>
            </w:pPr>
            <w:r w:rsidRPr="00FB5ABA">
              <w:rPr>
                <w:rFonts w:ascii="Times New Roman" w:hAnsi="Times New Roman" w:cs="Times New Roman"/>
              </w:rPr>
              <w:t>802</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Number of Beds for emergency</w:t>
            </w:r>
          </w:p>
        </w:tc>
        <w:tc>
          <w:tcPr>
            <w:tcW w:w="4314" w:type="dxa"/>
          </w:tcPr>
          <w:p w:rsidR="000426A3" w:rsidRPr="00FB5ABA" w:rsidRDefault="00953837">
            <w:pPr>
              <w:rPr>
                <w:rFonts w:ascii="Times New Roman" w:hAnsi="Times New Roman" w:cs="Times New Roman"/>
              </w:rPr>
            </w:pPr>
            <w:r w:rsidRPr="00FB5ABA">
              <w:rPr>
                <w:rFonts w:ascii="Times New Roman" w:hAnsi="Times New Roman" w:cs="Times New Roman"/>
              </w:rPr>
              <w:t>20</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Date of the First Letter of Permission (LoP) of MBBS (DD/MM/YYYY) &amp; number of seats</w:t>
            </w:r>
          </w:p>
        </w:tc>
        <w:tc>
          <w:tcPr>
            <w:tcW w:w="4314" w:type="dxa"/>
          </w:tcPr>
          <w:p w:rsidR="000426A3" w:rsidRDefault="00B90119" w:rsidP="00B90119">
            <w:pPr>
              <w:rPr>
                <w:rFonts w:ascii="Times New Roman" w:hAnsi="Times New Roman" w:cs="Times New Roman"/>
              </w:rPr>
            </w:pPr>
            <w:r>
              <w:rPr>
                <w:rFonts w:ascii="Times New Roman" w:hAnsi="Times New Roman" w:cs="Times New Roman"/>
              </w:rPr>
              <w:t>First letter of Permission No. U.12012/65/96-ME(P) dated 14</w:t>
            </w:r>
            <w:r w:rsidRPr="00B90119">
              <w:rPr>
                <w:rFonts w:ascii="Times New Roman" w:hAnsi="Times New Roman" w:cs="Times New Roman"/>
                <w:vertAlign w:val="superscript"/>
              </w:rPr>
              <w:t>th</w:t>
            </w:r>
            <w:r>
              <w:rPr>
                <w:rFonts w:ascii="Times New Roman" w:hAnsi="Times New Roman" w:cs="Times New Roman"/>
              </w:rPr>
              <w:t xml:space="preserve"> January, 1999.</w:t>
            </w:r>
          </w:p>
          <w:p w:rsidR="00B90119" w:rsidRPr="00FB5ABA" w:rsidRDefault="00B90119" w:rsidP="00B90119">
            <w:pPr>
              <w:rPr>
                <w:rFonts w:ascii="Times New Roman" w:hAnsi="Times New Roman" w:cs="Times New Roman"/>
              </w:rPr>
            </w:pPr>
            <w:r>
              <w:rPr>
                <w:rFonts w:ascii="Times New Roman" w:hAnsi="Times New Roman" w:cs="Times New Roman"/>
              </w:rPr>
              <w:t>Number of seats :  50</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Status of Recognition</w:t>
            </w:r>
          </w:p>
        </w:tc>
        <w:tc>
          <w:tcPr>
            <w:tcW w:w="4314" w:type="dxa"/>
          </w:tcPr>
          <w:p w:rsidR="000426A3" w:rsidRPr="00FB5ABA" w:rsidRDefault="00B90119">
            <w:pPr>
              <w:rPr>
                <w:rFonts w:ascii="Times New Roman" w:hAnsi="Times New Roman" w:cs="Times New Roman"/>
              </w:rPr>
            </w:pPr>
            <w:r>
              <w:rPr>
                <w:rFonts w:ascii="Times New Roman" w:hAnsi="Times New Roman" w:cs="Times New Roman"/>
              </w:rPr>
              <w:t>Recognized 50 to  100 MBBS seats vide Govt. of India , Ministry of Health &amp; Family Welfare letter No. U.12012/224/2015-ME.I[FTS.130652] dated 3</w:t>
            </w:r>
            <w:r w:rsidRPr="00B90119">
              <w:rPr>
                <w:rFonts w:ascii="Times New Roman" w:hAnsi="Times New Roman" w:cs="Times New Roman"/>
                <w:vertAlign w:val="superscript"/>
              </w:rPr>
              <w:t>rd</w:t>
            </w:r>
            <w:r>
              <w:rPr>
                <w:rFonts w:ascii="Times New Roman" w:hAnsi="Times New Roman" w:cs="Times New Roman"/>
              </w:rPr>
              <w:t xml:space="preserve"> January, 2017.</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Number of MBBS and PG broad specialty and super specialty students admitted in this session</w:t>
            </w:r>
          </w:p>
        </w:tc>
        <w:tc>
          <w:tcPr>
            <w:tcW w:w="4314" w:type="dxa"/>
          </w:tcPr>
          <w:p w:rsidR="000426A3" w:rsidRPr="00FB5ABA" w:rsidRDefault="000426A3">
            <w:pPr>
              <w:rPr>
                <w:rFonts w:ascii="Times New Roman" w:hAnsi="Times New Roman" w:cs="Times New Roman"/>
              </w:rPr>
            </w:pPr>
            <w:r w:rsidRPr="00FB5ABA">
              <w:rPr>
                <w:rFonts w:ascii="Times New Roman" w:hAnsi="Times New Roman" w:cs="Times New Roman"/>
              </w:rPr>
              <w:t>MBBS:</w:t>
            </w:r>
          </w:p>
          <w:p w:rsidR="000426A3" w:rsidRPr="00FB5ABA" w:rsidRDefault="000426A3">
            <w:pPr>
              <w:rPr>
                <w:rFonts w:ascii="Times New Roman" w:hAnsi="Times New Roman" w:cs="Times New Roman"/>
              </w:rPr>
            </w:pPr>
            <w:r w:rsidRPr="00FB5ABA">
              <w:rPr>
                <w:rFonts w:ascii="Times New Roman" w:hAnsi="Times New Roman" w:cs="Times New Roman"/>
              </w:rPr>
              <w:t>MD/MS :</w:t>
            </w:r>
          </w:p>
          <w:p w:rsidR="000426A3" w:rsidRPr="00FB5ABA" w:rsidRDefault="000426A3">
            <w:pPr>
              <w:rPr>
                <w:rFonts w:ascii="Times New Roman" w:hAnsi="Times New Roman" w:cs="Times New Roman"/>
              </w:rPr>
            </w:pPr>
            <w:r w:rsidRPr="00FB5ABA">
              <w:rPr>
                <w:rFonts w:ascii="Times New Roman" w:hAnsi="Times New Roman" w:cs="Times New Roman"/>
              </w:rPr>
              <w:t>DM/MCh:</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Inpatients registered and admitted</w:t>
            </w:r>
          </w:p>
          <w:p w:rsidR="000426A3" w:rsidRPr="00FB5ABA" w:rsidRDefault="000426A3">
            <w:pPr>
              <w:rPr>
                <w:rFonts w:ascii="Times New Roman" w:hAnsi="Times New Roman" w:cs="Times New Roman"/>
              </w:rPr>
            </w:pPr>
            <w:r w:rsidRPr="00FB5ABA">
              <w:rPr>
                <w:rFonts w:ascii="Times New Roman" w:hAnsi="Times New Roman" w:cs="Times New Roman"/>
              </w:rPr>
              <w:t>(01.01.2021 – 31.12.2021)</w:t>
            </w:r>
          </w:p>
        </w:tc>
        <w:tc>
          <w:tcPr>
            <w:tcW w:w="4314" w:type="dxa"/>
          </w:tcPr>
          <w:p w:rsidR="000426A3" w:rsidRPr="00FB5ABA" w:rsidRDefault="000426A3">
            <w:pPr>
              <w:rPr>
                <w:rFonts w:ascii="Times New Roman" w:hAnsi="Times New Roman" w:cs="Times New Roman"/>
              </w:rPr>
            </w:pPr>
            <w:r w:rsidRPr="00FB5ABA">
              <w:rPr>
                <w:rFonts w:ascii="Times New Roman" w:hAnsi="Times New Roman" w:cs="Times New Roman"/>
              </w:rPr>
              <w:t>2021</w:t>
            </w:r>
            <w:r w:rsidR="00887B27" w:rsidRPr="00FB5ABA">
              <w:rPr>
                <w:rFonts w:ascii="Times New Roman" w:hAnsi="Times New Roman" w:cs="Times New Roman"/>
              </w:rPr>
              <w:t xml:space="preserve">   - 167656  (upto 30.11.2021)</w:t>
            </w:r>
          </w:p>
          <w:p w:rsidR="000426A3" w:rsidRPr="00FB5ABA" w:rsidRDefault="000426A3">
            <w:pPr>
              <w:rPr>
                <w:rFonts w:ascii="Times New Roman" w:hAnsi="Times New Roman" w:cs="Times New Roman"/>
              </w:rPr>
            </w:pPr>
            <w:r w:rsidRPr="00FB5ABA">
              <w:rPr>
                <w:rFonts w:ascii="Times New Roman" w:hAnsi="Times New Roman" w:cs="Times New Roman"/>
              </w:rPr>
              <w:t xml:space="preserve"> 2020</w:t>
            </w:r>
            <w:r w:rsidR="00887B27" w:rsidRPr="00FB5ABA">
              <w:rPr>
                <w:rFonts w:ascii="Times New Roman" w:hAnsi="Times New Roman" w:cs="Times New Roman"/>
              </w:rPr>
              <w:t xml:space="preserve"> - 169674</w:t>
            </w:r>
          </w:p>
          <w:p w:rsidR="000426A3" w:rsidRPr="00FB5ABA" w:rsidRDefault="000426A3">
            <w:pPr>
              <w:rPr>
                <w:rFonts w:ascii="Times New Roman" w:hAnsi="Times New Roman" w:cs="Times New Roman"/>
              </w:rPr>
            </w:pPr>
            <w:r w:rsidRPr="00FB5ABA">
              <w:rPr>
                <w:rFonts w:ascii="Times New Roman" w:hAnsi="Times New Roman" w:cs="Times New Roman"/>
              </w:rPr>
              <w:t>2019</w:t>
            </w:r>
            <w:r w:rsidR="00887B27" w:rsidRPr="00FB5ABA">
              <w:rPr>
                <w:rFonts w:ascii="Times New Roman" w:hAnsi="Times New Roman" w:cs="Times New Roman"/>
              </w:rPr>
              <w:t xml:space="preserve"> - 245169</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Outpatients registered</w:t>
            </w:r>
          </w:p>
          <w:p w:rsidR="000426A3" w:rsidRPr="00FB5ABA" w:rsidRDefault="000426A3">
            <w:pPr>
              <w:rPr>
                <w:rFonts w:ascii="Times New Roman" w:hAnsi="Times New Roman" w:cs="Times New Roman"/>
              </w:rPr>
            </w:pPr>
            <w:r w:rsidRPr="00FB5ABA">
              <w:rPr>
                <w:rFonts w:ascii="Times New Roman" w:hAnsi="Times New Roman" w:cs="Times New Roman"/>
              </w:rPr>
              <w:t>(01.01.2021 – 31.12.2021)</w:t>
            </w:r>
          </w:p>
        </w:tc>
        <w:tc>
          <w:tcPr>
            <w:tcW w:w="4314" w:type="dxa"/>
          </w:tcPr>
          <w:p w:rsidR="00887B27" w:rsidRPr="00FB5ABA" w:rsidRDefault="000426A3" w:rsidP="00887B27">
            <w:pPr>
              <w:rPr>
                <w:rFonts w:ascii="Times New Roman" w:hAnsi="Times New Roman" w:cs="Times New Roman"/>
              </w:rPr>
            </w:pPr>
            <w:r w:rsidRPr="00FB5ABA">
              <w:rPr>
                <w:rFonts w:ascii="Times New Roman" w:hAnsi="Times New Roman" w:cs="Times New Roman"/>
              </w:rPr>
              <w:t>2021</w:t>
            </w:r>
            <w:r w:rsidR="00887B27" w:rsidRPr="00FB5ABA">
              <w:rPr>
                <w:rFonts w:ascii="Times New Roman" w:hAnsi="Times New Roman" w:cs="Times New Roman"/>
              </w:rPr>
              <w:t xml:space="preserve"> – 292408   (upto 30.11.2021)</w:t>
            </w:r>
          </w:p>
          <w:p w:rsidR="000426A3" w:rsidRPr="00FB5ABA" w:rsidRDefault="000426A3" w:rsidP="006A66FD">
            <w:pPr>
              <w:rPr>
                <w:rFonts w:ascii="Times New Roman" w:hAnsi="Times New Roman" w:cs="Times New Roman"/>
              </w:rPr>
            </w:pPr>
            <w:r w:rsidRPr="00FB5ABA">
              <w:rPr>
                <w:rFonts w:ascii="Times New Roman" w:hAnsi="Times New Roman" w:cs="Times New Roman"/>
              </w:rPr>
              <w:t xml:space="preserve"> 2020</w:t>
            </w:r>
            <w:r w:rsidR="00887B27" w:rsidRPr="00FB5ABA">
              <w:rPr>
                <w:rFonts w:ascii="Times New Roman" w:hAnsi="Times New Roman" w:cs="Times New Roman"/>
              </w:rPr>
              <w:t xml:space="preserve"> - 285095</w:t>
            </w:r>
          </w:p>
          <w:p w:rsidR="000426A3" w:rsidRPr="00FB5ABA" w:rsidRDefault="000426A3" w:rsidP="006A66FD">
            <w:pPr>
              <w:rPr>
                <w:rFonts w:ascii="Times New Roman" w:hAnsi="Times New Roman" w:cs="Times New Roman"/>
              </w:rPr>
            </w:pPr>
            <w:r w:rsidRPr="00FB5ABA">
              <w:rPr>
                <w:rFonts w:ascii="Times New Roman" w:hAnsi="Times New Roman" w:cs="Times New Roman"/>
              </w:rPr>
              <w:t>2019</w:t>
            </w:r>
            <w:r w:rsidR="00887B27" w:rsidRPr="00FB5ABA">
              <w:rPr>
                <w:rFonts w:ascii="Times New Roman" w:hAnsi="Times New Roman" w:cs="Times New Roman"/>
              </w:rPr>
              <w:t xml:space="preserve"> - 623509</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Number of Deaths reported to the Municipality/village register</w:t>
            </w:r>
          </w:p>
        </w:tc>
        <w:tc>
          <w:tcPr>
            <w:tcW w:w="4314" w:type="dxa"/>
          </w:tcPr>
          <w:p w:rsidR="00887B27" w:rsidRPr="00FB5ABA" w:rsidRDefault="000426A3" w:rsidP="00887B27">
            <w:pPr>
              <w:rPr>
                <w:rFonts w:ascii="Times New Roman" w:hAnsi="Times New Roman" w:cs="Times New Roman"/>
              </w:rPr>
            </w:pPr>
            <w:r w:rsidRPr="00FB5ABA">
              <w:rPr>
                <w:rFonts w:ascii="Times New Roman" w:hAnsi="Times New Roman" w:cs="Times New Roman"/>
              </w:rPr>
              <w:t>2021</w:t>
            </w:r>
            <w:r w:rsidR="00887B27" w:rsidRPr="00FB5ABA">
              <w:rPr>
                <w:rFonts w:ascii="Times New Roman" w:hAnsi="Times New Roman" w:cs="Times New Roman"/>
              </w:rPr>
              <w:t xml:space="preserve">   - 1911     (upto 30.11.2021)</w:t>
            </w:r>
          </w:p>
          <w:p w:rsidR="000426A3" w:rsidRPr="00FB5ABA" w:rsidRDefault="000426A3" w:rsidP="006A66FD">
            <w:pPr>
              <w:rPr>
                <w:rFonts w:ascii="Times New Roman" w:hAnsi="Times New Roman" w:cs="Times New Roman"/>
              </w:rPr>
            </w:pPr>
            <w:r w:rsidRPr="00FB5ABA">
              <w:rPr>
                <w:rFonts w:ascii="Times New Roman" w:hAnsi="Times New Roman" w:cs="Times New Roman"/>
              </w:rPr>
              <w:t xml:space="preserve"> 2020</w:t>
            </w:r>
            <w:r w:rsidR="00887B27" w:rsidRPr="00FB5ABA">
              <w:rPr>
                <w:rFonts w:ascii="Times New Roman" w:hAnsi="Times New Roman" w:cs="Times New Roman"/>
              </w:rPr>
              <w:t xml:space="preserve">  - 1709</w:t>
            </w:r>
          </w:p>
          <w:p w:rsidR="000426A3" w:rsidRPr="00FB5ABA" w:rsidRDefault="000426A3" w:rsidP="006A66FD">
            <w:pPr>
              <w:rPr>
                <w:rFonts w:ascii="Times New Roman" w:hAnsi="Times New Roman" w:cs="Times New Roman"/>
              </w:rPr>
            </w:pPr>
            <w:r w:rsidRPr="00FB5ABA">
              <w:rPr>
                <w:rFonts w:ascii="Times New Roman" w:hAnsi="Times New Roman" w:cs="Times New Roman"/>
              </w:rPr>
              <w:t>2019</w:t>
            </w:r>
            <w:r w:rsidR="00887B27" w:rsidRPr="00FB5ABA">
              <w:rPr>
                <w:rFonts w:ascii="Times New Roman" w:hAnsi="Times New Roman" w:cs="Times New Roman"/>
              </w:rPr>
              <w:t xml:space="preserve">   - 1855</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Address and pin code of the Corporation/village where the Death records are reported</w:t>
            </w:r>
          </w:p>
        </w:tc>
        <w:tc>
          <w:tcPr>
            <w:tcW w:w="4314" w:type="dxa"/>
          </w:tcPr>
          <w:p w:rsidR="000426A3" w:rsidRPr="00FB5ABA" w:rsidRDefault="00887B27">
            <w:pPr>
              <w:rPr>
                <w:rFonts w:ascii="Times New Roman" w:hAnsi="Times New Roman" w:cs="Times New Roman"/>
              </w:rPr>
            </w:pPr>
            <w:r w:rsidRPr="00FB5ABA">
              <w:rPr>
                <w:rFonts w:ascii="Times New Roman" w:hAnsi="Times New Roman" w:cs="Times New Roman"/>
              </w:rPr>
              <w:t>-</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Website link/email ID/hyperlink of the corporation in case Death Records are reports</w:t>
            </w:r>
          </w:p>
        </w:tc>
        <w:tc>
          <w:tcPr>
            <w:tcW w:w="4314" w:type="dxa"/>
          </w:tcPr>
          <w:p w:rsidR="000426A3" w:rsidRPr="00FB5ABA" w:rsidRDefault="00887B27">
            <w:pPr>
              <w:rPr>
                <w:rFonts w:ascii="Times New Roman" w:hAnsi="Times New Roman" w:cs="Times New Roman"/>
              </w:rPr>
            </w:pPr>
            <w:r w:rsidRPr="00FB5ABA">
              <w:rPr>
                <w:rFonts w:ascii="Times New Roman" w:hAnsi="Times New Roman" w:cs="Times New Roman"/>
              </w:rPr>
              <w:t>-</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Number of Births reported</w:t>
            </w:r>
          </w:p>
        </w:tc>
        <w:tc>
          <w:tcPr>
            <w:tcW w:w="4314" w:type="dxa"/>
          </w:tcPr>
          <w:p w:rsidR="00887B27" w:rsidRPr="00FB5ABA" w:rsidRDefault="000426A3" w:rsidP="00887B27">
            <w:pPr>
              <w:rPr>
                <w:rFonts w:ascii="Times New Roman" w:hAnsi="Times New Roman" w:cs="Times New Roman"/>
              </w:rPr>
            </w:pPr>
            <w:r w:rsidRPr="00FB5ABA">
              <w:rPr>
                <w:rFonts w:ascii="Times New Roman" w:hAnsi="Times New Roman" w:cs="Times New Roman"/>
              </w:rPr>
              <w:t>2021</w:t>
            </w:r>
            <w:r w:rsidR="00887B27" w:rsidRPr="00FB5ABA">
              <w:rPr>
                <w:rFonts w:ascii="Times New Roman" w:hAnsi="Times New Roman" w:cs="Times New Roman"/>
              </w:rPr>
              <w:t xml:space="preserve">   7109    (upto 30.11.2021)</w:t>
            </w:r>
          </w:p>
          <w:p w:rsidR="000426A3" w:rsidRPr="00FB5ABA" w:rsidRDefault="000426A3" w:rsidP="00A14233">
            <w:pPr>
              <w:rPr>
                <w:rFonts w:ascii="Times New Roman" w:hAnsi="Times New Roman" w:cs="Times New Roman"/>
              </w:rPr>
            </w:pPr>
            <w:r w:rsidRPr="00FB5ABA">
              <w:rPr>
                <w:rFonts w:ascii="Times New Roman" w:hAnsi="Times New Roman" w:cs="Times New Roman"/>
              </w:rPr>
              <w:t xml:space="preserve"> 2020</w:t>
            </w:r>
            <w:r w:rsidR="00887B27" w:rsidRPr="00FB5ABA">
              <w:rPr>
                <w:rFonts w:ascii="Times New Roman" w:hAnsi="Times New Roman" w:cs="Times New Roman"/>
              </w:rPr>
              <w:t xml:space="preserve">  - 8642</w:t>
            </w:r>
          </w:p>
          <w:p w:rsidR="000426A3" w:rsidRPr="00FB5ABA" w:rsidRDefault="000426A3" w:rsidP="00A14233">
            <w:pPr>
              <w:rPr>
                <w:rFonts w:ascii="Times New Roman" w:hAnsi="Times New Roman" w:cs="Times New Roman"/>
              </w:rPr>
            </w:pPr>
            <w:r w:rsidRPr="00FB5ABA">
              <w:rPr>
                <w:rFonts w:ascii="Times New Roman" w:hAnsi="Times New Roman" w:cs="Times New Roman"/>
              </w:rPr>
              <w:t>2019</w:t>
            </w:r>
            <w:r w:rsidR="00887B27" w:rsidRPr="00FB5ABA">
              <w:rPr>
                <w:rFonts w:ascii="Times New Roman" w:hAnsi="Times New Roman" w:cs="Times New Roman"/>
              </w:rPr>
              <w:t xml:space="preserve">   - 9601</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rsidP="00A14233">
            <w:pPr>
              <w:rPr>
                <w:rFonts w:ascii="Times New Roman" w:hAnsi="Times New Roman" w:cs="Times New Roman"/>
              </w:rPr>
            </w:pPr>
            <w:r w:rsidRPr="00FB5ABA">
              <w:rPr>
                <w:rFonts w:ascii="Times New Roman" w:hAnsi="Times New Roman" w:cs="Times New Roman"/>
              </w:rPr>
              <w:t xml:space="preserve">Address and pin code of the </w:t>
            </w:r>
            <w:r w:rsidRPr="00FB5ABA">
              <w:rPr>
                <w:rFonts w:ascii="Times New Roman" w:hAnsi="Times New Roman" w:cs="Times New Roman"/>
              </w:rPr>
              <w:lastRenderedPageBreak/>
              <w:t>Corporation/village where the Birth records are reported</w:t>
            </w:r>
          </w:p>
        </w:tc>
        <w:tc>
          <w:tcPr>
            <w:tcW w:w="4314" w:type="dxa"/>
          </w:tcPr>
          <w:p w:rsidR="000426A3" w:rsidRPr="00FB5ABA" w:rsidRDefault="00887B27">
            <w:pPr>
              <w:rPr>
                <w:rFonts w:ascii="Times New Roman" w:hAnsi="Times New Roman" w:cs="Times New Roman"/>
              </w:rPr>
            </w:pPr>
            <w:r w:rsidRPr="00FB5ABA">
              <w:rPr>
                <w:rFonts w:ascii="Times New Roman" w:hAnsi="Times New Roman" w:cs="Times New Roman"/>
              </w:rPr>
              <w:lastRenderedPageBreak/>
              <w:t>-</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Website link/email ID/ hyperlink of the corporation in case Birth Records are reported</w:t>
            </w:r>
          </w:p>
        </w:tc>
        <w:tc>
          <w:tcPr>
            <w:tcW w:w="4314" w:type="dxa"/>
          </w:tcPr>
          <w:p w:rsidR="000426A3" w:rsidRPr="00FB5ABA" w:rsidRDefault="00887B27">
            <w:pPr>
              <w:rPr>
                <w:rFonts w:ascii="Times New Roman" w:hAnsi="Times New Roman" w:cs="Times New Roman"/>
              </w:rPr>
            </w:pPr>
            <w:r w:rsidRPr="00FB5ABA">
              <w:rPr>
                <w:rFonts w:ascii="Times New Roman" w:hAnsi="Times New Roman" w:cs="Times New Roman"/>
              </w:rPr>
              <w:t>-</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rsidP="00A14233">
            <w:pPr>
              <w:rPr>
                <w:rFonts w:ascii="Times New Roman" w:hAnsi="Times New Roman" w:cs="Times New Roman"/>
              </w:rPr>
            </w:pPr>
            <w:r w:rsidRPr="00FB5ABA">
              <w:rPr>
                <w:rFonts w:ascii="Times New Roman" w:hAnsi="Times New Roman" w:cs="Times New Roman"/>
              </w:rPr>
              <w:t>Number of Rooms in Men’s Hostel and students accommodated</w:t>
            </w:r>
          </w:p>
        </w:tc>
        <w:tc>
          <w:tcPr>
            <w:tcW w:w="4314" w:type="dxa"/>
          </w:tcPr>
          <w:p w:rsidR="000426A3" w:rsidRPr="00FB5ABA" w:rsidRDefault="00E45FB3">
            <w:pPr>
              <w:rPr>
                <w:rFonts w:ascii="Times New Roman" w:hAnsi="Times New Roman" w:cs="Times New Roman"/>
              </w:rPr>
            </w:pPr>
            <w:r w:rsidRPr="00FB5ABA">
              <w:rPr>
                <w:rFonts w:ascii="Times New Roman" w:hAnsi="Times New Roman" w:cs="Times New Roman"/>
              </w:rPr>
              <w:t>No. of rooms - 350</w:t>
            </w:r>
          </w:p>
          <w:p w:rsidR="00E45FB3" w:rsidRPr="00FB5ABA" w:rsidRDefault="00E45FB3">
            <w:pPr>
              <w:rPr>
                <w:rFonts w:ascii="Times New Roman" w:hAnsi="Times New Roman" w:cs="Times New Roman"/>
              </w:rPr>
            </w:pPr>
            <w:r w:rsidRPr="00FB5ABA">
              <w:rPr>
                <w:rFonts w:ascii="Times New Roman" w:hAnsi="Times New Roman" w:cs="Times New Roman"/>
              </w:rPr>
              <w:t>No. of students accommodated – 156</w:t>
            </w:r>
          </w:p>
          <w:p w:rsidR="00E45FB3" w:rsidRPr="00FB5ABA" w:rsidRDefault="00E45FB3">
            <w:pPr>
              <w:rPr>
                <w:rFonts w:ascii="Times New Roman" w:hAnsi="Times New Roman" w:cs="Times New Roman"/>
              </w:rPr>
            </w:pPr>
            <w:r w:rsidRPr="00FB5ABA">
              <w:rPr>
                <w:rFonts w:ascii="Times New Roman" w:hAnsi="Times New Roman" w:cs="Times New Roman"/>
              </w:rPr>
              <w:t>(New MBBS batch to be admitted)</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Total Number of Rooms in Women’s Hostel and students accommodated</w:t>
            </w:r>
          </w:p>
        </w:tc>
        <w:tc>
          <w:tcPr>
            <w:tcW w:w="4314" w:type="dxa"/>
          </w:tcPr>
          <w:p w:rsidR="000426A3" w:rsidRPr="00FB5ABA" w:rsidRDefault="00E45FB3">
            <w:pPr>
              <w:rPr>
                <w:rFonts w:ascii="Times New Roman" w:hAnsi="Times New Roman" w:cs="Times New Roman"/>
              </w:rPr>
            </w:pPr>
            <w:r w:rsidRPr="00FB5ABA">
              <w:rPr>
                <w:rFonts w:ascii="Times New Roman" w:hAnsi="Times New Roman" w:cs="Times New Roman"/>
              </w:rPr>
              <w:t>No. of rooms -292</w:t>
            </w:r>
          </w:p>
          <w:p w:rsidR="00E45FB3" w:rsidRPr="00FB5ABA" w:rsidRDefault="00E45FB3">
            <w:pPr>
              <w:rPr>
                <w:rFonts w:ascii="Times New Roman" w:hAnsi="Times New Roman" w:cs="Times New Roman"/>
              </w:rPr>
            </w:pPr>
            <w:r w:rsidRPr="00FB5ABA">
              <w:rPr>
                <w:rFonts w:ascii="Times New Roman" w:hAnsi="Times New Roman" w:cs="Times New Roman"/>
              </w:rPr>
              <w:t>No. of students accommodated – 276</w:t>
            </w:r>
          </w:p>
          <w:p w:rsidR="00E45FB3" w:rsidRPr="00FB5ABA" w:rsidRDefault="00E45FB3">
            <w:pPr>
              <w:rPr>
                <w:rFonts w:ascii="Times New Roman" w:hAnsi="Times New Roman" w:cs="Times New Roman"/>
              </w:rPr>
            </w:pPr>
            <w:r w:rsidRPr="00FB5ABA">
              <w:rPr>
                <w:rFonts w:ascii="Times New Roman" w:hAnsi="Times New Roman" w:cs="Times New Roman"/>
              </w:rPr>
              <w:t>(New MBBS batch to be admitted)</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Name of the Grievance Redressal Officer (PIO &amp; CPIO)</w:t>
            </w:r>
          </w:p>
        </w:tc>
        <w:tc>
          <w:tcPr>
            <w:tcW w:w="4314" w:type="dxa"/>
          </w:tcPr>
          <w:p w:rsidR="000426A3" w:rsidRPr="00FB5ABA" w:rsidRDefault="00390E45">
            <w:pPr>
              <w:rPr>
                <w:rFonts w:ascii="Times New Roman" w:hAnsi="Times New Roman" w:cs="Times New Roman"/>
              </w:rPr>
            </w:pPr>
            <w:r>
              <w:rPr>
                <w:rFonts w:ascii="Times New Roman" w:hAnsi="Times New Roman" w:cs="Times New Roman"/>
              </w:rPr>
              <w:t>Sh.Avtar Singh Jaryal</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Address with Pin code</w:t>
            </w:r>
          </w:p>
        </w:tc>
        <w:tc>
          <w:tcPr>
            <w:tcW w:w="4314" w:type="dxa"/>
          </w:tcPr>
          <w:p w:rsidR="000426A3" w:rsidRPr="00FB5ABA" w:rsidRDefault="00390E45">
            <w:pPr>
              <w:rPr>
                <w:rFonts w:ascii="Times New Roman" w:hAnsi="Times New Roman" w:cs="Times New Roman"/>
              </w:rPr>
            </w:pPr>
            <w:r>
              <w:rPr>
                <w:rFonts w:ascii="Times New Roman" w:hAnsi="Times New Roman" w:cs="Times New Roman"/>
              </w:rPr>
              <w:t>Superintendent Gr.I, Dr.R.P.Govt.Medical College Kangra at Tanda. Pin: 176002.</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 xml:space="preserve">Telephone Number </w:t>
            </w:r>
          </w:p>
          <w:p w:rsidR="000426A3" w:rsidRPr="00FB5ABA" w:rsidRDefault="000426A3">
            <w:pPr>
              <w:rPr>
                <w:rFonts w:ascii="Times New Roman" w:hAnsi="Times New Roman" w:cs="Times New Roman"/>
              </w:rPr>
            </w:pPr>
            <w:r w:rsidRPr="00FB5ABA">
              <w:rPr>
                <w:rFonts w:ascii="Times New Roman" w:hAnsi="Times New Roman" w:cs="Times New Roman"/>
              </w:rPr>
              <w:t>Email Id</w:t>
            </w:r>
          </w:p>
        </w:tc>
        <w:tc>
          <w:tcPr>
            <w:tcW w:w="4314" w:type="dxa"/>
          </w:tcPr>
          <w:p w:rsidR="000426A3" w:rsidRDefault="00390E45">
            <w:pPr>
              <w:rPr>
                <w:rFonts w:ascii="Times New Roman" w:hAnsi="Times New Roman" w:cs="Times New Roman"/>
              </w:rPr>
            </w:pPr>
            <w:r>
              <w:rPr>
                <w:rFonts w:ascii="Times New Roman" w:hAnsi="Times New Roman" w:cs="Times New Roman"/>
              </w:rPr>
              <w:t>01892-287130</w:t>
            </w:r>
          </w:p>
          <w:p w:rsidR="00390E45" w:rsidRPr="00FB5ABA" w:rsidRDefault="00390E45">
            <w:pPr>
              <w:rPr>
                <w:rFonts w:ascii="Times New Roman" w:hAnsi="Times New Roman" w:cs="Times New Roman"/>
              </w:rPr>
            </w:pPr>
            <w:r>
              <w:rPr>
                <w:rFonts w:ascii="Times New Roman" w:hAnsi="Times New Roman" w:cs="Times New Roman"/>
              </w:rPr>
              <w:t>principal.tanda@gmail.com</w:t>
            </w:r>
          </w:p>
        </w:tc>
      </w:tr>
      <w:tr w:rsidR="000426A3" w:rsidRPr="00FB5ABA" w:rsidTr="00871335">
        <w:tc>
          <w:tcPr>
            <w:tcW w:w="959" w:type="dxa"/>
          </w:tcPr>
          <w:p w:rsidR="000426A3" w:rsidRPr="00FB5ABA" w:rsidRDefault="000426A3" w:rsidP="00F82EC1">
            <w:pPr>
              <w:pStyle w:val="ListParagraph"/>
              <w:numPr>
                <w:ilvl w:val="0"/>
                <w:numId w:val="1"/>
              </w:numPr>
              <w:rPr>
                <w:rFonts w:ascii="Times New Roman" w:hAnsi="Times New Roman" w:cs="Times New Roman"/>
              </w:rPr>
            </w:pPr>
          </w:p>
        </w:tc>
        <w:tc>
          <w:tcPr>
            <w:tcW w:w="3969" w:type="dxa"/>
          </w:tcPr>
          <w:p w:rsidR="000426A3" w:rsidRPr="00FB5ABA" w:rsidRDefault="000426A3">
            <w:pPr>
              <w:rPr>
                <w:rFonts w:ascii="Times New Roman" w:hAnsi="Times New Roman" w:cs="Times New Roman"/>
              </w:rPr>
            </w:pPr>
            <w:r w:rsidRPr="00FB5ABA">
              <w:rPr>
                <w:rFonts w:ascii="Times New Roman" w:hAnsi="Times New Roman" w:cs="Times New Roman"/>
              </w:rPr>
              <w:t>Grievances reported</w:t>
            </w:r>
          </w:p>
        </w:tc>
        <w:tc>
          <w:tcPr>
            <w:tcW w:w="4314" w:type="dxa"/>
          </w:tcPr>
          <w:p w:rsidR="00023D16" w:rsidRDefault="00023D16" w:rsidP="00A14233">
            <w:pPr>
              <w:rPr>
                <w:rFonts w:ascii="Times New Roman" w:hAnsi="Times New Roman" w:cs="Times New Roman"/>
              </w:rPr>
            </w:pPr>
            <w:r>
              <w:rPr>
                <w:rFonts w:ascii="Times New Roman" w:hAnsi="Times New Roman" w:cs="Times New Roman"/>
              </w:rPr>
              <w:t xml:space="preserve"> </w:t>
            </w:r>
            <w:r w:rsidR="000426A3" w:rsidRPr="00FB5ABA">
              <w:rPr>
                <w:rFonts w:ascii="Times New Roman" w:hAnsi="Times New Roman" w:cs="Times New Roman"/>
              </w:rPr>
              <w:t>2021</w:t>
            </w:r>
            <w:r>
              <w:rPr>
                <w:rFonts w:ascii="Times New Roman" w:hAnsi="Times New Roman" w:cs="Times New Roman"/>
              </w:rPr>
              <w:t xml:space="preserve">  - Nil</w:t>
            </w:r>
          </w:p>
          <w:p w:rsidR="000426A3" w:rsidRPr="00FB5ABA" w:rsidRDefault="000426A3" w:rsidP="00A14233">
            <w:pPr>
              <w:rPr>
                <w:rFonts w:ascii="Times New Roman" w:hAnsi="Times New Roman" w:cs="Times New Roman"/>
              </w:rPr>
            </w:pPr>
            <w:r w:rsidRPr="00FB5ABA">
              <w:rPr>
                <w:rFonts w:ascii="Times New Roman" w:hAnsi="Times New Roman" w:cs="Times New Roman"/>
              </w:rPr>
              <w:t xml:space="preserve"> 2020</w:t>
            </w:r>
            <w:r w:rsidR="00023D16">
              <w:rPr>
                <w:rFonts w:ascii="Times New Roman" w:hAnsi="Times New Roman" w:cs="Times New Roman"/>
              </w:rPr>
              <w:t xml:space="preserve">  - Nil</w:t>
            </w:r>
          </w:p>
          <w:p w:rsidR="000426A3" w:rsidRPr="00FB5ABA" w:rsidRDefault="00023D16" w:rsidP="00A14233">
            <w:pPr>
              <w:rPr>
                <w:rFonts w:ascii="Times New Roman" w:hAnsi="Times New Roman" w:cs="Times New Roman"/>
              </w:rPr>
            </w:pPr>
            <w:r>
              <w:rPr>
                <w:rFonts w:ascii="Times New Roman" w:hAnsi="Times New Roman" w:cs="Times New Roman"/>
              </w:rPr>
              <w:t xml:space="preserve"> </w:t>
            </w:r>
            <w:r w:rsidR="000426A3" w:rsidRPr="00FB5ABA">
              <w:rPr>
                <w:rFonts w:ascii="Times New Roman" w:hAnsi="Times New Roman" w:cs="Times New Roman"/>
              </w:rPr>
              <w:t>2019</w:t>
            </w:r>
            <w:r>
              <w:rPr>
                <w:rFonts w:ascii="Times New Roman" w:hAnsi="Times New Roman" w:cs="Times New Roman"/>
              </w:rPr>
              <w:t xml:space="preserve">   - Nil</w:t>
            </w:r>
          </w:p>
        </w:tc>
      </w:tr>
    </w:tbl>
    <w:p w:rsidR="00F82EC1" w:rsidRPr="00FB5ABA" w:rsidRDefault="00F82EC1">
      <w:pPr>
        <w:rPr>
          <w:rFonts w:ascii="Times New Roman" w:hAnsi="Times New Roman" w:cs="Times New Roman"/>
        </w:rPr>
      </w:pPr>
    </w:p>
    <w:p w:rsidR="00201E51" w:rsidRPr="00FB5ABA" w:rsidRDefault="00201E51" w:rsidP="00201E51">
      <w:pPr>
        <w:pStyle w:val="ListParagraph"/>
        <w:numPr>
          <w:ilvl w:val="0"/>
          <w:numId w:val="1"/>
        </w:numPr>
        <w:rPr>
          <w:rFonts w:ascii="Times New Roman" w:hAnsi="Times New Roman" w:cs="Times New Roman"/>
          <w:b/>
        </w:rPr>
      </w:pPr>
      <w:r w:rsidRPr="00FB5ABA">
        <w:rPr>
          <w:rFonts w:ascii="Times New Roman" w:hAnsi="Times New Roman" w:cs="Times New Roman"/>
          <w:b/>
        </w:rPr>
        <w:t>Details of Post-Graduation Courses offered</w:t>
      </w:r>
    </w:p>
    <w:tbl>
      <w:tblPr>
        <w:tblStyle w:val="TableGrid"/>
        <w:tblW w:w="0" w:type="auto"/>
        <w:tblInd w:w="-34" w:type="dxa"/>
        <w:tblLook w:val="04A0"/>
      </w:tblPr>
      <w:tblGrid>
        <w:gridCol w:w="2552"/>
        <w:gridCol w:w="2462"/>
        <w:gridCol w:w="2131"/>
        <w:gridCol w:w="2131"/>
      </w:tblGrid>
      <w:tr w:rsidR="00201E51" w:rsidRPr="00FB5ABA" w:rsidTr="00201E51">
        <w:tc>
          <w:tcPr>
            <w:tcW w:w="2552" w:type="dxa"/>
          </w:tcPr>
          <w:p w:rsidR="00201E51" w:rsidRPr="00FB5ABA" w:rsidRDefault="00201E51" w:rsidP="00201E51">
            <w:pPr>
              <w:pStyle w:val="ListParagraph"/>
              <w:ind w:left="0"/>
              <w:rPr>
                <w:rFonts w:ascii="Times New Roman" w:hAnsi="Times New Roman" w:cs="Times New Roman"/>
              </w:rPr>
            </w:pPr>
            <w:r w:rsidRPr="00FB5ABA">
              <w:rPr>
                <w:rFonts w:ascii="Times New Roman" w:hAnsi="Times New Roman" w:cs="Times New Roman"/>
              </w:rPr>
              <w:t>Post –Graduate Course</w:t>
            </w:r>
          </w:p>
        </w:tc>
        <w:tc>
          <w:tcPr>
            <w:tcW w:w="2462" w:type="dxa"/>
          </w:tcPr>
          <w:p w:rsidR="00201E51" w:rsidRPr="00FB5ABA" w:rsidRDefault="00201E51" w:rsidP="00201E51">
            <w:pPr>
              <w:pStyle w:val="ListParagraph"/>
              <w:ind w:left="0"/>
              <w:rPr>
                <w:rFonts w:ascii="Times New Roman" w:hAnsi="Times New Roman" w:cs="Times New Roman"/>
              </w:rPr>
            </w:pPr>
            <w:r w:rsidRPr="00FB5ABA">
              <w:rPr>
                <w:rFonts w:ascii="Times New Roman" w:hAnsi="Times New Roman" w:cs="Times New Roman"/>
              </w:rPr>
              <w:t>Year of Commencement</w:t>
            </w:r>
            <w:r w:rsidR="00FB268E" w:rsidRPr="00FB5ABA">
              <w:rPr>
                <w:rFonts w:ascii="Times New Roman" w:hAnsi="Times New Roman" w:cs="Times New Roman"/>
              </w:rPr>
              <w:t xml:space="preserve"> of the Course</w:t>
            </w:r>
          </w:p>
        </w:tc>
        <w:tc>
          <w:tcPr>
            <w:tcW w:w="2131" w:type="dxa"/>
          </w:tcPr>
          <w:p w:rsidR="00201E51" w:rsidRPr="00FB5ABA" w:rsidRDefault="00FB268E" w:rsidP="00201E51">
            <w:pPr>
              <w:pStyle w:val="ListParagraph"/>
              <w:ind w:left="0"/>
              <w:rPr>
                <w:rFonts w:ascii="Times New Roman" w:hAnsi="Times New Roman" w:cs="Times New Roman"/>
              </w:rPr>
            </w:pPr>
            <w:r w:rsidRPr="00FB5ABA">
              <w:rPr>
                <w:rFonts w:ascii="Times New Roman" w:hAnsi="Times New Roman" w:cs="Times New Roman"/>
              </w:rPr>
              <w:t>Number of Students Currently pursuing the Course</w:t>
            </w:r>
          </w:p>
        </w:tc>
        <w:tc>
          <w:tcPr>
            <w:tcW w:w="2131" w:type="dxa"/>
          </w:tcPr>
          <w:p w:rsidR="00201E51" w:rsidRPr="00FB5ABA" w:rsidRDefault="00FB268E" w:rsidP="00201E51">
            <w:pPr>
              <w:pStyle w:val="ListParagraph"/>
              <w:ind w:left="0"/>
              <w:rPr>
                <w:rFonts w:ascii="Times New Roman" w:hAnsi="Times New Roman" w:cs="Times New Roman"/>
              </w:rPr>
            </w:pPr>
            <w:r w:rsidRPr="00FB5ABA">
              <w:rPr>
                <w:rFonts w:ascii="Times New Roman" w:hAnsi="Times New Roman" w:cs="Times New Roman"/>
              </w:rPr>
              <w:t>Number of Students admitted in the current session</w:t>
            </w:r>
          </w:p>
        </w:tc>
      </w:tr>
      <w:tr w:rsidR="00CA213C" w:rsidRPr="00FB5ABA" w:rsidTr="00201E51">
        <w:tc>
          <w:tcPr>
            <w:tcW w:w="2552" w:type="dxa"/>
          </w:tcPr>
          <w:p w:rsidR="00CA213C" w:rsidRPr="00FB5ABA" w:rsidRDefault="00CA213C" w:rsidP="00A14233">
            <w:pPr>
              <w:jc w:val="both"/>
              <w:rPr>
                <w:rFonts w:ascii="Times New Roman" w:hAnsi="Times New Roman" w:cs="Times New Roman"/>
              </w:rPr>
            </w:pPr>
            <w:r w:rsidRPr="00FB5ABA">
              <w:rPr>
                <w:rFonts w:ascii="Times New Roman" w:hAnsi="Times New Roman" w:cs="Times New Roman"/>
              </w:rPr>
              <w:t>Anatomy</w:t>
            </w:r>
          </w:p>
          <w:p w:rsidR="00CA213C" w:rsidRPr="00FB5ABA" w:rsidRDefault="00CA213C" w:rsidP="00A14233">
            <w:pPr>
              <w:jc w:val="both"/>
              <w:rPr>
                <w:rFonts w:ascii="Times New Roman" w:eastAsia="Batang" w:hAnsi="Times New Roman" w:cs="Times New Roman"/>
                <w:b/>
              </w:rPr>
            </w:pPr>
          </w:p>
        </w:tc>
        <w:tc>
          <w:tcPr>
            <w:tcW w:w="2462" w:type="dxa"/>
          </w:tcPr>
          <w:p w:rsidR="00CA213C" w:rsidRPr="00FB5ABA" w:rsidRDefault="00D52C09" w:rsidP="00201E51">
            <w:pPr>
              <w:pStyle w:val="ListParagraph"/>
              <w:ind w:left="0"/>
              <w:rPr>
                <w:rFonts w:ascii="Times New Roman" w:hAnsi="Times New Roman" w:cs="Times New Roman"/>
              </w:rPr>
            </w:pPr>
            <w:r w:rsidRPr="00FB5ABA">
              <w:rPr>
                <w:rFonts w:ascii="Times New Roman" w:hAnsi="Times New Roman" w:cs="Times New Roman"/>
              </w:rPr>
              <w:t>2016</w:t>
            </w:r>
          </w:p>
        </w:tc>
        <w:tc>
          <w:tcPr>
            <w:tcW w:w="2131" w:type="dxa"/>
          </w:tcPr>
          <w:p w:rsidR="00CA213C" w:rsidRPr="00FB5ABA" w:rsidRDefault="00184527" w:rsidP="00201E51">
            <w:pPr>
              <w:pStyle w:val="ListParagraph"/>
              <w:ind w:left="0"/>
              <w:rPr>
                <w:rFonts w:ascii="Times New Roman" w:hAnsi="Times New Roman" w:cs="Times New Roman"/>
              </w:rPr>
            </w:pPr>
            <w:r w:rsidRPr="00FB5ABA">
              <w:rPr>
                <w:rFonts w:ascii="Times New Roman" w:hAnsi="Times New Roman" w:cs="Times New Roman"/>
              </w:rPr>
              <w:t>2</w:t>
            </w:r>
          </w:p>
        </w:tc>
        <w:tc>
          <w:tcPr>
            <w:tcW w:w="2131" w:type="dxa"/>
          </w:tcPr>
          <w:p w:rsidR="00CA213C"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The admissions for the currents session 2021-22 has not been done yet</w:t>
            </w:r>
          </w:p>
        </w:tc>
      </w:tr>
      <w:tr w:rsidR="00CA213C" w:rsidRPr="00FB5ABA" w:rsidTr="00201E51">
        <w:tc>
          <w:tcPr>
            <w:tcW w:w="2552" w:type="dxa"/>
          </w:tcPr>
          <w:p w:rsidR="00CA213C" w:rsidRPr="00FB5ABA" w:rsidRDefault="00CA213C" w:rsidP="00A14233">
            <w:pPr>
              <w:jc w:val="both"/>
              <w:rPr>
                <w:rFonts w:ascii="Times New Roman" w:eastAsia="Batang" w:hAnsi="Times New Roman" w:cs="Times New Roman"/>
              </w:rPr>
            </w:pPr>
            <w:r w:rsidRPr="00FB5ABA">
              <w:rPr>
                <w:rFonts w:ascii="Times New Roman" w:eastAsia="Batang" w:hAnsi="Times New Roman" w:cs="Times New Roman"/>
              </w:rPr>
              <w:t>Anaesthesia</w:t>
            </w:r>
          </w:p>
        </w:tc>
        <w:tc>
          <w:tcPr>
            <w:tcW w:w="2462" w:type="dxa"/>
          </w:tcPr>
          <w:p w:rsidR="00CA213C" w:rsidRPr="00FB5ABA" w:rsidRDefault="00D52C09" w:rsidP="00201E51">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CA213C" w:rsidRPr="00FB5ABA" w:rsidRDefault="00184527" w:rsidP="00201E51">
            <w:pPr>
              <w:pStyle w:val="ListParagraph"/>
              <w:ind w:left="0"/>
              <w:rPr>
                <w:rFonts w:ascii="Times New Roman" w:hAnsi="Times New Roman" w:cs="Times New Roman"/>
              </w:rPr>
            </w:pPr>
            <w:r w:rsidRPr="00FB5ABA">
              <w:rPr>
                <w:rFonts w:ascii="Times New Roman" w:hAnsi="Times New Roman" w:cs="Times New Roman"/>
              </w:rPr>
              <w:t>13</w:t>
            </w:r>
          </w:p>
        </w:tc>
        <w:tc>
          <w:tcPr>
            <w:tcW w:w="2131" w:type="dxa"/>
          </w:tcPr>
          <w:p w:rsidR="00CA213C"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Biochemistry</w:t>
            </w:r>
          </w:p>
        </w:tc>
        <w:tc>
          <w:tcPr>
            <w:tcW w:w="2462"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3</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Community Medicine</w:t>
            </w:r>
          </w:p>
        </w:tc>
        <w:tc>
          <w:tcPr>
            <w:tcW w:w="2462"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4</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Dermatology(DVL)</w:t>
            </w:r>
          </w:p>
        </w:tc>
        <w:tc>
          <w:tcPr>
            <w:tcW w:w="2462"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2010</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6</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ENT</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6</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b/>
              </w:rPr>
            </w:pPr>
            <w:r w:rsidRPr="00FB5ABA">
              <w:rPr>
                <w:rFonts w:ascii="Times New Roman" w:hAnsi="Times New Roman" w:cs="Times New Roman"/>
              </w:rPr>
              <w:t>Forensic Medicine</w:t>
            </w:r>
          </w:p>
        </w:tc>
        <w:tc>
          <w:tcPr>
            <w:tcW w:w="2462"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2016</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3</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Medicine</w:t>
            </w:r>
          </w:p>
        </w:tc>
        <w:tc>
          <w:tcPr>
            <w:tcW w:w="2462"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2010</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14</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Microbiology</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4</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Ophthalmology</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8</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Orthopedics</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12</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OBG</w:t>
            </w:r>
          </w:p>
        </w:tc>
        <w:tc>
          <w:tcPr>
            <w:tcW w:w="2462"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2010</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30</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Pathology</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2</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Pharmacology</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6</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Pediatrics</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12</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Radiodiagnosis</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6</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r w:rsidR="00D97E14" w:rsidRPr="00FB5ABA" w:rsidTr="00201E51">
        <w:tc>
          <w:tcPr>
            <w:tcW w:w="2552" w:type="dxa"/>
          </w:tcPr>
          <w:p w:rsidR="00D97E14" w:rsidRPr="00FB5ABA" w:rsidRDefault="00D97E14" w:rsidP="00A14233">
            <w:pPr>
              <w:jc w:val="both"/>
              <w:rPr>
                <w:rFonts w:ascii="Times New Roman" w:eastAsia="Batang" w:hAnsi="Times New Roman" w:cs="Times New Roman"/>
              </w:rPr>
            </w:pPr>
            <w:r w:rsidRPr="00FB5ABA">
              <w:rPr>
                <w:rFonts w:ascii="Times New Roman" w:eastAsia="Batang" w:hAnsi="Times New Roman" w:cs="Times New Roman"/>
              </w:rPr>
              <w:t>Surgery</w:t>
            </w:r>
          </w:p>
        </w:tc>
        <w:tc>
          <w:tcPr>
            <w:tcW w:w="2462"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2011</w:t>
            </w:r>
          </w:p>
        </w:tc>
        <w:tc>
          <w:tcPr>
            <w:tcW w:w="2131" w:type="dxa"/>
          </w:tcPr>
          <w:p w:rsidR="00D97E14" w:rsidRPr="00FB5ABA" w:rsidRDefault="00D97E14" w:rsidP="00201E51">
            <w:pPr>
              <w:pStyle w:val="ListParagraph"/>
              <w:ind w:left="0"/>
              <w:rPr>
                <w:rFonts w:ascii="Times New Roman" w:hAnsi="Times New Roman" w:cs="Times New Roman"/>
              </w:rPr>
            </w:pPr>
            <w:r w:rsidRPr="00FB5ABA">
              <w:rPr>
                <w:rFonts w:ascii="Times New Roman" w:hAnsi="Times New Roman" w:cs="Times New Roman"/>
              </w:rPr>
              <w:t>14</w:t>
            </w:r>
          </w:p>
        </w:tc>
        <w:tc>
          <w:tcPr>
            <w:tcW w:w="2131" w:type="dxa"/>
          </w:tcPr>
          <w:p w:rsidR="00D97E14" w:rsidRPr="00FB5ABA" w:rsidRDefault="00D97E14" w:rsidP="00A14233">
            <w:pPr>
              <w:pStyle w:val="ListParagraph"/>
              <w:ind w:left="0"/>
              <w:rPr>
                <w:rFonts w:ascii="Times New Roman" w:hAnsi="Times New Roman" w:cs="Times New Roman"/>
              </w:rPr>
            </w:pPr>
            <w:r w:rsidRPr="00FB5ABA">
              <w:rPr>
                <w:rFonts w:ascii="Times New Roman" w:hAnsi="Times New Roman" w:cs="Times New Roman"/>
              </w:rPr>
              <w:t>-do-</w:t>
            </w:r>
          </w:p>
        </w:tc>
      </w:tr>
    </w:tbl>
    <w:p w:rsidR="00201E51" w:rsidRPr="00FB5ABA" w:rsidRDefault="00201E51" w:rsidP="00201E51">
      <w:pPr>
        <w:pStyle w:val="ListParagraph"/>
        <w:rPr>
          <w:rFonts w:ascii="Times New Roman" w:hAnsi="Times New Roman" w:cs="Times New Roman"/>
        </w:rPr>
      </w:pPr>
    </w:p>
    <w:p w:rsidR="006E4936" w:rsidRPr="00FB5ABA" w:rsidRDefault="006E4936" w:rsidP="006E4936">
      <w:pPr>
        <w:pStyle w:val="ListParagraph"/>
        <w:numPr>
          <w:ilvl w:val="0"/>
          <w:numId w:val="1"/>
        </w:numPr>
        <w:rPr>
          <w:rFonts w:ascii="Times New Roman" w:hAnsi="Times New Roman" w:cs="Times New Roman"/>
          <w:b/>
        </w:rPr>
      </w:pPr>
      <w:r w:rsidRPr="00FB5ABA">
        <w:rPr>
          <w:rFonts w:ascii="Times New Roman" w:hAnsi="Times New Roman" w:cs="Times New Roman"/>
          <w:b/>
        </w:rPr>
        <w:t>Department wise list of Faculty Members</w:t>
      </w:r>
    </w:p>
    <w:tbl>
      <w:tblPr>
        <w:tblStyle w:val="TableGrid"/>
        <w:tblW w:w="10207" w:type="dxa"/>
        <w:tblInd w:w="-34" w:type="dxa"/>
        <w:tblLayout w:type="fixed"/>
        <w:tblLook w:val="04A0"/>
      </w:tblPr>
      <w:tblGrid>
        <w:gridCol w:w="993"/>
        <w:gridCol w:w="1417"/>
        <w:gridCol w:w="1276"/>
        <w:gridCol w:w="992"/>
        <w:gridCol w:w="709"/>
        <w:gridCol w:w="709"/>
        <w:gridCol w:w="709"/>
        <w:gridCol w:w="708"/>
        <w:gridCol w:w="709"/>
        <w:gridCol w:w="1985"/>
      </w:tblGrid>
      <w:tr w:rsidR="00AE2D03" w:rsidRPr="00FB5ABA" w:rsidTr="00AE2D03">
        <w:tc>
          <w:tcPr>
            <w:tcW w:w="993" w:type="dxa"/>
            <w:vMerge w:val="restart"/>
            <w:tcBorders>
              <w:bottom w:val="single" w:sz="4" w:space="0" w:color="auto"/>
            </w:tcBorders>
          </w:tcPr>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Department</w:t>
            </w:r>
          </w:p>
        </w:tc>
        <w:tc>
          <w:tcPr>
            <w:tcW w:w="1417" w:type="dxa"/>
            <w:vMerge w:val="restart"/>
            <w:tcBorders>
              <w:bottom w:val="single" w:sz="4" w:space="0" w:color="auto"/>
            </w:tcBorders>
          </w:tcPr>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Name of the faculty Qualification</w:t>
            </w:r>
          </w:p>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 xml:space="preserve">IMR </w:t>
            </w:r>
            <w:r w:rsidRPr="00FB5ABA">
              <w:rPr>
                <w:rFonts w:ascii="Times New Roman" w:hAnsi="Times New Roman" w:cs="Times New Roman"/>
                <w:b/>
              </w:rPr>
              <w:lastRenderedPageBreak/>
              <w:t>Number</w:t>
            </w:r>
          </w:p>
        </w:tc>
        <w:tc>
          <w:tcPr>
            <w:tcW w:w="1276" w:type="dxa"/>
            <w:vMerge w:val="restart"/>
            <w:tcBorders>
              <w:bottom w:val="single" w:sz="4" w:space="0" w:color="auto"/>
            </w:tcBorders>
          </w:tcPr>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lastRenderedPageBreak/>
              <w:t>Current Designation &amp; Date of promotion</w:t>
            </w:r>
          </w:p>
        </w:tc>
        <w:tc>
          <w:tcPr>
            <w:tcW w:w="992" w:type="dxa"/>
            <w:vMerge w:val="restart"/>
            <w:tcBorders>
              <w:bottom w:val="single" w:sz="4" w:space="0" w:color="auto"/>
            </w:tcBorders>
          </w:tcPr>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Nature of employment</w:t>
            </w:r>
          </w:p>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Regular</w:t>
            </w:r>
            <w:r w:rsidRPr="00FB5ABA">
              <w:rPr>
                <w:rFonts w:ascii="Times New Roman" w:hAnsi="Times New Roman" w:cs="Times New Roman"/>
                <w:b/>
              </w:rPr>
              <w:lastRenderedPageBreak/>
              <w:t>/Permanenet or contract/outsourced</w:t>
            </w:r>
          </w:p>
        </w:tc>
        <w:tc>
          <w:tcPr>
            <w:tcW w:w="3544" w:type="dxa"/>
            <w:gridSpan w:val="5"/>
            <w:tcBorders>
              <w:right w:val="single" w:sz="4" w:space="0" w:color="auto"/>
            </w:tcBorders>
          </w:tcPr>
          <w:p w:rsidR="00AE2D03" w:rsidRPr="00FB5ABA" w:rsidRDefault="00AE2D03" w:rsidP="00AE2D03">
            <w:pPr>
              <w:pStyle w:val="ListParagraph"/>
              <w:ind w:left="492"/>
              <w:rPr>
                <w:rFonts w:ascii="Times New Roman" w:hAnsi="Times New Roman" w:cs="Times New Roman"/>
                <w:b/>
              </w:rPr>
            </w:pPr>
            <w:r w:rsidRPr="00FB5ABA">
              <w:rPr>
                <w:rFonts w:ascii="Times New Roman" w:hAnsi="Times New Roman" w:cs="Times New Roman"/>
                <w:b/>
              </w:rPr>
              <w:lastRenderedPageBreak/>
              <w:t xml:space="preserve">Details of Service in the         </w:t>
            </w:r>
          </w:p>
          <w:p w:rsidR="00AE2D03" w:rsidRPr="00FB5ABA" w:rsidRDefault="00AE2D03" w:rsidP="00AE2D03">
            <w:pPr>
              <w:pStyle w:val="ListParagraph"/>
              <w:ind w:left="237"/>
              <w:rPr>
                <w:rFonts w:ascii="Times New Roman" w:hAnsi="Times New Roman" w:cs="Times New Roman"/>
                <w:b/>
              </w:rPr>
            </w:pPr>
            <w:r w:rsidRPr="00FB5ABA">
              <w:rPr>
                <w:rFonts w:ascii="Times New Roman" w:hAnsi="Times New Roman" w:cs="Times New Roman"/>
                <w:b/>
              </w:rPr>
              <w:t>Last 5 years</w:t>
            </w:r>
          </w:p>
        </w:tc>
        <w:tc>
          <w:tcPr>
            <w:tcW w:w="1985" w:type="dxa"/>
            <w:vMerge w:val="restart"/>
            <w:tcBorders>
              <w:left w:val="single" w:sz="4" w:space="0" w:color="auto"/>
            </w:tcBorders>
          </w:tcPr>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Number of lectures taken/year.</w:t>
            </w:r>
          </w:p>
          <w:p w:rsidR="00AE2D03" w:rsidRPr="00FB5ABA" w:rsidRDefault="00AE2D03" w:rsidP="006E4936">
            <w:pPr>
              <w:pStyle w:val="ListParagraph"/>
              <w:ind w:left="0"/>
              <w:rPr>
                <w:rFonts w:ascii="Times New Roman" w:hAnsi="Times New Roman" w:cs="Times New Roman"/>
                <w:b/>
              </w:rPr>
            </w:pPr>
            <w:r w:rsidRPr="00FB5ABA">
              <w:rPr>
                <w:rFonts w:ascii="Times New Roman" w:hAnsi="Times New Roman" w:cs="Times New Roman"/>
                <w:b/>
              </w:rPr>
              <w:t>Topic covered.</w:t>
            </w:r>
          </w:p>
        </w:tc>
      </w:tr>
      <w:tr w:rsidR="00AE2D03" w:rsidRPr="00FB5ABA" w:rsidTr="00924F49">
        <w:tc>
          <w:tcPr>
            <w:tcW w:w="993" w:type="dxa"/>
            <w:vMerge/>
            <w:tcBorders>
              <w:top w:val="single" w:sz="4" w:space="0" w:color="auto"/>
              <w:bottom w:val="single" w:sz="4" w:space="0" w:color="auto"/>
            </w:tcBorders>
          </w:tcPr>
          <w:p w:rsidR="00AE2D03" w:rsidRPr="00FB5ABA" w:rsidRDefault="00AE2D03" w:rsidP="006E4936">
            <w:pPr>
              <w:pStyle w:val="ListParagraph"/>
              <w:ind w:left="0"/>
              <w:rPr>
                <w:rFonts w:ascii="Times New Roman" w:hAnsi="Times New Roman" w:cs="Times New Roman"/>
              </w:rPr>
            </w:pPr>
          </w:p>
        </w:tc>
        <w:tc>
          <w:tcPr>
            <w:tcW w:w="1417" w:type="dxa"/>
            <w:vMerge/>
            <w:tcBorders>
              <w:top w:val="single" w:sz="4" w:space="0" w:color="auto"/>
              <w:bottom w:val="single" w:sz="4" w:space="0" w:color="auto"/>
            </w:tcBorders>
          </w:tcPr>
          <w:p w:rsidR="00AE2D03" w:rsidRPr="00FB5ABA" w:rsidRDefault="00AE2D03" w:rsidP="006E4936">
            <w:pPr>
              <w:pStyle w:val="ListParagraph"/>
              <w:ind w:left="0"/>
              <w:rPr>
                <w:rFonts w:ascii="Times New Roman" w:hAnsi="Times New Roman" w:cs="Times New Roman"/>
              </w:rPr>
            </w:pPr>
          </w:p>
        </w:tc>
        <w:tc>
          <w:tcPr>
            <w:tcW w:w="1276" w:type="dxa"/>
            <w:vMerge/>
            <w:tcBorders>
              <w:top w:val="single" w:sz="4" w:space="0" w:color="auto"/>
              <w:bottom w:val="single" w:sz="4" w:space="0" w:color="auto"/>
            </w:tcBorders>
          </w:tcPr>
          <w:p w:rsidR="00AE2D03" w:rsidRPr="00FB5ABA" w:rsidRDefault="00AE2D03" w:rsidP="006E4936">
            <w:pPr>
              <w:pStyle w:val="ListParagraph"/>
              <w:ind w:left="0"/>
              <w:rPr>
                <w:rFonts w:ascii="Times New Roman" w:hAnsi="Times New Roman" w:cs="Times New Roman"/>
              </w:rPr>
            </w:pPr>
          </w:p>
        </w:tc>
        <w:tc>
          <w:tcPr>
            <w:tcW w:w="992" w:type="dxa"/>
            <w:vMerge/>
            <w:tcBorders>
              <w:top w:val="single" w:sz="4" w:space="0" w:color="auto"/>
              <w:bottom w:val="single" w:sz="4" w:space="0" w:color="auto"/>
            </w:tcBorders>
          </w:tcPr>
          <w:p w:rsidR="00AE2D03" w:rsidRPr="00FB5ABA" w:rsidRDefault="00AE2D03" w:rsidP="006E4936">
            <w:pPr>
              <w:pStyle w:val="ListParagraph"/>
              <w:ind w:left="0"/>
              <w:rPr>
                <w:rFonts w:ascii="Times New Roman" w:hAnsi="Times New Roman" w:cs="Times New Roman"/>
              </w:rPr>
            </w:pPr>
          </w:p>
        </w:tc>
        <w:tc>
          <w:tcPr>
            <w:tcW w:w="709" w:type="dxa"/>
            <w:tcBorders>
              <w:top w:val="single" w:sz="4" w:space="0" w:color="auto"/>
              <w:bottom w:val="single" w:sz="4" w:space="0" w:color="auto"/>
            </w:tcBorders>
          </w:tcPr>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1</w:t>
            </w:r>
          </w:p>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(2017)</w:t>
            </w:r>
          </w:p>
        </w:tc>
        <w:tc>
          <w:tcPr>
            <w:tcW w:w="709" w:type="dxa"/>
            <w:tcBorders>
              <w:bottom w:val="single" w:sz="4" w:space="0" w:color="auto"/>
            </w:tcBorders>
          </w:tcPr>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2</w:t>
            </w:r>
          </w:p>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(2018)</w:t>
            </w:r>
          </w:p>
        </w:tc>
        <w:tc>
          <w:tcPr>
            <w:tcW w:w="709" w:type="dxa"/>
            <w:tcBorders>
              <w:bottom w:val="single" w:sz="4" w:space="0" w:color="auto"/>
            </w:tcBorders>
          </w:tcPr>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3</w:t>
            </w:r>
          </w:p>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(2019)</w:t>
            </w:r>
          </w:p>
        </w:tc>
        <w:tc>
          <w:tcPr>
            <w:tcW w:w="708" w:type="dxa"/>
            <w:tcBorders>
              <w:bottom w:val="single" w:sz="4" w:space="0" w:color="auto"/>
            </w:tcBorders>
          </w:tcPr>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4</w:t>
            </w:r>
          </w:p>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(2020)</w:t>
            </w:r>
          </w:p>
        </w:tc>
        <w:tc>
          <w:tcPr>
            <w:tcW w:w="709" w:type="dxa"/>
            <w:tcBorders>
              <w:bottom w:val="single" w:sz="4" w:space="0" w:color="auto"/>
              <w:right w:val="single" w:sz="4" w:space="0" w:color="auto"/>
            </w:tcBorders>
          </w:tcPr>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5</w:t>
            </w:r>
          </w:p>
          <w:p w:rsidR="00AE2D03" w:rsidRPr="00FB5ABA" w:rsidRDefault="00AE2D03" w:rsidP="006E4936">
            <w:pPr>
              <w:pStyle w:val="ListParagraph"/>
              <w:ind w:left="0"/>
              <w:rPr>
                <w:rFonts w:ascii="Times New Roman" w:hAnsi="Times New Roman" w:cs="Times New Roman"/>
              </w:rPr>
            </w:pPr>
            <w:r w:rsidRPr="00FB5ABA">
              <w:rPr>
                <w:rFonts w:ascii="Times New Roman" w:hAnsi="Times New Roman" w:cs="Times New Roman"/>
              </w:rPr>
              <w:t>(2021)</w:t>
            </w:r>
          </w:p>
        </w:tc>
        <w:tc>
          <w:tcPr>
            <w:tcW w:w="1985" w:type="dxa"/>
            <w:vMerge/>
            <w:tcBorders>
              <w:left w:val="single" w:sz="4" w:space="0" w:color="auto"/>
              <w:bottom w:val="single" w:sz="4" w:space="0" w:color="auto"/>
            </w:tcBorders>
          </w:tcPr>
          <w:p w:rsidR="00AE2D03" w:rsidRPr="00FB5ABA" w:rsidRDefault="00AE2D03" w:rsidP="006E4936">
            <w:pPr>
              <w:pStyle w:val="ListParagraph"/>
              <w:ind w:left="0"/>
              <w:rPr>
                <w:rFonts w:ascii="Times New Roman" w:hAnsi="Times New Roman" w:cs="Times New Roman"/>
              </w:rPr>
            </w:pPr>
          </w:p>
        </w:tc>
      </w:tr>
      <w:tr w:rsidR="00924F49" w:rsidRPr="00FB5ABA" w:rsidTr="00924F49">
        <w:tc>
          <w:tcPr>
            <w:tcW w:w="993" w:type="dxa"/>
          </w:tcPr>
          <w:p w:rsidR="00924F49" w:rsidRPr="00FB5ABA" w:rsidRDefault="00924F49" w:rsidP="006E4936">
            <w:pPr>
              <w:pStyle w:val="ListParagraph"/>
              <w:ind w:left="0"/>
              <w:rPr>
                <w:rFonts w:ascii="Times New Roman" w:hAnsi="Times New Roman" w:cs="Times New Roman"/>
                <w:b/>
              </w:rPr>
            </w:pPr>
            <w:r w:rsidRPr="00FB5ABA">
              <w:rPr>
                <w:rFonts w:ascii="Times New Roman" w:hAnsi="Times New Roman" w:cs="Times New Roman"/>
                <w:b/>
              </w:rPr>
              <w:lastRenderedPageBreak/>
              <w:t>Anatomy</w:t>
            </w:r>
          </w:p>
        </w:tc>
        <w:tc>
          <w:tcPr>
            <w:tcW w:w="1417" w:type="dxa"/>
          </w:tcPr>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Dr.Vishal Kalia</w:t>
            </w:r>
          </w:p>
        </w:tc>
        <w:tc>
          <w:tcPr>
            <w:tcW w:w="1276" w:type="dxa"/>
          </w:tcPr>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Associate Professor</w:t>
            </w:r>
          </w:p>
        </w:tc>
        <w:tc>
          <w:tcPr>
            <w:tcW w:w="992" w:type="dxa"/>
          </w:tcPr>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 xml:space="preserve">Regular </w:t>
            </w:r>
          </w:p>
        </w:tc>
        <w:tc>
          <w:tcPr>
            <w:tcW w:w="709" w:type="dxa"/>
          </w:tcPr>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Asstt.Prof.</w:t>
            </w:r>
          </w:p>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(DRPGMC Tanda)</w:t>
            </w:r>
          </w:p>
        </w:tc>
        <w:tc>
          <w:tcPr>
            <w:tcW w:w="709" w:type="dxa"/>
          </w:tcPr>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Asstt.Prof.</w:t>
            </w:r>
          </w:p>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(DRPGMC Tanda)</w:t>
            </w:r>
          </w:p>
        </w:tc>
        <w:tc>
          <w:tcPr>
            <w:tcW w:w="709" w:type="dxa"/>
          </w:tcPr>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Asstt.Prof.</w:t>
            </w:r>
          </w:p>
          <w:p w:rsidR="00924F49" w:rsidRPr="00FB5ABA" w:rsidRDefault="00924F49" w:rsidP="00A14233">
            <w:pPr>
              <w:pStyle w:val="NoSpacing"/>
              <w:jc w:val="both"/>
              <w:rPr>
                <w:rFonts w:ascii="Times New Roman" w:hAnsi="Times New Roman" w:cs="Times New Roman"/>
              </w:rPr>
            </w:pPr>
            <w:r w:rsidRPr="00FB5ABA">
              <w:rPr>
                <w:rFonts w:ascii="Times New Roman" w:hAnsi="Times New Roman" w:cs="Times New Roman"/>
              </w:rPr>
              <w:t>(DRPGMC Tanda)</w:t>
            </w:r>
          </w:p>
        </w:tc>
        <w:tc>
          <w:tcPr>
            <w:tcW w:w="708" w:type="dxa"/>
          </w:tcPr>
          <w:p w:rsidR="00924F49" w:rsidRPr="00FB5ABA" w:rsidRDefault="00924F49" w:rsidP="006E4936">
            <w:pPr>
              <w:pStyle w:val="ListParagraph"/>
              <w:ind w:left="0"/>
              <w:rPr>
                <w:rFonts w:ascii="Times New Roman" w:hAnsi="Times New Roman" w:cs="Times New Roman"/>
              </w:rPr>
            </w:pPr>
            <w:r w:rsidRPr="00FB5ABA">
              <w:rPr>
                <w:rFonts w:ascii="Times New Roman" w:hAnsi="Times New Roman" w:cs="Times New Roman"/>
              </w:rPr>
              <w:t>Assoc.Prof.</w:t>
            </w:r>
          </w:p>
          <w:p w:rsidR="00924F49" w:rsidRPr="00FB5ABA" w:rsidRDefault="00924F49" w:rsidP="006E4936">
            <w:pPr>
              <w:pStyle w:val="ListParagraph"/>
              <w:ind w:left="0"/>
              <w:rPr>
                <w:rFonts w:ascii="Times New Roman" w:hAnsi="Times New Roman" w:cs="Times New Roman"/>
              </w:rPr>
            </w:pPr>
            <w:r w:rsidRPr="00FB5ABA">
              <w:rPr>
                <w:rFonts w:ascii="Times New Roman" w:hAnsi="Times New Roman" w:cs="Times New Roman"/>
              </w:rPr>
              <w:t>(DRPGMC Tanda)</w:t>
            </w:r>
          </w:p>
        </w:tc>
        <w:tc>
          <w:tcPr>
            <w:tcW w:w="709" w:type="dxa"/>
          </w:tcPr>
          <w:p w:rsidR="00924F49" w:rsidRPr="00FB5ABA" w:rsidRDefault="00924F49" w:rsidP="00A14233">
            <w:pPr>
              <w:pStyle w:val="ListParagraph"/>
              <w:ind w:left="0"/>
              <w:rPr>
                <w:rFonts w:ascii="Times New Roman" w:hAnsi="Times New Roman" w:cs="Times New Roman"/>
              </w:rPr>
            </w:pPr>
            <w:r w:rsidRPr="00FB5ABA">
              <w:rPr>
                <w:rFonts w:ascii="Times New Roman" w:hAnsi="Times New Roman" w:cs="Times New Roman"/>
              </w:rPr>
              <w:t>Assoc.Prof.</w:t>
            </w:r>
          </w:p>
          <w:p w:rsidR="00924F49" w:rsidRPr="00FB5ABA" w:rsidRDefault="00924F49" w:rsidP="00A14233">
            <w:pPr>
              <w:pStyle w:val="ListParagraph"/>
              <w:ind w:left="0"/>
              <w:rPr>
                <w:rFonts w:ascii="Times New Roman" w:hAnsi="Times New Roman" w:cs="Times New Roman"/>
              </w:rPr>
            </w:pPr>
            <w:r w:rsidRPr="00FB5ABA">
              <w:rPr>
                <w:rFonts w:ascii="Times New Roman" w:hAnsi="Times New Roman" w:cs="Times New Roman"/>
              </w:rPr>
              <w:t>(DRPGMC Tanda)</w:t>
            </w:r>
          </w:p>
        </w:tc>
        <w:tc>
          <w:tcPr>
            <w:tcW w:w="1985" w:type="dxa"/>
          </w:tcPr>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Lectures-120</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1.Gross Anatomy</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2.Neuro-Anatomy</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 xml:space="preserve">3.Embrology </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4.Histology</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 xml:space="preserve">5.Dissection </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 xml:space="preserve">6.Genetics </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7.Osteology</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8.Early clinical exposure</w:t>
            </w:r>
          </w:p>
          <w:p w:rsidR="00924F49" w:rsidRPr="00FB5ABA" w:rsidRDefault="00924F49" w:rsidP="003A24FC">
            <w:pPr>
              <w:pStyle w:val="NoSpacing"/>
              <w:jc w:val="both"/>
              <w:rPr>
                <w:rFonts w:ascii="Times New Roman" w:hAnsi="Times New Roman" w:cs="Times New Roman"/>
              </w:rPr>
            </w:pPr>
            <w:r w:rsidRPr="00FB5ABA">
              <w:rPr>
                <w:rFonts w:ascii="Times New Roman" w:hAnsi="Times New Roman" w:cs="Times New Roman"/>
              </w:rPr>
              <w:t>9.AETCOM</w:t>
            </w:r>
          </w:p>
          <w:p w:rsidR="00924F49" w:rsidRPr="00FB5ABA" w:rsidRDefault="00924F49" w:rsidP="006E4936">
            <w:pPr>
              <w:pStyle w:val="ListParagraph"/>
              <w:ind w:left="0"/>
              <w:rPr>
                <w:rFonts w:ascii="Times New Roman" w:hAnsi="Times New Roman" w:cs="Times New Roman"/>
              </w:rPr>
            </w:pPr>
          </w:p>
        </w:tc>
      </w:tr>
      <w:tr w:rsidR="00F60958" w:rsidRPr="00FB5ABA" w:rsidTr="00924F49">
        <w:tc>
          <w:tcPr>
            <w:tcW w:w="993" w:type="dxa"/>
          </w:tcPr>
          <w:p w:rsidR="00F60958" w:rsidRPr="00FB5ABA" w:rsidRDefault="00F60958" w:rsidP="006E4936">
            <w:pPr>
              <w:pStyle w:val="ListParagraph"/>
              <w:ind w:left="0"/>
              <w:rPr>
                <w:rFonts w:ascii="Times New Roman" w:hAnsi="Times New Roman" w:cs="Times New Roman"/>
              </w:rPr>
            </w:pPr>
          </w:p>
        </w:tc>
        <w:tc>
          <w:tcPr>
            <w:tcW w:w="1417" w:type="dxa"/>
          </w:tcPr>
          <w:p w:rsidR="00F60958" w:rsidRPr="00FB5ABA" w:rsidRDefault="00F60958" w:rsidP="00A14233">
            <w:pPr>
              <w:pStyle w:val="NoSpacing"/>
              <w:jc w:val="both"/>
              <w:rPr>
                <w:rFonts w:ascii="Times New Roman" w:hAnsi="Times New Roman" w:cs="Times New Roman"/>
              </w:rPr>
            </w:pPr>
            <w:r w:rsidRPr="00FB5ABA">
              <w:rPr>
                <w:rFonts w:ascii="Times New Roman" w:hAnsi="Times New Roman" w:cs="Times New Roman"/>
              </w:rPr>
              <w:t>Dr.Rohit Kumar Sharma</w:t>
            </w:r>
          </w:p>
        </w:tc>
        <w:tc>
          <w:tcPr>
            <w:tcW w:w="1276" w:type="dxa"/>
          </w:tcPr>
          <w:p w:rsidR="00F60958" w:rsidRPr="00FB5ABA" w:rsidRDefault="00F60958" w:rsidP="00A14233">
            <w:pPr>
              <w:pStyle w:val="NoSpacing"/>
              <w:jc w:val="both"/>
              <w:rPr>
                <w:rFonts w:ascii="Times New Roman" w:hAnsi="Times New Roman" w:cs="Times New Roman"/>
              </w:rPr>
            </w:pPr>
            <w:r w:rsidRPr="00FB5ABA">
              <w:rPr>
                <w:rFonts w:ascii="Times New Roman" w:hAnsi="Times New Roman" w:cs="Times New Roman"/>
              </w:rPr>
              <w:t>Senior Resident</w:t>
            </w:r>
          </w:p>
        </w:tc>
        <w:tc>
          <w:tcPr>
            <w:tcW w:w="992" w:type="dxa"/>
          </w:tcPr>
          <w:p w:rsidR="00F60958" w:rsidRPr="00FB5ABA" w:rsidRDefault="00F60958" w:rsidP="00A14233">
            <w:pPr>
              <w:pStyle w:val="NoSpacing"/>
              <w:jc w:val="both"/>
              <w:rPr>
                <w:rFonts w:ascii="Times New Roman" w:hAnsi="Times New Roman" w:cs="Times New Roman"/>
              </w:rPr>
            </w:pPr>
            <w:r w:rsidRPr="00FB5ABA">
              <w:rPr>
                <w:rFonts w:ascii="Times New Roman" w:hAnsi="Times New Roman" w:cs="Times New Roman"/>
              </w:rPr>
              <w:t>Regular</w:t>
            </w:r>
          </w:p>
        </w:tc>
        <w:tc>
          <w:tcPr>
            <w:tcW w:w="709" w:type="dxa"/>
          </w:tcPr>
          <w:p w:rsidR="00F60958" w:rsidRPr="00FB5ABA" w:rsidRDefault="00F60958" w:rsidP="00A14233">
            <w:pPr>
              <w:pStyle w:val="NoSpacing"/>
              <w:jc w:val="both"/>
              <w:rPr>
                <w:rFonts w:ascii="Times New Roman" w:hAnsi="Times New Roman" w:cs="Times New Roman"/>
                <w:b/>
              </w:rPr>
            </w:pPr>
            <w:r w:rsidRPr="00FB5ABA">
              <w:rPr>
                <w:rFonts w:ascii="Times New Roman" w:hAnsi="Times New Roman" w:cs="Times New Roman"/>
                <w:b/>
              </w:rPr>
              <w:t>-</w:t>
            </w:r>
          </w:p>
        </w:tc>
        <w:tc>
          <w:tcPr>
            <w:tcW w:w="709" w:type="dxa"/>
          </w:tcPr>
          <w:p w:rsidR="00F60958" w:rsidRPr="00FB5ABA" w:rsidRDefault="00F60958" w:rsidP="006E4936">
            <w:pPr>
              <w:pStyle w:val="ListParagraph"/>
              <w:ind w:left="0"/>
              <w:rPr>
                <w:rFonts w:ascii="Times New Roman" w:hAnsi="Times New Roman" w:cs="Times New Roman"/>
              </w:rPr>
            </w:pPr>
            <w:r w:rsidRPr="00FB5ABA">
              <w:rPr>
                <w:rFonts w:ascii="Times New Roman" w:hAnsi="Times New Roman" w:cs="Times New Roman"/>
              </w:rPr>
              <w:t>Senior Resident</w:t>
            </w:r>
          </w:p>
          <w:p w:rsidR="00F60958" w:rsidRPr="00FB5ABA" w:rsidRDefault="00F60958" w:rsidP="006E4936">
            <w:pPr>
              <w:pStyle w:val="ListParagraph"/>
              <w:ind w:left="0"/>
              <w:rPr>
                <w:rFonts w:ascii="Times New Roman" w:hAnsi="Times New Roman" w:cs="Times New Roman"/>
              </w:rPr>
            </w:pPr>
            <w:r w:rsidRPr="00FB5ABA">
              <w:rPr>
                <w:rFonts w:ascii="Times New Roman" w:hAnsi="Times New Roman" w:cs="Times New Roman"/>
              </w:rPr>
              <w:t>(DRPGMC Tanda)</w:t>
            </w:r>
          </w:p>
        </w:tc>
        <w:tc>
          <w:tcPr>
            <w:tcW w:w="709" w:type="dxa"/>
          </w:tcPr>
          <w:p w:rsidR="00F60958" w:rsidRPr="00FB5ABA" w:rsidRDefault="00F60958" w:rsidP="00A14233">
            <w:pPr>
              <w:pStyle w:val="ListParagraph"/>
              <w:ind w:left="0"/>
              <w:rPr>
                <w:rFonts w:ascii="Times New Roman" w:hAnsi="Times New Roman" w:cs="Times New Roman"/>
              </w:rPr>
            </w:pPr>
            <w:r w:rsidRPr="00FB5ABA">
              <w:rPr>
                <w:rFonts w:ascii="Times New Roman" w:hAnsi="Times New Roman" w:cs="Times New Roman"/>
              </w:rPr>
              <w:t>Senior Resident</w:t>
            </w:r>
          </w:p>
          <w:p w:rsidR="00F60958" w:rsidRPr="00FB5ABA" w:rsidRDefault="00F60958" w:rsidP="00A14233">
            <w:pPr>
              <w:pStyle w:val="ListParagraph"/>
              <w:ind w:left="0"/>
              <w:rPr>
                <w:rFonts w:ascii="Times New Roman" w:hAnsi="Times New Roman" w:cs="Times New Roman"/>
              </w:rPr>
            </w:pPr>
            <w:r w:rsidRPr="00FB5ABA">
              <w:rPr>
                <w:rFonts w:ascii="Times New Roman" w:hAnsi="Times New Roman" w:cs="Times New Roman"/>
              </w:rPr>
              <w:t>(DRPGMC Tanda)</w:t>
            </w:r>
          </w:p>
        </w:tc>
        <w:tc>
          <w:tcPr>
            <w:tcW w:w="708" w:type="dxa"/>
          </w:tcPr>
          <w:p w:rsidR="00F60958" w:rsidRPr="00FB5ABA" w:rsidRDefault="00F60958" w:rsidP="00A14233">
            <w:pPr>
              <w:pStyle w:val="ListParagraph"/>
              <w:ind w:left="0"/>
              <w:rPr>
                <w:rFonts w:ascii="Times New Roman" w:hAnsi="Times New Roman" w:cs="Times New Roman"/>
              </w:rPr>
            </w:pPr>
            <w:r w:rsidRPr="00FB5ABA">
              <w:rPr>
                <w:rFonts w:ascii="Times New Roman" w:hAnsi="Times New Roman" w:cs="Times New Roman"/>
              </w:rPr>
              <w:t>Senior Resident</w:t>
            </w:r>
          </w:p>
          <w:p w:rsidR="00F60958" w:rsidRPr="00FB5ABA" w:rsidRDefault="00F60958" w:rsidP="00A14233">
            <w:pPr>
              <w:pStyle w:val="ListParagraph"/>
              <w:ind w:left="0"/>
              <w:rPr>
                <w:rFonts w:ascii="Times New Roman" w:hAnsi="Times New Roman" w:cs="Times New Roman"/>
              </w:rPr>
            </w:pPr>
            <w:r w:rsidRPr="00FB5ABA">
              <w:rPr>
                <w:rFonts w:ascii="Times New Roman" w:hAnsi="Times New Roman" w:cs="Times New Roman"/>
              </w:rPr>
              <w:t>(DRPGMC Tanda)</w:t>
            </w:r>
          </w:p>
        </w:tc>
        <w:tc>
          <w:tcPr>
            <w:tcW w:w="709" w:type="dxa"/>
          </w:tcPr>
          <w:p w:rsidR="00F60958" w:rsidRPr="00FB5ABA" w:rsidRDefault="00F60958" w:rsidP="00A14233">
            <w:pPr>
              <w:pStyle w:val="ListParagraph"/>
              <w:ind w:left="0"/>
              <w:rPr>
                <w:rFonts w:ascii="Times New Roman" w:hAnsi="Times New Roman" w:cs="Times New Roman"/>
              </w:rPr>
            </w:pPr>
            <w:r w:rsidRPr="00FB5ABA">
              <w:rPr>
                <w:rFonts w:ascii="Times New Roman" w:hAnsi="Times New Roman" w:cs="Times New Roman"/>
              </w:rPr>
              <w:t>Senior Resident</w:t>
            </w:r>
          </w:p>
          <w:p w:rsidR="00F60958" w:rsidRPr="00FB5ABA" w:rsidRDefault="00F60958" w:rsidP="00A14233">
            <w:pPr>
              <w:pStyle w:val="ListParagraph"/>
              <w:ind w:left="0"/>
              <w:rPr>
                <w:rFonts w:ascii="Times New Roman" w:hAnsi="Times New Roman" w:cs="Times New Roman"/>
              </w:rPr>
            </w:pPr>
            <w:r w:rsidRPr="00FB5ABA">
              <w:rPr>
                <w:rFonts w:ascii="Times New Roman" w:hAnsi="Times New Roman" w:cs="Times New Roman"/>
              </w:rPr>
              <w:t>(DRPGMC Tanda)</w:t>
            </w:r>
          </w:p>
        </w:tc>
        <w:tc>
          <w:tcPr>
            <w:tcW w:w="1985" w:type="dxa"/>
          </w:tcPr>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Lectures- 60</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1.Gross Anatomy</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2.Neuro-Anatomy</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 xml:space="preserve">3.Embrology </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4.Histology</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 xml:space="preserve">5.Dissection </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 xml:space="preserve">6.Genetics </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7.Osteology</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8.Early clinical exposure</w:t>
            </w:r>
          </w:p>
          <w:p w:rsidR="00A56129" w:rsidRPr="00FB5ABA" w:rsidRDefault="00A56129" w:rsidP="00A56129">
            <w:pPr>
              <w:pStyle w:val="NoSpacing"/>
              <w:jc w:val="both"/>
              <w:rPr>
                <w:rFonts w:ascii="Times New Roman" w:hAnsi="Times New Roman" w:cs="Times New Roman"/>
              </w:rPr>
            </w:pPr>
            <w:r w:rsidRPr="00FB5ABA">
              <w:rPr>
                <w:rFonts w:ascii="Times New Roman" w:hAnsi="Times New Roman" w:cs="Times New Roman"/>
              </w:rPr>
              <w:t>9.AETCOM</w:t>
            </w:r>
          </w:p>
          <w:p w:rsidR="00F60958" w:rsidRPr="00FB5ABA" w:rsidRDefault="00F60958" w:rsidP="006E4936">
            <w:pPr>
              <w:pStyle w:val="ListParagraph"/>
              <w:ind w:left="0"/>
              <w:rPr>
                <w:rFonts w:ascii="Times New Roman" w:hAnsi="Times New Roman" w:cs="Times New Roman"/>
              </w:rPr>
            </w:pPr>
          </w:p>
        </w:tc>
      </w:tr>
      <w:tr w:rsidR="007552C5" w:rsidRPr="00FB5ABA" w:rsidTr="00A14233">
        <w:tc>
          <w:tcPr>
            <w:tcW w:w="993" w:type="dxa"/>
          </w:tcPr>
          <w:p w:rsidR="007552C5" w:rsidRPr="00FB5ABA" w:rsidRDefault="007552C5" w:rsidP="007552C5">
            <w:pPr>
              <w:pStyle w:val="ListParagraph"/>
              <w:ind w:left="0"/>
              <w:rPr>
                <w:rFonts w:ascii="Times New Roman" w:hAnsi="Times New Roman" w:cs="Times New Roman"/>
                <w:b/>
              </w:rPr>
            </w:pPr>
            <w:r w:rsidRPr="00FB5ABA">
              <w:rPr>
                <w:rFonts w:ascii="Times New Roman" w:hAnsi="Times New Roman" w:cs="Times New Roman"/>
                <w:b/>
              </w:rPr>
              <w:t>Biochemistry</w:t>
            </w:r>
          </w:p>
        </w:tc>
        <w:tc>
          <w:tcPr>
            <w:tcW w:w="1417" w:type="dxa"/>
          </w:tcPr>
          <w:p w:rsidR="007552C5" w:rsidRPr="00FB5ABA" w:rsidRDefault="007552C5" w:rsidP="007552C5">
            <w:pPr>
              <w:rPr>
                <w:rFonts w:ascii="Times New Roman" w:hAnsi="Times New Roman" w:cs="Times New Roman"/>
              </w:rPr>
            </w:pPr>
            <w:r w:rsidRPr="00FB5ABA">
              <w:rPr>
                <w:rFonts w:ascii="Times New Roman" w:hAnsi="Times New Roman" w:cs="Times New Roman"/>
              </w:rPr>
              <w:t>Dr R S Yadav</w:t>
            </w:r>
          </w:p>
          <w:p w:rsidR="007552C5" w:rsidRPr="00FB5ABA" w:rsidRDefault="007552C5" w:rsidP="007552C5">
            <w:pPr>
              <w:rPr>
                <w:rFonts w:ascii="Times New Roman" w:hAnsi="Times New Roman" w:cs="Times New Roman"/>
              </w:rPr>
            </w:pP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MD, DNB Biochemistry</w:t>
            </w:r>
          </w:p>
          <w:p w:rsidR="007552C5" w:rsidRPr="00FB5ABA" w:rsidRDefault="007552C5" w:rsidP="007552C5">
            <w:pPr>
              <w:rPr>
                <w:rFonts w:ascii="Times New Roman" w:hAnsi="Times New Roman" w:cs="Times New Roman"/>
              </w:rPr>
            </w:pPr>
            <w:r w:rsidRPr="00FB5ABA">
              <w:rPr>
                <w:rFonts w:ascii="Times New Roman" w:hAnsi="Times New Roman" w:cs="Times New Roman"/>
              </w:rPr>
              <w:t>IMR=1096/2011</w:t>
            </w:r>
          </w:p>
        </w:tc>
        <w:tc>
          <w:tcPr>
            <w:tcW w:w="1276"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Professor and Head</w:t>
            </w:r>
          </w:p>
        </w:tc>
        <w:tc>
          <w:tcPr>
            <w:tcW w:w="992" w:type="dxa"/>
          </w:tcPr>
          <w:p w:rsidR="007552C5" w:rsidRPr="00FB5ABA" w:rsidRDefault="007552C5" w:rsidP="00A14233">
            <w:pPr>
              <w:jc w:val="center"/>
              <w:rPr>
                <w:rFonts w:ascii="Times New Roman" w:hAnsi="Times New Roman" w:cs="Times New Roman"/>
              </w:rPr>
            </w:pPr>
            <w:r w:rsidRPr="00FB5ABA">
              <w:rPr>
                <w:rFonts w:ascii="Times New Roman" w:hAnsi="Times New Roman" w:cs="Times New Roman"/>
              </w:rPr>
              <w:t>Permanent</w:t>
            </w:r>
          </w:p>
        </w:tc>
        <w:tc>
          <w:tcPr>
            <w:tcW w:w="3544" w:type="dxa"/>
            <w:gridSpan w:val="5"/>
          </w:tcPr>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2017 - 2021- Professor</w:t>
            </w:r>
          </w:p>
          <w:p w:rsidR="007552C5" w:rsidRPr="00FB5ABA" w:rsidRDefault="007552C5" w:rsidP="007552C5">
            <w:pPr>
              <w:pStyle w:val="ListParagraph"/>
              <w:ind w:left="0"/>
              <w:rPr>
                <w:rFonts w:ascii="Times New Roman" w:hAnsi="Times New Roman" w:cs="Times New Roman"/>
              </w:rPr>
            </w:pPr>
            <w:r w:rsidRPr="00FB5ABA">
              <w:rPr>
                <w:rFonts w:ascii="Times New Roman" w:hAnsi="Times New Roman" w:cs="Times New Roman"/>
              </w:rPr>
              <w:t xml:space="preserve"> DRPGMC KANGRA</w:t>
            </w:r>
          </w:p>
        </w:tc>
        <w:tc>
          <w:tcPr>
            <w:tcW w:w="1985"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14</w:t>
            </w:r>
          </w:p>
          <w:p w:rsidR="007552C5" w:rsidRPr="00FB5ABA" w:rsidRDefault="007552C5" w:rsidP="00A14233">
            <w:pPr>
              <w:rPr>
                <w:rFonts w:ascii="Times New Roman" w:hAnsi="Times New Roman" w:cs="Times New Roman"/>
              </w:rPr>
            </w:pPr>
            <w:r w:rsidRPr="00FB5ABA">
              <w:rPr>
                <w:rFonts w:ascii="Times New Roman" w:hAnsi="Times New Roman" w:cs="Times New Roman"/>
              </w:rPr>
              <w:t>Carbohydrate chemistry and metabolism;</w:t>
            </w:r>
          </w:p>
          <w:p w:rsidR="007552C5" w:rsidRPr="00FB5ABA" w:rsidRDefault="007552C5" w:rsidP="00A14233">
            <w:pPr>
              <w:rPr>
                <w:rFonts w:ascii="Times New Roman" w:hAnsi="Times New Roman" w:cs="Times New Roman"/>
              </w:rPr>
            </w:pPr>
            <w:r w:rsidRPr="00FB5ABA">
              <w:rPr>
                <w:rFonts w:ascii="Times New Roman" w:hAnsi="Times New Roman" w:cs="Times New Roman"/>
              </w:rPr>
              <w:t>Integration of metabolism;</w:t>
            </w:r>
          </w:p>
          <w:p w:rsidR="007552C5" w:rsidRPr="00FB5ABA" w:rsidRDefault="007552C5" w:rsidP="00A14233">
            <w:pPr>
              <w:rPr>
                <w:rFonts w:ascii="Times New Roman" w:hAnsi="Times New Roman" w:cs="Times New Roman"/>
              </w:rPr>
            </w:pPr>
            <w:r w:rsidRPr="00FB5ABA">
              <w:rPr>
                <w:rFonts w:ascii="Times New Roman" w:hAnsi="Times New Roman" w:cs="Times New Roman"/>
              </w:rPr>
              <w:t>ETC.</w:t>
            </w:r>
          </w:p>
        </w:tc>
      </w:tr>
      <w:tr w:rsidR="007552C5" w:rsidRPr="00FB5ABA" w:rsidTr="00A14233">
        <w:tc>
          <w:tcPr>
            <w:tcW w:w="993" w:type="dxa"/>
          </w:tcPr>
          <w:p w:rsidR="007552C5" w:rsidRPr="00FB5ABA" w:rsidRDefault="007552C5" w:rsidP="007552C5">
            <w:pPr>
              <w:pStyle w:val="ListParagraph"/>
              <w:ind w:left="0"/>
              <w:rPr>
                <w:rFonts w:ascii="Times New Roman" w:hAnsi="Times New Roman" w:cs="Times New Roman"/>
              </w:rPr>
            </w:pPr>
          </w:p>
        </w:tc>
        <w:tc>
          <w:tcPr>
            <w:tcW w:w="1417" w:type="dxa"/>
          </w:tcPr>
          <w:p w:rsidR="007552C5" w:rsidRPr="00FB5ABA" w:rsidRDefault="007552C5" w:rsidP="007552C5">
            <w:pPr>
              <w:rPr>
                <w:rFonts w:ascii="Times New Roman" w:hAnsi="Times New Roman" w:cs="Times New Roman"/>
              </w:rPr>
            </w:pPr>
            <w:r w:rsidRPr="00FB5ABA">
              <w:rPr>
                <w:rFonts w:ascii="Times New Roman" w:hAnsi="Times New Roman" w:cs="Times New Roman"/>
              </w:rPr>
              <w:t>Dr Viney Malik</w:t>
            </w:r>
          </w:p>
          <w:p w:rsidR="007552C5" w:rsidRPr="00FB5ABA" w:rsidRDefault="007552C5" w:rsidP="007552C5">
            <w:pPr>
              <w:rPr>
                <w:rFonts w:ascii="Times New Roman" w:hAnsi="Times New Roman" w:cs="Times New Roman"/>
              </w:rPr>
            </w:pPr>
            <w:r w:rsidRPr="00FB5ABA">
              <w:rPr>
                <w:rFonts w:ascii="Times New Roman" w:hAnsi="Times New Roman" w:cs="Times New Roman"/>
              </w:rPr>
              <w:t>(Retd .on 31.10.2021)</w:t>
            </w:r>
          </w:p>
          <w:p w:rsidR="007552C5" w:rsidRPr="00FB5ABA" w:rsidRDefault="007552C5" w:rsidP="007552C5">
            <w:pPr>
              <w:rPr>
                <w:rFonts w:ascii="Times New Roman" w:hAnsi="Times New Roman" w:cs="Times New Roman"/>
              </w:rPr>
            </w:pPr>
          </w:p>
          <w:p w:rsidR="007552C5" w:rsidRPr="00FB5ABA" w:rsidRDefault="007552C5" w:rsidP="007552C5">
            <w:pPr>
              <w:rPr>
                <w:rFonts w:ascii="Times New Roman" w:hAnsi="Times New Roman" w:cs="Times New Roman"/>
              </w:rPr>
            </w:pPr>
            <w:r w:rsidRPr="00FB5ABA">
              <w:rPr>
                <w:rFonts w:ascii="Times New Roman" w:hAnsi="Times New Roman" w:cs="Times New Roman"/>
              </w:rPr>
              <w:t>Ph D</w:t>
            </w:r>
          </w:p>
        </w:tc>
        <w:tc>
          <w:tcPr>
            <w:tcW w:w="1276"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Professor</w:t>
            </w:r>
          </w:p>
        </w:tc>
        <w:tc>
          <w:tcPr>
            <w:tcW w:w="992" w:type="dxa"/>
          </w:tcPr>
          <w:p w:rsidR="007552C5" w:rsidRPr="00FB5ABA" w:rsidRDefault="007552C5" w:rsidP="00A14233">
            <w:pPr>
              <w:jc w:val="center"/>
              <w:rPr>
                <w:rFonts w:ascii="Times New Roman" w:hAnsi="Times New Roman" w:cs="Times New Roman"/>
              </w:rPr>
            </w:pPr>
            <w:r w:rsidRPr="00FB5ABA">
              <w:rPr>
                <w:rFonts w:ascii="Times New Roman" w:hAnsi="Times New Roman" w:cs="Times New Roman"/>
              </w:rPr>
              <w:t>Permanent</w:t>
            </w:r>
          </w:p>
        </w:tc>
        <w:tc>
          <w:tcPr>
            <w:tcW w:w="3544" w:type="dxa"/>
            <w:gridSpan w:val="5"/>
          </w:tcPr>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2017- Assoc.Professor</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2018- Assoc.Professor</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2019- Assoc.Professor</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2020- Assoc.Professor</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 xml:space="preserve">    2021 - (up to 31/10/2021)- Professor</w:t>
            </w:r>
          </w:p>
          <w:p w:rsidR="007552C5" w:rsidRPr="00FB5ABA" w:rsidRDefault="007552C5" w:rsidP="007552C5">
            <w:pPr>
              <w:pStyle w:val="ListParagraph"/>
              <w:ind w:left="0"/>
              <w:rPr>
                <w:rFonts w:ascii="Times New Roman" w:hAnsi="Times New Roman" w:cs="Times New Roman"/>
              </w:rPr>
            </w:pPr>
            <w:r w:rsidRPr="00FB5ABA">
              <w:rPr>
                <w:rFonts w:ascii="Times New Roman" w:hAnsi="Times New Roman" w:cs="Times New Roman"/>
              </w:rPr>
              <w:t xml:space="preserve">     DRPGMC KANGRA</w:t>
            </w:r>
          </w:p>
        </w:tc>
        <w:tc>
          <w:tcPr>
            <w:tcW w:w="1985"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15</w:t>
            </w:r>
          </w:p>
          <w:p w:rsidR="007552C5" w:rsidRPr="00FB5ABA" w:rsidRDefault="007552C5" w:rsidP="00A14233">
            <w:pPr>
              <w:rPr>
                <w:rFonts w:ascii="Times New Roman" w:hAnsi="Times New Roman" w:cs="Times New Roman"/>
              </w:rPr>
            </w:pPr>
          </w:p>
          <w:p w:rsidR="007552C5" w:rsidRPr="00FB5ABA" w:rsidRDefault="007552C5" w:rsidP="00A14233">
            <w:pPr>
              <w:rPr>
                <w:rFonts w:ascii="Times New Roman" w:hAnsi="Times New Roman" w:cs="Times New Roman"/>
              </w:rPr>
            </w:pPr>
            <w:r w:rsidRPr="00FB5ABA">
              <w:rPr>
                <w:rFonts w:ascii="Times New Roman" w:hAnsi="Times New Roman" w:cs="Times New Roman"/>
              </w:rPr>
              <w:t>Protein chemistry and metabolism;</w:t>
            </w:r>
          </w:p>
          <w:p w:rsidR="007552C5" w:rsidRPr="00FB5ABA" w:rsidRDefault="007552C5" w:rsidP="00A14233">
            <w:pPr>
              <w:rPr>
                <w:rFonts w:ascii="Times New Roman" w:hAnsi="Times New Roman" w:cs="Times New Roman"/>
              </w:rPr>
            </w:pPr>
            <w:r w:rsidRPr="00FB5ABA">
              <w:rPr>
                <w:rFonts w:ascii="Times New Roman" w:hAnsi="Times New Roman" w:cs="Times New Roman"/>
              </w:rPr>
              <w:t>Xenobiotics, free radicals, Nutrition</w:t>
            </w:r>
          </w:p>
          <w:p w:rsidR="007552C5" w:rsidRPr="00FB5ABA" w:rsidRDefault="007552C5" w:rsidP="00A14233">
            <w:pPr>
              <w:rPr>
                <w:rFonts w:ascii="Times New Roman" w:hAnsi="Times New Roman" w:cs="Times New Roman"/>
              </w:rPr>
            </w:pPr>
          </w:p>
        </w:tc>
      </w:tr>
      <w:tr w:rsidR="007552C5" w:rsidRPr="00FB5ABA" w:rsidTr="00A14233">
        <w:tc>
          <w:tcPr>
            <w:tcW w:w="993" w:type="dxa"/>
          </w:tcPr>
          <w:p w:rsidR="007552C5" w:rsidRPr="00FB5ABA" w:rsidRDefault="007552C5" w:rsidP="007552C5">
            <w:pPr>
              <w:pStyle w:val="ListParagraph"/>
              <w:ind w:left="0"/>
              <w:rPr>
                <w:rFonts w:ascii="Times New Roman" w:hAnsi="Times New Roman" w:cs="Times New Roman"/>
              </w:rPr>
            </w:pPr>
          </w:p>
        </w:tc>
        <w:tc>
          <w:tcPr>
            <w:tcW w:w="1417" w:type="dxa"/>
          </w:tcPr>
          <w:p w:rsidR="007552C5" w:rsidRPr="00FB5ABA" w:rsidRDefault="007552C5" w:rsidP="007552C5">
            <w:pPr>
              <w:rPr>
                <w:rFonts w:ascii="Times New Roman" w:hAnsi="Times New Roman" w:cs="Times New Roman"/>
              </w:rPr>
            </w:pPr>
            <w:r w:rsidRPr="00FB5ABA">
              <w:rPr>
                <w:rFonts w:ascii="Times New Roman" w:hAnsi="Times New Roman" w:cs="Times New Roman"/>
              </w:rPr>
              <w:t>Mr Satya Bhushan</w:t>
            </w:r>
          </w:p>
          <w:p w:rsidR="007552C5" w:rsidRPr="00FB5ABA" w:rsidRDefault="007552C5" w:rsidP="007552C5">
            <w:pPr>
              <w:rPr>
                <w:rFonts w:ascii="Times New Roman" w:hAnsi="Times New Roman" w:cs="Times New Roman"/>
              </w:rPr>
            </w:pPr>
          </w:p>
          <w:p w:rsidR="007552C5" w:rsidRPr="00FB5ABA" w:rsidRDefault="007552C5" w:rsidP="007552C5">
            <w:pPr>
              <w:rPr>
                <w:rFonts w:ascii="Times New Roman" w:hAnsi="Times New Roman" w:cs="Times New Roman"/>
              </w:rPr>
            </w:pPr>
            <w:r w:rsidRPr="00FB5ABA">
              <w:rPr>
                <w:rFonts w:ascii="Times New Roman" w:hAnsi="Times New Roman" w:cs="Times New Roman"/>
              </w:rPr>
              <w:t>MSc</w:t>
            </w:r>
          </w:p>
        </w:tc>
        <w:tc>
          <w:tcPr>
            <w:tcW w:w="1276"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 xml:space="preserve">Assistant Professor </w:t>
            </w:r>
          </w:p>
        </w:tc>
        <w:tc>
          <w:tcPr>
            <w:tcW w:w="992" w:type="dxa"/>
          </w:tcPr>
          <w:p w:rsidR="007552C5" w:rsidRPr="00FB5ABA" w:rsidRDefault="007552C5" w:rsidP="00A14233">
            <w:pPr>
              <w:jc w:val="center"/>
              <w:rPr>
                <w:rFonts w:ascii="Times New Roman" w:hAnsi="Times New Roman" w:cs="Times New Roman"/>
              </w:rPr>
            </w:pPr>
            <w:r w:rsidRPr="00FB5ABA">
              <w:rPr>
                <w:rFonts w:ascii="Times New Roman" w:hAnsi="Times New Roman" w:cs="Times New Roman"/>
              </w:rPr>
              <w:t>Permanent</w:t>
            </w:r>
          </w:p>
        </w:tc>
        <w:tc>
          <w:tcPr>
            <w:tcW w:w="3544" w:type="dxa"/>
            <w:gridSpan w:val="5"/>
          </w:tcPr>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 xml:space="preserve">2017 - 2021  </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Assistant Professor</w:t>
            </w:r>
          </w:p>
          <w:p w:rsidR="007552C5" w:rsidRPr="00FB5ABA" w:rsidRDefault="007552C5" w:rsidP="007552C5">
            <w:pPr>
              <w:pStyle w:val="ListParagraph"/>
              <w:ind w:left="0"/>
              <w:rPr>
                <w:rFonts w:ascii="Times New Roman" w:hAnsi="Times New Roman" w:cs="Times New Roman"/>
              </w:rPr>
            </w:pPr>
            <w:r w:rsidRPr="00FB5ABA">
              <w:rPr>
                <w:rFonts w:ascii="Times New Roman" w:hAnsi="Times New Roman" w:cs="Times New Roman"/>
              </w:rPr>
              <w:t xml:space="preserve">      DRPGMC KANGRA </w:t>
            </w:r>
          </w:p>
        </w:tc>
        <w:tc>
          <w:tcPr>
            <w:tcW w:w="1985"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18</w:t>
            </w:r>
          </w:p>
          <w:p w:rsidR="007552C5" w:rsidRPr="00FB5ABA" w:rsidRDefault="007552C5" w:rsidP="00A14233">
            <w:pPr>
              <w:rPr>
                <w:rFonts w:ascii="Times New Roman" w:hAnsi="Times New Roman" w:cs="Times New Roman"/>
              </w:rPr>
            </w:pPr>
            <w:r w:rsidRPr="00FB5ABA">
              <w:rPr>
                <w:rFonts w:ascii="Times New Roman" w:hAnsi="Times New Roman" w:cs="Times New Roman"/>
              </w:rPr>
              <w:t xml:space="preserve">Lipid chemistry and metabolism; </w:t>
            </w:r>
          </w:p>
          <w:p w:rsidR="007552C5" w:rsidRPr="00FB5ABA" w:rsidRDefault="007552C5" w:rsidP="00A14233">
            <w:pPr>
              <w:rPr>
                <w:rFonts w:ascii="Times New Roman" w:hAnsi="Times New Roman" w:cs="Times New Roman"/>
              </w:rPr>
            </w:pPr>
            <w:r w:rsidRPr="00FB5ABA">
              <w:rPr>
                <w:rFonts w:ascii="Times New Roman" w:hAnsi="Times New Roman" w:cs="Times New Roman"/>
              </w:rPr>
              <w:t>Heme chemistry and metabolism</w:t>
            </w:r>
          </w:p>
          <w:p w:rsidR="007552C5" w:rsidRPr="00FB5ABA" w:rsidRDefault="007552C5" w:rsidP="00A14233">
            <w:pPr>
              <w:rPr>
                <w:rFonts w:ascii="Times New Roman" w:hAnsi="Times New Roman" w:cs="Times New Roman"/>
              </w:rPr>
            </w:pPr>
            <w:r w:rsidRPr="00FB5ABA">
              <w:rPr>
                <w:rFonts w:ascii="Times New Roman" w:hAnsi="Times New Roman" w:cs="Times New Roman"/>
              </w:rPr>
              <w:t>cancer,</w:t>
            </w:r>
          </w:p>
          <w:p w:rsidR="00FB5ABA" w:rsidRPr="00FB5ABA" w:rsidRDefault="00FB5ABA" w:rsidP="00A14233">
            <w:pPr>
              <w:rPr>
                <w:rFonts w:ascii="Times New Roman" w:hAnsi="Times New Roman" w:cs="Times New Roman"/>
              </w:rPr>
            </w:pPr>
          </w:p>
        </w:tc>
      </w:tr>
      <w:tr w:rsidR="007552C5" w:rsidRPr="00FB5ABA" w:rsidTr="00A14233">
        <w:tc>
          <w:tcPr>
            <w:tcW w:w="993" w:type="dxa"/>
          </w:tcPr>
          <w:p w:rsidR="007552C5" w:rsidRPr="00FB5ABA" w:rsidRDefault="007552C5" w:rsidP="007552C5">
            <w:pPr>
              <w:pStyle w:val="ListParagraph"/>
              <w:ind w:left="0"/>
              <w:rPr>
                <w:rFonts w:ascii="Times New Roman" w:hAnsi="Times New Roman" w:cs="Times New Roman"/>
              </w:rPr>
            </w:pPr>
          </w:p>
        </w:tc>
        <w:tc>
          <w:tcPr>
            <w:tcW w:w="1417" w:type="dxa"/>
          </w:tcPr>
          <w:p w:rsidR="007552C5" w:rsidRPr="00FB5ABA" w:rsidRDefault="007552C5" w:rsidP="007552C5">
            <w:pPr>
              <w:rPr>
                <w:rFonts w:ascii="Times New Roman" w:hAnsi="Times New Roman" w:cs="Times New Roman"/>
              </w:rPr>
            </w:pPr>
            <w:r w:rsidRPr="00FB5ABA">
              <w:rPr>
                <w:rFonts w:ascii="Times New Roman" w:hAnsi="Times New Roman" w:cs="Times New Roman"/>
              </w:rPr>
              <w:t>Dr Anita Devi</w:t>
            </w:r>
          </w:p>
          <w:p w:rsidR="007552C5" w:rsidRPr="00FB5ABA" w:rsidRDefault="007552C5" w:rsidP="007552C5">
            <w:pPr>
              <w:rPr>
                <w:rFonts w:ascii="Times New Roman" w:hAnsi="Times New Roman" w:cs="Times New Roman"/>
              </w:rPr>
            </w:pP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 xml:space="preserve">MD, DNB </w:t>
            </w:r>
            <w:r w:rsidRPr="00FB5ABA">
              <w:rPr>
                <w:rFonts w:ascii="Times New Roman" w:hAnsi="Times New Roman" w:cs="Times New Roman"/>
              </w:rPr>
              <w:lastRenderedPageBreak/>
              <w:t>Biochemistry</w:t>
            </w:r>
          </w:p>
          <w:p w:rsidR="007552C5" w:rsidRPr="00FB5ABA" w:rsidRDefault="007552C5" w:rsidP="007552C5">
            <w:pPr>
              <w:rPr>
                <w:rFonts w:ascii="Times New Roman" w:hAnsi="Times New Roman" w:cs="Times New Roman"/>
              </w:rPr>
            </w:pPr>
            <w:r w:rsidRPr="00FB5ABA">
              <w:rPr>
                <w:rFonts w:ascii="Times New Roman" w:hAnsi="Times New Roman" w:cs="Times New Roman"/>
              </w:rPr>
              <w:t>IMR=3629/18</w:t>
            </w:r>
          </w:p>
        </w:tc>
        <w:tc>
          <w:tcPr>
            <w:tcW w:w="1276"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lastRenderedPageBreak/>
              <w:t>Assistant Professor</w:t>
            </w:r>
          </w:p>
        </w:tc>
        <w:tc>
          <w:tcPr>
            <w:tcW w:w="992" w:type="dxa"/>
          </w:tcPr>
          <w:p w:rsidR="007552C5" w:rsidRPr="00FB5ABA" w:rsidRDefault="007552C5" w:rsidP="00A14233">
            <w:pPr>
              <w:jc w:val="center"/>
              <w:rPr>
                <w:rFonts w:ascii="Times New Roman" w:hAnsi="Times New Roman" w:cs="Times New Roman"/>
              </w:rPr>
            </w:pPr>
            <w:r w:rsidRPr="00FB5ABA">
              <w:rPr>
                <w:rFonts w:ascii="Times New Roman" w:hAnsi="Times New Roman" w:cs="Times New Roman"/>
              </w:rPr>
              <w:t>Regular</w:t>
            </w:r>
          </w:p>
        </w:tc>
        <w:tc>
          <w:tcPr>
            <w:tcW w:w="3544" w:type="dxa"/>
            <w:gridSpan w:val="5"/>
          </w:tcPr>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2017- SR LHMS New Delhi</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 xml:space="preserve">2018-2021 - </w:t>
            </w:r>
          </w:p>
          <w:p w:rsidR="007552C5" w:rsidRPr="00FB5ABA" w:rsidRDefault="007552C5" w:rsidP="007552C5">
            <w:pPr>
              <w:jc w:val="center"/>
              <w:rPr>
                <w:rFonts w:ascii="Times New Roman" w:hAnsi="Times New Roman" w:cs="Times New Roman"/>
              </w:rPr>
            </w:pPr>
            <w:r w:rsidRPr="00FB5ABA">
              <w:rPr>
                <w:rFonts w:ascii="Times New Roman" w:hAnsi="Times New Roman" w:cs="Times New Roman"/>
              </w:rPr>
              <w:t xml:space="preserve"> Asst Professor</w:t>
            </w:r>
          </w:p>
          <w:p w:rsidR="007552C5" w:rsidRPr="00FB5ABA" w:rsidRDefault="007552C5" w:rsidP="007552C5">
            <w:pPr>
              <w:pStyle w:val="ListParagraph"/>
              <w:ind w:left="0"/>
              <w:rPr>
                <w:rFonts w:ascii="Times New Roman" w:hAnsi="Times New Roman" w:cs="Times New Roman"/>
              </w:rPr>
            </w:pPr>
            <w:r w:rsidRPr="00FB5ABA">
              <w:rPr>
                <w:rFonts w:ascii="Times New Roman" w:hAnsi="Times New Roman" w:cs="Times New Roman"/>
              </w:rPr>
              <w:t xml:space="preserve">          DRPGMC KANGRA</w:t>
            </w:r>
          </w:p>
        </w:tc>
        <w:tc>
          <w:tcPr>
            <w:tcW w:w="1985" w:type="dxa"/>
          </w:tcPr>
          <w:p w:rsidR="007552C5" w:rsidRPr="00FB5ABA" w:rsidRDefault="007552C5" w:rsidP="00A14233">
            <w:pPr>
              <w:rPr>
                <w:rFonts w:ascii="Times New Roman" w:hAnsi="Times New Roman" w:cs="Times New Roman"/>
              </w:rPr>
            </w:pPr>
            <w:r w:rsidRPr="00FB5ABA">
              <w:rPr>
                <w:rFonts w:ascii="Times New Roman" w:hAnsi="Times New Roman" w:cs="Times New Roman"/>
              </w:rPr>
              <w:t>18</w:t>
            </w:r>
          </w:p>
          <w:p w:rsidR="007552C5" w:rsidRPr="00FB5ABA" w:rsidRDefault="007552C5" w:rsidP="00A14233">
            <w:pPr>
              <w:rPr>
                <w:rFonts w:ascii="Times New Roman" w:hAnsi="Times New Roman" w:cs="Times New Roman"/>
              </w:rPr>
            </w:pPr>
            <w:r w:rsidRPr="00FB5ABA">
              <w:rPr>
                <w:rFonts w:ascii="Times New Roman" w:hAnsi="Times New Roman" w:cs="Times New Roman"/>
              </w:rPr>
              <w:t>Nucleotide chemistry and metabolism,</w:t>
            </w:r>
          </w:p>
          <w:p w:rsidR="007552C5" w:rsidRPr="00FB5ABA" w:rsidRDefault="007552C5" w:rsidP="00A14233">
            <w:pPr>
              <w:rPr>
                <w:rFonts w:ascii="Times New Roman" w:hAnsi="Times New Roman" w:cs="Times New Roman"/>
              </w:rPr>
            </w:pPr>
            <w:r w:rsidRPr="00FB5ABA">
              <w:rPr>
                <w:rFonts w:ascii="Times New Roman" w:hAnsi="Times New Roman" w:cs="Times New Roman"/>
              </w:rPr>
              <w:lastRenderedPageBreak/>
              <w:t>Molecular biology</w:t>
            </w:r>
          </w:p>
          <w:p w:rsidR="007552C5" w:rsidRDefault="007552C5" w:rsidP="00A14233">
            <w:pPr>
              <w:rPr>
                <w:rFonts w:ascii="Times New Roman" w:hAnsi="Times New Roman" w:cs="Times New Roman"/>
              </w:rPr>
            </w:pPr>
            <w:r w:rsidRPr="00FB5ABA">
              <w:rPr>
                <w:rFonts w:ascii="Times New Roman" w:hAnsi="Times New Roman" w:cs="Times New Roman"/>
              </w:rPr>
              <w:t>Organ function tests</w:t>
            </w:r>
          </w:p>
          <w:p w:rsidR="00FB5ABA" w:rsidRPr="00FB5ABA" w:rsidRDefault="00FB5ABA" w:rsidP="00A14233">
            <w:pPr>
              <w:rPr>
                <w:rFonts w:ascii="Times New Roman" w:hAnsi="Times New Roman" w:cs="Times New Roman"/>
              </w:rPr>
            </w:pPr>
          </w:p>
        </w:tc>
      </w:tr>
      <w:tr w:rsidR="00FA0936" w:rsidRPr="00FB5ABA" w:rsidTr="00A14233">
        <w:tc>
          <w:tcPr>
            <w:tcW w:w="993" w:type="dxa"/>
          </w:tcPr>
          <w:p w:rsidR="00FA0936" w:rsidRPr="00FB5ABA" w:rsidRDefault="00FA0936" w:rsidP="007552C5">
            <w:pPr>
              <w:pStyle w:val="ListParagraph"/>
              <w:ind w:left="0"/>
              <w:rPr>
                <w:rFonts w:ascii="Times New Roman" w:hAnsi="Times New Roman" w:cs="Times New Roman"/>
              </w:rPr>
            </w:pPr>
          </w:p>
        </w:tc>
        <w:tc>
          <w:tcPr>
            <w:tcW w:w="1417" w:type="dxa"/>
          </w:tcPr>
          <w:p w:rsidR="00FA0936" w:rsidRPr="00FB5ABA" w:rsidRDefault="00FA0936" w:rsidP="007552C5">
            <w:pPr>
              <w:rPr>
                <w:rFonts w:ascii="Times New Roman" w:hAnsi="Times New Roman" w:cs="Times New Roman"/>
              </w:rPr>
            </w:pPr>
            <w:r w:rsidRPr="00FB5ABA">
              <w:rPr>
                <w:rFonts w:ascii="Times New Roman" w:hAnsi="Times New Roman" w:cs="Times New Roman"/>
              </w:rPr>
              <w:t>Dr Anjana Negi</w:t>
            </w:r>
          </w:p>
          <w:p w:rsidR="00FA0936" w:rsidRPr="00FB5ABA" w:rsidRDefault="00FA0936" w:rsidP="007552C5">
            <w:pPr>
              <w:rPr>
                <w:rFonts w:ascii="Times New Roman" w:hAnsi="Times New Roman" w:cs="Times New Roman"/>
              </w:rPr>
            </w:pPr>
          </w:p>
          <w:p w:rsidR="00FA0936" w:rsidRPr="00FB5ABA" w:rsidRDefault="00FA0936" w:rsidP="007552C5">
            <w:pPr>
              <w:rPr>
                <w:rFonts w:ascii="Times New Roman" w:hAnsi="Times New Roman" w:cs="Times New Roman"/>
              </w:rPr>
            </w:pPr>
            <w:r w:rsidRPr="00FB5ABA">
              <w:rPr>
                <w:rFonts w:ascii="Times New Roman" w:hAnsi="Times New Roman" w:cs="Times New Roman"/>
              </w:rPr>
              <w:t>Ph D</w:t>
            </w:r>
          </w:p>
        </w:tc>
        <w:tc>
          <w:tcPr>
            <w:tcW w:w="1276" w:type="dxa"/>
          </w:tcPr>
          <w:p w:rsidR="00FA0936" w:rsidRPr="00FB5ABA" w:rsidRDefault="00FA0936" w:rsidP="00A14233">
            <w:pPr>
              <w:rPr>
                <w:rFonts w:ascii="Times New Roman" w:hAnsi="Times New Roman" w:cs="Times New Roman"/>
              </w:rPr>
            </w:pPr>
            <w:r w:rsidRPr="00FB5ABA">
              <w:rPr>
                <w:rFonts w:ascii="Times New Roman" w:hAnsi="Times New Roman" w:cs="Times New Roman"/>
              </w:rPr>
              <w:t>Assistant Professor</w:t>
            </w:r>
          </w:p>
        </w:tc>
        <w:tc>
          <w:tcPr>
            <w:tcW w:w="992" w:type="dxa"/>
          </w:tcPr>
          <w:p w:rsidR="00FA0936" w:rsidRPr="00FB5ABA" w:rsidRDefault="00FA0936" w:rsidP="00A14233">
            <w:pPr>
              <w:jc w:val="center"/>
              <w:rPr>
                <w:rFonts w:ascii="Times New Roman" w:hAnsi="Times New Roman" w:cs="Times New Roman"/>
              </w:rPr>
            </w:pPr>
            <w:r w:rsidRPr="00FB5ABA">
              <w:rPr>
                <w:rFonts w:ascii="Times New Roman" w:hAnsi="Times New Roman" w:cs="Times New Roman"/>
              </w:rPr>
              <w:t>Contract</w:t>
            </w:r>
          </w:p>
        </w:tc>
        <w:tc>
          <w:tcPr>
            <w:tcW w:w="3544" w:type="dxa"/>
            <w:gridSpan w:val="5"/>
          </w:tcPr>
          <w:p w:rsidR="00FA0936" w:rsidRPr="00FB5ABA" w:rsidRDefault="00FA0936" w:rsidP="007552C5">
            <w:pPr>
              <w:jc w:val="center"/>
              <w:rPr>
                <w:rFonts w:ascii="Times New Roman" w:hAnsi="Times New Roman" w:cs="Times New Roman"/>
              </w:rPr>
            </w:pPr>
            <w:r w:rsidRPr="00FB5ABA">
              <w:rPr>
                <w:rFonts w:ascii="Times New Roman" w:hAnsi="Times New Roman" w:cs="Times New Roman"/>
              </w:rPr>
              <w:t xml:space="preserve">2017 - 2020  </w:t>
            </w:r>
          </w:p>
          <w:p w:rsidR="00FA0936" w:rsidRPr="00FB5ABA" w:rsidRDefault="00FA0936" w:rsidP="007552C5">
            <w:pPr>
              <w:jc w:val="center"/>
              <w:rPr>
                <w:rFonts w:ascii="Times New Roman" w:hAnsi="Times New Roman" w:cs="Times New Roman"/>
              </w:rPr>
            </w:pPr>
            <w:r w:rsidRPr="00FB5ABA">
              <w:rPr>
                <w:rFonts w:ascii="Times New Roman" w:hAnsi="Times New Roman" w:cs="Times New Roman"/>
              </w:rPr>
              <w:t>Assistant Professor</w:t>
            </w:r>
          </w:p>
          <w:p w:rsidR="00FA0936" w:rsidRPr="00FB5ABA" w:rsidRDefault="00FA0936" w:rsidP="007552C5">
            <w:pPr>
              <w:jc w:val="center"/>
              <w:rPr>
                <w:rFonts w:ascii="Times New Roman" w:hAnsi="Times New Roman" w:cs="Times New Roman"/>
              </w:rPr>
            </w:pPr>
            <w:r w:rsidRPr="00FB5ABA">
              <w:rPr>
                <w:rFonts w:ascii="Times New Roman" w:hAnsi="Times New Roman" w:cs="Times New Roman"/>
              </w:rPr>
              <w:t>LBSGMC Ner Chowk Mandi</w:t>
            </w:r>
          </w:p>
          <w:p w:rsidR="00FA0936" w:rsidRPr="00FB5ABA" w:rsidRDefault="00FA0936" w:rsidP="007552C5">
            <w:pPr>
              <w:jc w:val="center"/>
              <w:rPr>
                <w:rFonts w:ascii="Times New Roman" w:hAnsi="Times New Roman" w:cs="Times New Roman"/>
              </w:rPr>
            </w:pPr>
            <w:r w:rsidRPr="00FB5ABA">
              <w:rPr>
                <w:rFonts w:ascii="Times New Roman" w:hAnsi="Times New Roman" w:cs="Times New Roman"/>
              </w:rPr>
              <w:t>2021 Assistant Professor</w:t>
            </w:r>
          </w:p>
          <w:p w:rsidR="00FA0936" w:rsidRPr="00FB5ABA" w:rsidRDefault="00FA0936" w:rsidP="007552C5">
            <w:pPr>
              <w:pStyle w:val="ListParagraph"/>
              <w:ind w:left="0"/>
              <w:rPr>
                <w:rFonts w:ascii="Times New Roman" w:hAnsi="Times New Roman" w:cs="Times New Roman"/>
              </w:rPr>
            </w:pPr>
            <w:r w:rsidRPr="00FB5ABA">
              <w:rPr>
                <w:rFonts w:ascii="Times New Roman" w:hAnsi="Times New Roman" w:cs="Times New Roman"/>
              </w:rPr>
              <w:t xml:space="preserve">          DRPGMC KANGRA</w:t>
            </w:r>
          </w:p>
        </w:tc>
        <w:tc>
          <w:tcPr>
            <w:tcW w:w="1985" w:type="dxa"/>
          </w:tcPr>
          <w:p w:rsidR="00FA0936" w:rsidRPr="00FB5ABA" w:rsidRDefault="00FA0936" w:rsidP="007552C5">
            <w:pPr>
              <w:pStyle w:val="ListParagraph"/>
              <w:ind w:left="0"/>
              <w:rPr>
                <w:rFonts w:ascii="Times New Roman" w:hAnsi="Times New Roman" w:cs="Times New Roman"/>
              </w:rPr>
            </w:pPr>
            <w:r w:rsidRPr="00FB5ABA">
              <w:rPr>
                <w:rFonts w:ascii="Times New Roman" w:hAnsi="Times New Roman" w:cs="Times New Roman"/>
              </w:rPr>
              <w:t>18</w:t>
            </w:r>
          </w:p>
          <w:p w:rsidR="00FA0936" w:rsidRPr="00FB5ABA" w:rsidRDefault="00FA0936" w:rsidP="007552C5">
            <w:pPr>
              <w:pStyle w:val="ListParagraph"/>
              <w:ind w:left="0"/>
              <w:rPr>
                <w:rFonts w:ascii="Times New Roman" w:hAnsi="Times New Roman" w:cs="Times New Roman"/>
              </w:rPr>
            </w:pPr>
            <w:r w:rsidRPr="00FB5ABA">
              <w:rPr>
                <w:rFonts w:ascii="Times New Roman" w:hAnsi="Times New Roman" w:cs="Times New Roman"/>
              </w:rPr>
              <w:t>Vitamins, minerals, immunity, ,ECM</w:t>
            </w:r>
          </w:p>
        </w:tc>
      </w:tr>
      <w:tr w:rsidR="001476AF" w:rsidRPr="00FB5ABA" w:rsidTr="00A14233">
        <w:tc>
          <w:tcPr>
            <w:tcW w:w="993" w:type="dxa"/>
          </w:tcPr>
          <w:p w:rsidR="001476AF" w:rsidRPr="00FB5ABA" w:rsidRDefault="001476AF" w:rsidP="007552C5">
            <w:pPr>
              <w:pStyle w:val="ListParagraph"/>
              <w:ind w:left="0"/>
              <w:rPr>
                <w:rFonts w:ascii="Times New Roman" w:hAnsi="Times New Roman" w:cs="Times New Roman"/>
                <w:b/>
              </w:rPr>
            </w:pPr>
            <w:r w:rsidRPr="00FB5ABA">
              <w:rPr>
                <w:rFonts w:ascii="Times New Roman" w:hAnsi="Times New Roman" w:cs="Times New Roman"/>
                <w:b/>
              </w:rPr>
              <w:t>Physiology</w:t>
            </w:r>
          </w:p>
        </w:tc>
        <w:tc>
          <w:tcPr>
            <w:tcW w:w="1417" w:type="dxa"/>
          </w:tcPr>
          <w:p w:rsidR="001476AF" w:rsidRPr="00FB5ABA" w:rsidRDefault="001476AF" w:rsidP="00A14233">
            <w:pPr>
              <w:rPr>
                <w:rFonts w:ascii="Times New Roman" w:hAnsi="Times New Roman" w:cs="Times New Roman"/>
              </w:rPr>
            </w:pPr>
            <w:r w:rsidRPr="00FB5ABA">
              <w:rPr>
                <w:rFonts w:ascii="Times New Roman" w:hAnsi="Times New Roman" w:cs="Times New Roman"/>
              </w:rPr>
              <w:t>Dr. Sapna S Bhardwaj</w:t>
            </w:r>
          </w:p>
          <w:p w:rsidR="001476AF" w:rsidRPr="00FB5ABA" w:rsidRDefault="001476AF" w:rsidP="00A14233">
            <w:pPr>
              <w:rPr>
                <w:rFonts w:ascii="Times New Roman" w:hAnsi="Times New Roman" w:cs="Times New Roman"/>
              </w:rPr>
            </w:pPr>
          </w:p>
          <w:p w:rsidR="001476AF" w:rsidRPr="00FB5ABA" w:rsidRDefault="001476AF" w:rsidP="00A14233">
            <w:pPr>
              <w:rPr>
                <w:rFonts w:ascii="Times New Roman" w:hAnsi="Times New Roman" w:cs="Times New Roman"/>
              </w:rPr>
            </w:pPr>
            <w:r w:rsidRPr="00FB5ABA">
              <w:rPr>
                <w:rFonts w:ascii="Times New Roman" w:hAnsi="Times New Roman" w:cs="Times New Roman"/>
              </w:rPr>
              <w:t>MBBS, MD(Physiology)</w:t>
            </w:r>
          </w:p>
          <w:p w:rsidR="001476AF" w:rsidRPr="00FB5ABA" w:rsidRDefault="001476AF" w:rsidP="00A14233">
            <w:pPr>
              <w:rPr>
                <w:rFonts w:ascii="Times New Roman" w:hAnsi="Times New Roman" w:cs="Times New Roman"/>
              </w:rPr>
            </w:pPr>
          </w:p>
          <w:p w:rsidR="001476AF" w:rsidRPr="00FB5ABA" w:rsidRDefault="001476AF" w:rsidP="00A14233">
            <w:pPr>
              <w:rPr>
                <w:rFonts w:ascii="Times New Roman" w:hAnsi="Times New Roman" w:cs="Times New Roman"/>
              </w:rPr>
            </w:pPr>
            <w:r w:rsidRPr="00FB5ABA">
              <w:rPr>
                <w:rFonts w:ascii="Times New Roman" w:hAnsi="Times New Roman" w:cs="Times New Roman"/>
              </w:rPr>
              <w:t>1349/2011</w:t>
            </w:r>
          </w:p>
          <w:p w:rsidR="001476AF" w:rsidRPr="00FB5ABA" w:rsidRDefault="001476AF" w:rsidP="00A14233">
            <w:pPr>
              <w:rPr>
                <w:rFonts w:ascii="Times New Roman" w:hAnsi="Times New Roman" w:cs="Times New Roman"/>
              </w:rPr>
            </w:pPr>
            <w:r w:rsidRPr="00FB5ABA">
              <w:rPr>
                <w:rFonts w:ascii="Times New Roman" w:hAnsi="Times New Roman" w:cs="Times New Roman"/>
              </w:rPr>
              <w:t>HP MEDICAL COUNCIL, SHIMLA</w:t>
            </w:r>
          </w:p>
        </w:tc>
        <w:tc>
          <w:tcPr>
            <w:tcW w:w="1276" w:type="dxa"/>
          </w:tcPr>
          <w:p w:rsidR="001476AF" w:rsidRPr="00FB5ABA" w:rsidRDefault="001476AF" w:rsidP="00A14233">
            <w:pPr>
              <w:rPr>
                <w:rFonts w:ascii="Times New Roman" w:hAnsi="Times New Roman" w:cs="Times New Roman"/>
              </w:rPr>
            </w:pPr>
            <w:r w:rsidRPr="00FB5ABA">
              <w:rPr>
                <w:rFonts w:ascii="Times New Roman" w:hAnsi="Times New Roman" w:cs="Times New Roman"/>
              </w:rPr>
              <w:t>ASSOCIATE PROFESSOR</w:t>
            </w:r>
          </w:p>
        </w:tc>
        <w:tc>
          <w:tcPr>
            <w:tcW w:w="992" w:type="dxa"/>
          </w:tcPr>
          <w:p w:rsidR="001476AF" w:rsidRPr="00FB5ABA" w:rsidRDefault="001476AF" w:rsidP="00A14233">
            <w:pPr>
              <w:rPr>
                <w:rFonts w:ascii="Times New Roman" w:hAnsi="Times New Roman" w:cs="Times New Roman"/>
              </w:rPr>
            </w:pPr>
            <w:r w:rsidRPr="00FB5ABA">
              <w:rPr>
                <w:rFonts w:ascii="Times New Roman" w:hAnsi="Times New Roman" w:cs="Times New Roman"/>
              </w:rPr>
              <w:t>REGULAR</w:t>
            </w:r>
          </w:p>
        </w:tc>
        <w:tc>
          <w:tcPr>
            <w:tcW w:w="3544" w:type="dxa"/>
            <w:gridSpan w:val="5"/>
          </w:tcPr>
          <w:p w:rsidR="001476AF" w:rsidRPr="00FB5ABA" w:rsidRDefault="001476AF" w:rsidP="00A14233">
            <w:pPr>
              <w:rPr>
                <w:rFonts w:ascii="Times New Roman" w:hAnsi="Times New Roman" w:cs="Times New Roman"/>
              </w:rPr>
            </w:pPr>
            <w:r w:rsidRPr="00FB5ABA">
              <w:rPr>
                <w:rFonts w:ascii="Times New Roman" w:hAnsi="Times New Roman" w:cs="Times New Roman"/>
              </w:rPr>
              <w:t>Worked as Assistant Prof from May 2015 to June 2020 at department of Physiology, DRPGMC Tanda</w:t>
            </w:r>
          </w:p>
          <w:p w:rsidR="001476AF" w:rsidRPr="00FB5ABA" w:rsidRDefault="001476AF" w:rsidP="00A14233">
            <w:pPr>
              <w:rPr>
                <w:rFonts w:ascii="Times New Roman" w:hAnsi="Times New Roman" w:cs="Times New Roman"/>
              </w:rPr>
            </w:pPr>
          </w:p>
          <w:p w:rsidR="001476AF" w:rsidRPr="00FB5ABA" w:rsidRDefault="001476AF" w:rsidP="007552C5">
            <w:pPr>
              <w:pStyle w:val="ListParagraph"/>
              <w:ind w:left="0"/>
              <w:rPr>
                <w:rFonts w:ascii="Times New Roman" w:hAnsi="Times New Roman" w:cs="Times New Roman"/>
              </w:rPr>
            </w:pPr>
            <w:r w:rsidRPr="00FB5ABA">
              <w:rPr>
                <w:rFonts w:ascii="Times New Roman" w:hAnsi="Times New Roman" w:cs="Times New Roman"/>
              </w:rPr>
              <w:t>Assoc. Prof from June 2020 to at present</w:t>
            </w:r>
          </w:p>
        </w:tc>
        <w:tc>
          <w:tcPr>
            <w:tcW w:w="1985" w:type="dxa"/>
          </w:tcPr>
          <w:p w:rsidR="001476AF" w:rsidRPr="00FB5ABA" w:rsidRDefault="001476AF" w:rsidP="00A14233">
            <w:pPr>
              <w:rPr>
                <w:rFonts w:ascii="Times New Roman" w:hAnsi="Times New Roman" w:cs="Times New Roman"/>
              </w:rPr>
            </w:pPr>
            <w:r w:rsidRPr="00FB5ABA">
              <w:rPr>
                <w:rFonts w:ascii="Times New Roman" w:hAnsi="Times New Roman" w:cs="Times New Roman"/>
              </w:rPr>
              <w:t>120 lecture per year</w:t>
            </w:r>
          </w:p>
        </w:tc>
      </w:tr>
      <w:tr w:rsidR="00A14233" w:rsidRPr="00FB5ABA" w:rsidTr="00924F49">
        <w:tc>
          <w:tcPr>
            <w:tcW w:w="993" w:type="dxa"/>
          </w:tcPr>
          <w:p w:rsidR="00A14233" w:rsidRPr="00FB5ABA" w:rsidRDefault="00A14233" w:rsidP="007552C5">
            <w:pPr>
              <w:pStyle w:val="ListParagraph"/>
              <w:ind w:left="0"/>
              <w:rPr>
                <w:rFonts w:ascii="Times New Roman" w:hAnsi="Times New Roman" w:cs="Times New Roman"/>
              </w:rPr>
            </w:pPr>
          </w:p>
        </w:tc>
        <w:tc>
          <w:tcPr>
            <w:tcW w:w="1417"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Mr. Gursimran Singh</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r w:rsidRPr="00FB5ABA">
              <w:rPr>
                <w:rFonts w:ascii="Times New Roman" w:hAnsi="Times New Roman" w:cs="Times New Roman"/>
              </w:rPr>
              <w:t>Msc. Medical physiology</w:t>
            </w:r>
          </w:p>
        </w:tc>
        <w:tc>
          <w:tcPr>
            <w:tcW w:w="1276"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TUTOR</w:t>
            </w:r>
          </w:p>
        </w:tc>
        <w:tc>
          <w:tcPr>
            <w:tcW w:w="992"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CONTRACT</w:t>
            </w:r>
          </w:p>
        </w:tc>
        <w:tc>
          <w:tcPr>
            <w:tcW w:w="709"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50 lecture</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p>
        </w:tc>
        <w:tc>
          <w:tcPr>
            <w:tcW w:w="709"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50 lecture</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p>
        </w:tc>
        <w:tc>
          <w:tcPr>
            <w:tcW w:w="709"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50 lecture</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p>
        </w:tc>
        <w:tc>
          <w:tcPr>
            <w:tcW w:w="708"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50 lecture</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p>
        </w:tc>
        <w:tc>
          <w:tcPr>
            <w:tcW w:w="709"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50 lecture</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p>
        </w:tc>
        <w:tc>
          <w:tcPr>
            <w:tcW w:w="1985" w:type="dxa"/>
          </w:tcPr>
          <w:p w:rsidR="00A14233" w:rsidRPr="00FB5ABA" w:rsidRDefault="00A14233" w:rsidP="00A14233">
            <w:pPr>
              <w:rPr>
                <w:rFonts w:ascii="Times New Roman" w:hAnsi="Times New Roman" w:cs="Times New Roman"/>
              </w:rPr>
            </w:pPr>
            <w:r w:rsidRPr="00FB5ABA">
              <w:rPr>
                <w:rFonts w:ascii="Times New Roman" w:hAnsi="Times New Roman" w:cs="Times New Roman"/>
              </w:rPr>
              <w:t>50 lecture</w:t>
            </w:r>
          </w:p>
          <w:p w:rsidR="00A14233" w:rsidRPr="00FB5ABA" w:rsidRDefault="00A14233" w:rsidP="00A14233">
            <w:pPr>
              <w:rPr>
                <w:rFonts w:ascii="Times New Roman" w:hAnsi="Times New Roman" w:cs="Times New Roman"/>
              </w:rPr>
            </w:pPr>
          </w:p>
          <w:p w:rsidR="00A14233" w:rsidRPr="00FB5ABA" w:rsidRDefault="00A14233" w:rsidP="00A14233">
            <w:pPr>
              <w:rPr>
                <w:rFonts w:ascii="Times New Roman" w:hAnsi="Times New Roman" w:cs="Times New Roman"/>
              </w:rPr>
            </w:pPr>
          </w:p>
        </w:tc>
      </w:tr>
      <w:tr w:rsidR="00A14233" w:rsidRPr="00FB5ABA" w:rsidTr="00A14233">
        <w:tc>
          <w:tcPr>
            <w:tcW w:w="993" w:type="dxa"/>
          </w:tcPr>
          <w:p w:rsidR="00A14233" w:rsidRPr="00FB5ABA" w:rsidRDefault="00A14233" w:rsidP="007552C5">
            <w:pPr>
              <w:pStyle w:val="ListParagraph"/>
              <w:ind w:left="0"/>
              <w:rPr>
                <w:rFonts w:ascii="Times New Roman" w:hAnsi="Times New Roman" w:cs="Times New Roman"/>
                <w:b/>
              </w:rPr>
            </w:pPr>
            <w:r w:rsidRPr="00FB5ABA">
              <w:rPr>
                <w:rFonts w:ascii="Times New Roman" w:hAnsi="Times New Roman" w:cs="Times New Roman"/>
                <w:b/>
              </w:rPr>
              <w:t>Microbiology</w:t>
            </w:r>
          </w:p>
        </w:tc>
        <w:tc>
          <w:tcPr>
            <w:tcW w:w="1417" w:type="dxa"/>
            <w:vMerge w:val="restart"/>
          </w:tcPr>
          <w:p w:rsidR="00A14233" w:rsidRPr="00FB5ABA" w:rsidRDefault="00A14233" w:rsidP="007552C5">
            <w:pPr>
              <w:rPr>
                <w:rFonts w:ascii="Times New Roman" w:hAnsi="Times New Roman" w:cs="Times New Roman"/>
              </w:rPr>
            </w:pPr>
            <w:r w:rsidRPr="00FB5ABA">
              <w:rPr>
                <w:rFonts w:ascii="Times New Roman" w:hAnsi="Times New Roman" w:cs="Times New Roman"/>
              </w:rPr>
              <w:t>Dr Subhash Chand Jaryal</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MBBS, MD </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IMR number- 1059/2011</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bCs/>
              </w:rPr>
            </w:pPr>
            <w:r w:rsidRPr="00FB5ABA">
              <w:rPr>
                <w:rFonts w:ascii="Times New Roman" w:hAnsi="Times New Roman" w:cs="Times New Roman"/>
                <w:bCs/>
              </w:rPr>
              <w:t>MEDICAL EDUCATION TRAINING---</w:t>
            </w:r>
          </w:p>
          <w:p w:rsidR="00A14233" w:rsidRPr="00FB5ABA" w:rsidRDefault="00A14233" w:rsidP="007552C5">
            <w:pPr>
              <w:rPr>
                <w:rFonts w:ascii="Times New Roman" w:hAnsi="Times New Roman" w:cs="Times New Roman"/>
              </w:rPr>
            </w:pPr>
            <w:r w:rsidRPr="00FB5ABA">
              <w:rPr>
                <w:rFonts w:ascii="Times New Roman" w:hAnsi="Times New Roman" w:cs="Times New Roman"/>
              </w:rPr>
              <w:t>1. BASIC COURSE WORKSHOP 3/4/2014- 5/4/2014</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2. REVISED BASIC COURSE WORKSHOP 3/7/2019- 5/7/2019</w:t>
            </w:r>
          </w:p>
          <w:p w:rsidR="00A14233" w:rsidRPr="00FB5ABA" w:rsidRDefault="00A14233" w:rsidP="007552C5">
            <w:pPr>
              <w:rPr>
                <w:rFonts w:ascii="Times New Roman" w:hAnsi="Times New Roman" w:cs="Times New Roman"/>
              </w:rPr>
            </w:pPr>
          </w:p>
        </w:tc>
        <w:tc>
          <w:tcPr>
            <w:tcW w:w="1276"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lastRenderedPageBreak/>
              <w:t>PROFESSOR &amp; HEAD</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11.12.2018</w:t>
            </w:r>
          </w:p>
          <w:p w:rsidR="00A14233" w:rsidRPr="00FB5ABA" w:rsidRDefault="00A14233" w:rsidP="007552C5">
            <w:pPr>
              <w:rPr>
                <w:rFonts w:ascii="Times New Roman" w:hAnsi="Times New Roman" w:cs="Times New Roman"/>
              </w:rPr>
            </w:pPr>
          </w:p>
        </w:tc>
        <w:tc>
          <w:tcPr>
            <w:tcW w:w="992"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REGULAR</w:t>
            </w:r>
          </w:p>
        </w:tc>
        <w:tc>
          <w:tcPr>
            <w:tcW w:w="3544" w:type="dxa"/>
            <w:gridSpan w:val="5"/>
          </w:tcPr>
          <w:p w:rsidR="00A14233" w:rsidRPr="00FB5ABA" w:rsidRDefault="00A14233" w:rsidP="007552C5">
            <w:pPr>
              <w:rPr>
                <w:rFonts w:ascii="Times New Roman" w:hAnsi="Times New Roman" w:cs="Times New Roman"/>
              </w:rPr>
            </w:pPr>
            <w:r w:rsidRPr="00FB5ABA">
              <w:rPr>
                <w:rFonts w:ascii="Times New Roman" w:hAnsi="Times New Roman" w:cs="Times New Roman"/>
              </w:rPr>
              <w:t>Professor (Designated) (3.12.2014 upto 10.12.2018)</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Professor regular since 11.12.2018</w:t>
            </w: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13/YR</w:t>
            </w:r>
          </w:p>
        </w:tc>
        <w:tc>
          <w:tcPr>
            <w:tcW w:w="1985" w:type="dxa"/>
          </w:tcPr>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13/year</w:t>
            </w:r>
          </w:p>
        </w:tc>
      </w:tr>
      <w:tr w:rsidR="00A14233" w:rsidRPr="00FB5ABA" w:rsidTr="00924F49">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tcPr>
          <w:p w:rsidR="00A14233" w:rsidRPr="00FB5ABA" w:rsidRDefault="00A14233" w:rsidP="007552C5">
            <w:pPr>
              <w:rPr>
                <w:rFonts w:ascii="Times New Roman" w:hAnsi="Times New Roman" w:cs="Times New Roman"/>
              </w:rPr>
            </w:pPr>
          </w:p>
        </w:tc>
        <w:tc>
          <w:tcPr>
            <w:tcW w:w="1276" w:type="dxa"/>
          </w:tcPr>
          <w:p w:rsidR="00A14233" w:rsidRPr="00FB5ABA" w:rsidRDefault="00A14233" w:rsidP="007552C5">
            <w:pPr>
              <w:rPr>
                <w:rFonts w:ascii="Times New Roman" w:hAnsi="Times New Roman" w:cs="Times New Roman"/>
              </w:rPr>
            </w:pPr>
          </w:p>
        </w:tc>
        <w:tc>
          <w:tcPr>
            <w:tcW w:w="992" w:type="dxa"/>
          </w:tcPr>
          <w:p w:rsidR="00A14233" w:rsidRPr="00FB5ABA" w:rsidRDefault="00A14233" w:rsidP="007552C5">
            <w:pPr>
              <w:rPr>
                <w:rFonts w:ascii="Times New Roman" w:hAnsi="Times New Roman" w:cs="Times New Roman"/>
              </w:rPr>
            </w:pPr>
          </w:p>
        </w:tc>
        <w:tc>
          <w:tcPr>
            <w:tcW w:w="709" w:type="dxa"/>
          </w:tcPr>
          <w:p w:rsidR="00A14233" w:rsidRPr="00FB5ABA" w:rsidRDefault="00A14233" w:rsidP="007552C5">
            <w:pPr>
              <w:rPr>
                <w:rFonts w:ascii="Times New Roman" w:hAnsi="Times New Roman" w:cs="Times New Roman"/>
              </w:rPr>
            </w:pPr>
          </w:p>
        </w:tc>
        <w:tc>
          <w:tcPr>
            <w:tcW w:w="709" w:type="dxa"/>
          </w:tcPr>
          <w:p w:rsidR="00A14233" w:rsidRPr="00FB5ABA" w:rsidRDefault="00A14233" w:rsidP="007552C5">
            <w:pPr>
              <w:rPr>
                <w:rFonts w:ascii="Times New Roman" w:hAnsi="Times New Roman" w:cs="Times New Roman"/>
              </w:rPr>
            </w:pPr>
          </w:p>
        </w:tc>
        <w:tc>
          <w:tcPr>
            <w:tcW w:w="709" w:type="dxa"/>
          </w:tcPr>
          <w:p w:rsidR="00A14233" w:rsidRPr="00FB5ABA" w:rsidRDefault="00A14233" w:rsidP="007552C5">
            <w:pPr>
              <w:rPr>
                <w:rFonts w:ascii="Times New Roman" w:hAnsi="Times New Roman" w:cs="Times New Roman"/>
              </w:rPr>
            </w:pPr>
          </w:p>
        </w:tc>
        <w:tc>
          <w:tcPr>
            <w:tcW w:w="708"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1985" w:type="dxa"/>
          </w:tcPr>
          <w:p w:rsidR="00A14233" w:rsidRPr="00FB5ABA" w:rsidRDefault="00A14233" w:rsidP="007552C5">
            <w:pPr>
              <w:pStyle w:val="ListParagraph"/>
              <w:ind w:left="0"/>
              <w:rPr>
                <w:rFonts w:ascii="Times New Roman" w:hAnsi="Times New Roman" w:cs="Times New Roman"/>
              </w:rPr>
            </w:pPr>
          </w:p>
        </w:tc>
      </w:tr>
      <w:tr w:rsidR="00A14233" w:rsidRPr="00FB5ABA" w:rsidTr="00A14233">
        <w:tc>
          <w:tcPr>
            <w:tcW w:w="993" w:type="dxa"/>
          </w:tcPr>
          <w:p w:rsidR="00A14233" w:rsidRPr="00FB5ABA" w:rsidRDefault="00A14233" w:rsidP="007552C5">
            <w:pPr>
              <w:pStyle w:val="ListParagraph"/>
              <w:ind w:left="0"/>
              <w:rPr>
                <w:rFonts w:ascii="Times New Roman" w:hAnsi="Times New Roman" w:cs="Times New Roman"/>
              </w:rPr>
            </w:pPr>
          </w:p>
        </w:tc>
        <w:tc>
          <w:tcPr>
            <w:tcW w:w="1417"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Dr Anuradha Sood</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MBBS, MD MICROBIOLOGY</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Registration No. 1060/2011</w:t>
            </w:r>
          </w:p>
        </w:tc>
        <w:tc>
          <w:tcPr>
            <w:tcW w:w="1276"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ASSOCIATE </w:t>
            </w:r>
          </w:p>
          <w:p w:rsidR="00A14233" w:rsidRPr="00FB5ABA" w:rsidRDefault="00A14233" w:rsidP="007552C5">
            <w:pPr>
              <w:rPr>
                <w:rFonts w:ascii="Times New Roman" w:hAnsi="Times New Roman" w:cs="Times New Roman"/>
              </w:rPr>
            </w:pPr>
            <w:r w:rsidRPr="00FB5ABA">
              <w:rPr>
                <w:rFonts w:ascii="Times New Roman" w:hAnsi="Times New Roman" w:cs="Times New Roman"/>
              </w:rPr>
              <w:t>PROFESSOR</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06.08.2019</w:t>
            </w:r>
          </w:p>
        </w:tc>
        <w:tc>
          <w:tcPr>
            <w:tcW w:w="992"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REGULAR</w:t>
            </w:r>
          </w:p>
        </w:tc>
        <w:tc>
          <w:tcPr>
            <w:tcW w:w="3544" w:type="dxa"/>
            <w:gridSpan w:val="5"/>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ASSOCIATE </w:t>
            </w:r>
          </w:p>
          <w:p w:rsidR="00A14233" w:rsidRPr="00FB5ABA" w:rsidRDefault="00A14233" w:rsidP="007552C5">
            <w:pPr>
              <w:rPr>
                <w:rFonts w:ascii="Times New Roman" w:hAnsi="Times New Roman" w:cs="Times New Roman"/>
              </w:rPr>
            </w:pPr>
            <w:r w:rsidRPr="00FB5ABA">
              <w:rPr>
                <w:rFonts w:ascii="Times New Roman" w:hAnsi="Times New Roman" w:cs="Times New Roman"/>
              </w:rPr>
              <w:t>PROFESSOR</w:t>
            </w:r>
          </w:p>
          <w:p w:rsidR="00A14233" w:rsidRPr="00FB5ABA" w:rsidRDefault="00A14233" w:rsidP="007552C5">
            <w:pPr>
              <w:rPr>
                <w:rFonts w:ascii="Times New Roman" w:hAnsi="Times New Roman" w:cs="Times New Roman"/>
              </w:rPr>
            </w:pPr>
            <w:r w:rsidRPr="00FB5ABA">
              <w:rPr>
                <w:rFonts w:ascii="Times New Roman" w:hAnsi="Times New Roman" w:cs="Times New Roman"/>
              </w:rPr>
              <w:t>Designated: 3.12.2014</w:t>
            </w:r>
          </w:p>
          <w:p w:rsidR="00A14233" w:rsidRPr="00FB5ABA" w:rsidRDefault="00A14233" w:rsidP="007552C5">
            <w:pPr>
              <w:rPr>
                <w:rFonts w:ascii="Times New Roman" w:hAnsi="Times New Roman" w:cs="Times New Roman"/>
              </w:rPr>
            </w:pP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Regular: 06.08.2019</w:t>
            </w:r>
          </w:p>
        </w:tc>
        <w:tc>
          <w:tcPr>
            <w:tcW w:w="1985"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15/YR</w:t>
            </w:r>
          </w:p>
        </w:tc>
      </w:tr>
      <w:tr w:rsidR="00A14233" w:rsidRPr="00FB5ABA" w:rsidTr="00924F49">
        <w:tc>
          <w:tcPr>
            <w:tcW w:w="993" w:type="dxa"/>
          </w:tcPr>
          <w:p w:rsidR="00A14233" w:rsidRPr="00FB5ABA" w:rsidRDefault="00A14233" w:rsidP="007552C5">
            <w:pPr>
              <w:pStyle w:val="ListParagraph"/>
              <w:ind w:left="0"/>
              <w:rPr>
                <w:rFonts w:ascii="Times New Roman" w:hAnsi="Times New Roman" w:cs="Times New Roman"/>
              </w:rPr>
            </w:pPr>
          </w:p>
        </w:tc>
        <w:tc>
          <w:tcPr>
            <w:tcW w:w="1417" w:type="dxa"/>
          </w:tcPr>
          <w:p w:rsidR="00A14233" w:rsidRPr="00FB5ABA" w:rsidRDefault="00A14233" w:rsidP="007552C5">
            <w:pPr>
              <w:rPr>
                <w:rFonts w:ascii="Times New Roman" w:hAnsi="Times New Roman" w:cs="Times New Roman"/>
                <w:bCs/>
              </w:rPr>
            </w:pPr>
            <w:r w:rsidRPr="00FB5ABA">
              <w:rPr>
                <w:rFonts w:ascii="Times New Roman" w:hAnsi="Times New Roman" w:cs="Times New Roman"/>
                <w:bCs/>
              </w:rPr>
              <w:t>MEDICAL EDUCATION TRAINING-</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CISP: 14, 15</w:t>
            </w:r>
            <w:r w:rsidRPr="00FB5ABA">
              <w:rPr>
                <w:rFonts w:ascii="Times New Roman" w:hAnsi="Times New Roman" w:cs="Times New Roman"/>
                <w:vertAlign w:val="superscript"/>
              </w:rPr>
              <w:t>th</w:t>
            </w:r>
            <w:r w:rsidRPr="00FB5ABA">
              <w:rPr>
                <w:rFonts w:ascii="Times New Roman" w:hAnsi="Times New Roman" w:cs="Times New Roman"/>
              </w:rPr>
              <w:t>, 16</w:t>
            </w:r>
            <w:r w:rsidRPr="00FB5ABA">
              <w:rPr>
                <w:rFonts w:ascii="Times New Roman" w:hAnsi="Times New Roman" w:cs="Times New Roman"/>
                <w:vertAlign w:val="superscript"/>
              </w:rPr>
              <w:t>th</w:t>
            </w:r>
            <w:r w:rsidRPr="00FB5ABA">
              <w:rPr>
                <w:rFonts w:ascii="Times New Roman" w:hAnsi="Times New Roman" w:cs="Times New Roman"/>
              </w:rPr>
              <w:t xml:space="preserve"> March 2021.</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AT-COM: 30.11.2017</w:t>
            </w:r>
          </w:p>
          <w:p w:rsidR="00A14233" w:rsidRPr="00FB5ABA" w:rsidRDefault="00A14233" w:rsidP="007552C5">
            <w:pPr>
              <w:rPr>
                <w:rFonts w:ascii="Times New Roman" w:hAnsi="Times New Roman" w:cs="Times New Roman"/>
              </w:rPr>
            </w:pP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 xml:space="preserve"> REVISED BASIC COURSE WORKSHOP 27/11/2017 to 29/11/2017</w:t>
            </w:r>
          </w:p>
        </w:tc>
        <w:tc>
          <w:tcPr>
            <w:tcW w:w="1276" w:type="dxa"/>
          </w:tcPr>
          <w:p w:rsidR="00A14233" w:rsidRPr="00FB5ABA" w:rsidRDefault="00A14233" w:rsidP="007552C5">
            <w:pPr>
              <w:pStyle w:val="ListParagraph"/>
              <w:ind w:left="0"/>
              <w:rPr>
                <w:rFonts w:ascii="Times New Roman" w:hAnsi="Times New Roman" w:cs="Times New Roman"/>
              </w:rPr>
            </w:pPr>
          </w:p>
        </w:tc>
        <w:tc>
          <w:tcPr>
            <w:tcW w:w="992"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8"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1985" w:type="dxa"/>
          </w:tcPr>
          <w:p w:rsidR="00A14233" w:rsidRPr="00FB5ABA" w:rsidRDefault="00A14233" w:rsidP="007552C5">
            <w:pPr>
              <w:pStyle w:val="ListParagraph"/>
              <w:ind w:left="0"/>
              <w:rPr>
                <w:rFonts w:ascii="Times New Roman" w:hAnsi="Times New Roman" w:cs="Times New Roman"/>
              </w:rPr>
            </w:pPr>
          </w:p>
        </w:tc>
      </w:tr>
      <w:tr w:rsidR="00A14233" w:rsidRPr="00FB5ABA" w:rsidTr="00A14233">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val="restart"/>
          </w:tcPr>
          <w:p w:rsidR="00A14233" w:rsidRPr="00FB5ABA" w:rsidRDefault="00A14233" w:rsidP="007552C5">
            <w:pPr>
              <w:rPr>
                <w:rFonts w:ascii="Times New Roman" w:hAnsi="Times New Roman" w:cs="Times New Roman"/>
              </w:rPr>
            </w:pPr>
            <w:r w:rsidRPr="00FB5ABA">
              <w:rPr>
                <w:rFonts w:ascii="Times New Roman" w:hAnsi="Times New Roman" w:cs="Times New Roman"/>
              </w:rPr>
              <w:t>DR Savita Mahajan</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MSc, PhD </w:t>
            </w:r>
          </w:p>
          <w:p w:rsidR="00A14233" w:rsidRPr="00FB5ABA" w:rsidRDefault="00A14233" w:rsidP="007552C5">
            <w:pPr>
              <w:rPr>
                <w:rFonts w:ascii="Times New Roman" w:hAnsi="Times New Roman" w:cs="Times New Roman"/>
                <w:bCs/>
              </w:rPr>
            </w:pPr>
            <w:r w:rsidRPr="00FB5ABA">
              <w:rPr>
                <w:rFonts w:ascii="Times New Roman" w:hAnsi="Times New Roman" w:cs="Times New Roman"/>
                <w:bCs/>
              </w:rPr>
              <w:t>MEDICAL EDUCATION TRAINING</w:t>
            </w:r>
          </w:p>
          <w:p w:rsidR="00A14233" w:rsidRPr="00FB5ABA" w:rsidRDefault="00A14233" w:rsidP="007552C5">
            <w:pPr>
              <w:rPr>
                <w:rFonts w:ascii="Times New Roman" w:hAnsi="Times New Roman" w:cs="Times New Roman"/>
                <w:b/>
                <w:bCs/>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1. BASIC COURSE WORKSHOP 7/8/2019- 8/8/2019</w:t>
            </w:r>
          </w:p>
          <w:p w:rsidR="00A14233" w:rsidRPr="00FB5ABA" w:rsidRDefault="00A14233" w:rsidP="007552C5">
            <w:pPr>
              <w:rPr>
                <w:rFonts w:ascii="Times New Roman" w:hAnsi="Times New Roman" w:cs="Times New Roman"/>
              </w:rPr>
            </w:pP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2.CURRICULUM IMPLEMENTATION SUPPORT PROGRAMME 7/8/2020- 8/8/2020</w:t>
            </w:r>
          </w:p>
        </w:tc>
        <w:tc>
          <w:tcPr>
            <w:tcW w:w="1276"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ASSISTANT </w:t>
            </w: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PROFESSOR </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Lecturer to ASSISTANT </w:t>
            </w: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PROFESSOR </w:t>
            </w:r>
          </w:p>
          <w:p w:rsidR="00A14233" w:rsidRPr="00FB5ABA" w:rsidRDefault="00A14233" w:rsidP="007552C5">
            <w:pPr>
              <w:rPr>
                <w:rFonts w:ascii="Times New Roman" w:hAnsi="Times New Roman" w:cs="Times New Roman"/>
              </w:rPr>
            </w:pPr>
            <w:r w:rsidRPr="00FB5ABA">
              <w:rPr>
                <w:rFonts w:ascii="Times New Roman" w:hAnsi="Times New Roman" w:cs="Times New Roman"/>
              </w:rPr>
              <w:t>(Date 22.07.2011)</w:t>
            </w:r>
          </w:p>
        </w:tc>
        <w:tc>
          <w:tcPr>
            <w:tcW w:w="992"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REGULAR</w:t>
            </w:r>
          </w:p>
        </w:tc>
        <w:tc>
          <w:tcPr>
            <w:tcW w:w="3544" w:type="dxa"/>
            <w:gridSpan w:val="5"/>
          </w:tcPr>
          <w:p w:rsidR="00A14233" w:rsidRPr="00FB5ABA" w:rsidRDefault="00A14233" w:rsidP="007552C5">
            <w:pPr>
              <w:rPr>
                <w:rFonts w:ascii="Times New Roman" w:hAnsi="Times New Roman" w:cs="Times New Roman"/>
              </w:rPr>
            </w:pPr>
            <w:r w:rsidRPr="00FB5ABA">
              <w:rPr>
                <w:rFonts w:ascii="Times New Roman" w:hAnsi="Times New Roman" w:cs="Times New Roman"/>
              </w:rPr>
              <w:t>Lecturer 24.11.1997 to 21.07.2011.</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ASSISTANT PROFESSOR </w:t>
            </w: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22-7-2011 till date</w:t>
            </w:r>
          </w:p>
        </w:tc>
        <w:tc>
          <w:tcPr>
            <w:tcW w:w="1985"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15/YR</w:t>
            </w:r>
          </w:p>
        </w:tc>
      </w:tr>
      <w:tr w:rsidR="00A14233" w:rsidRPr="00FB5ABA" w:rsidTr="00924F49">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tcPr>
          <w:p w:rsidR="00A14233" w:rsidRPr="00FB5ABA" w:rsidRDefault="00A14233" w:rsidP="007552C5">
            <w:pPr>
              <w:pStyle w:val="ListParagraph"/>
              <w:ind w:left="0"/>
              <w:rPr>
                <w:rFonts w:ascii="Times New Roman" w:hAnsi="Times New Roman" w:cs="Times New Roman"/>
              </w:rPr>
            </w:pPr>
          </w:p>
        </w:tc>
        <w:tc>
          <w:tcPr>
            <w:tcW w:w="1276" w:type="dxa"/>
          </w:tcPr>
          <w:p w:rsidR="00A14233" w:rsidRPr="00FB5ABA" w:rsidRDefault="00A14233" w:rsidP="007552C5">
            <w:pPr>
              <w:pStyle w:val="ListParagraph"/>
              <w:ind w:left="0"/>
              <w:rPr>
                <w:rFonts w:ascii="Times New Roman" w:hAnsi="Times New Roman" w:cs="Times New Roman"/>
              </w:rPr>
            </w:pPr>
          </w:p>
        </w:tc>
        <w:tc>
          <w:tcPr>
            <w:tcW w:w="992"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8"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1985" w:type="dxa"/>
          </w:tcPr>
          <w:p w:rsidR="00A14233" w:rsidRPr="00FB5ABA" w:rsidRDefault="00A14233" w:rsidP="007552C5">
            <w:pPr>
              <w:pStyle w:val="ListParagraph"/>
              <w:ind w:left="0"/>
              <w:rPr>
                <w:rFonts w:ascii="Times New Roman" w:hAnsi="Times New Roman" w:cs="Times New Roman"/>
              </w:rPr>
            </w:pPr>
          </w:p>
        </w:tc>
      </w:tr>
      <w:tr w:rsidR="00A14233" w:rsidRPr="00FB5ABA" w:rsidTr="00A14233">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val="restart"/>
          </w:tcPr>
          <w:p w:rsidR="00A14233" w:rsidRPr="00FB5ABA" w:rsidRDefault="00A14233" w:rsidP="007552C5">
            <w:pPr>
              <w:rPr>
                <w:rFonts w:ascii="Times New Roman" w:hAnsi="Times New Roman" w:cs="Times New Roman"/>
              </w:rPr>
            </w:pPr>
            <w:r w:rsidRPr="00FB5ABA">
              <w:rPr>
                <w:rFonts w:ascii="Times New Roman" w:hAnsi="Times New Roman" w:cs="Times New Roman"/>
              </w:rPr>
              <w:t>Mrs Madhu Chauhan</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MSc Microbiology</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bCs/>
              </w:rPr>
            </w:pPr>
            <w:r w:rsidRPr="00FB5ABA">
              <w:rPr>
                <w:rFonts w:ascii="Times New Roman" w:hAnsi="Times New Roman" w:cs="Times New Roman"/>
                <w:bCs/>
              </w:rPr>
              <w:t>MEDICAL EDUCATION TRAINING---</w:t>
            </w:r>
          </w:p>
          <w:p w:rsidR="00A14233" w:rsidRPr="00FB5ABA" w:rsidRDefault="00A14233" w:rsidP="007552C5">
            <w:pPr>
              <w:rPr>
                <w:rFonts w:ascii="Times New Roman" w:hAnsi="Times New Roman" w:cs="Times New Roman"/>
              </w:rPr>
            </w:pPr>
            <w:r w:rsidRPr="00FB5ABA">
              <w:rPr>
                <w:rFonts w:ascii="Times New Roman" w:hAnsi="Times New Roman" w:cs="Times New Roman"/>
              </w:rPr>
              <w:t>1. BASIC COURSE WORKSHOP 3/4/2014- 5/4/2014</w:t>
            </w:r>
          </w:p>
          <w:p w:rsidR="00A14233" w:rsidRPr="00FB5ABA" w:rsidRDefault="00A14233" w:rsidP="007552C5">
            <w:pPr>
              <w:rPr>
                <w:rFonts w:ascii="Times New Roman" w:hAnsi="Times New Roman" w:cs="Times New Roman"/>
              </w:rPr>
            </w:pP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2. REVISED BASIC COURSE WORKSHOP 3/7/2019- 5/7/2019</w:t>
            </w:r>
          </w:p>
        </w:tc>
        <w:tc>
          <w:tcPr>
            <w:tcW w:w="1276"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ASSISTANT </w:t>
            </w: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PROFESSOR </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Lecturer  to ASSISTANT </w:t>
            </w:r>
          </w:p>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PROFESSOR </w:t>
            </w:r>
          </w:p>
          <w:p w:rsidR="00A14233" w:rsidRPr="00FB5ABA" w:rsidRDefault="00A14233" w:rsidP="007552C5">
            <w:pPr>
              <w:rPr>
                <w:rFonts w:ascii="Times New Roman" w:hAnsi="Times New Roman" w:cs="Times New Roman"/>
              </w:rPr>
            </w:pPr>
            <w:r w:rsidRPr="00FB5ABA">
              <w:rPr>
                <w:rFonts w:ascii="Times New Roman" w:hAnsi="Times New Roman" w:cs="Times New Roman"/>
              </w:rPr>
              <w:t>(Date 22.07.2011)</w:t>
            </w:r>
          </w:p>
        </w:tc>
        <w:tc>
          <w:tcPr>
            <w:tcW w:w="992"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REGULAR</w:t>
            </w:r>
          </w:p>
        </w:tc>
        <w:tc>
          <w:tcPr>
            <w:tcW w:w="3544" w:type="dxa"/>
            <w:gridSpan w:val="5"/>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ASSISTANT PROFESSOR </w:t>
            </w: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22-7-2011 till date</w:t>
            </w:r>
          </w:p>
        </w:tc>
        <w:tc>
          <w:tcPr>
            <w:tcW w:w="1985"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12/YR</w:t>
            </w:r>
          </w:p>
        </w:tc>
      </w:tr>
      <w:tr w:rsidR="00A14233" w:rsidRPr="00FB5ABA" w:rsidTr="00924F49">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tcPr>
          <w:p w:rsidR="00A14233" w:rsidRPr="00FB5ABA" w:rsidRDefault="00A14233" w:rsidP="007552C5">
            <w:pPr>
              <w:pStyle w:val="ListParagraph"/>
              <w:ind w:left="0"/>
              <w:rPr>
                <w:rFonts w:ascii="Times New Roman" w:hAnsi="Times New Roman" w:cs="Times New Roman"/>
              </w:rPr>
            </w:pPr>
          </w:p>
        </w:tc>
        <w:tc>
          <w:tcPr>
            <w:tcW w:w="1276" w:type="dxa"/>
          </w:tcPr>
          <w:p w:rsidR="00A14233" w:rsidRPr="00FB5ABA" w:rsidRDefault="00A14233" w:rsidP="007552C5">
            <w:pPr>
              <w:pStyle w:val="ListParagraph"/>
              <w:ind w:left="0"/>
              <w:rPr>
                <w:rFonts w:ascii="Times New Roman" w:hAnsi="Times New Roman" w:cs="Times New Roman"/>
              </w:rPr>
            </w:pPr>
          </w:p>
        </w:tc>
        <w:tc>
          <w:tcPr>
            <w:tcW w:w="992"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8"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1985" w:type="dxa"/>
          </w:tcPr>
          <w:p w:rsidR="00A14233" w:rsidRPr="00FB5ABA" w:rsidRDefault="00A14233" w:rsidP="007552C5">
            <w:pPr>
              <w:pStyle w:val="ListParagraph"/>
              <w:ind w:left="0"/>
              <w:rPr>
                <w:rFonts w:ascii="Times New Roman" w:hAnsi="Times New Roman" w:cs="Times New Roman"/>
              </w:rPr>
            </w:pPr>
          </w:p>
        </w:tc>
      </w:tr>
      <w:tr w:rsidR="00A14233" w:rsidRPr="00FB5ABA" w:rsidTr="00A14233">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val="restart"/>
          </w:tcPr>
          <w:p w:rsidR="00A14233" w:rsidRPr="00FB5ABA" w:rsidRDefault="00A14233" w:rsidP="007552C5">
            <w:pPr>
              <w:rPr>
                <w:rFonts w:ascii="Times New Roman" w:hAnsi="Times New Roman" w:cs="Times New Roman"/>
              </w:rPr>
            </w:pPr>
            <w:r w:rsidRPr="00FB5ABA">
              <w:rPr>
                <w:rFonts w:ascii="Times New Roman" w:hAnsi="Times New Roman" w:cs="Times New Roman"/>
              </w:rPr>
              <w:t>DR ISAMPREET KAUR</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MD MICROBIOLOGY</w:t>
            </w:r>
          </w:p>
          <w:p w:rsidR="00A14233" w:rsidRPr="00FB5ABA" w:rsidRDefault="00A14233" w:rsidP="007552C5">
            <w:pPr>
              <w:rPr>
                <w:rFonts w:ascii="Times New Roman" w:hAnsi="Times New Roman" w:cs="Times New Roman"/>
              </w:rPr>
            </w:pPr>
          </w:p>
          <w:p w:rsidR="00A14233" w:rsidRPr="00FB5ABA" w:rsidRDefault="00A14233" w:rsidP="007552C5">
            <w:pPr>
              <w:rPr>
                <w:rFonts w:ascii="Times New Roman" w:hAnsi="Times New Roman" w:cs="Times New Roman"/>
              </w:rPr>
            </w:pPr>
            <w:r w:rsidRPr="00FB5ABA">
              <w:rPr>
                <w:rFonts w:ascii="Times New Roman" w:hAnsi="Times New Roman" w:cs="Times New Roman"/>
              </w:rPr>
              <w:t>IMR No 2659/2015</w:t>
            </w:r>
          </w:p>
          <w:p w:rsidR="00A14233" w:rsidRPr="00FB5ABA" w:rsidRDefault="00A14233" w:rsidP="007552C5">
            <w:pPr>
              <w:rPr>
                <w:rFonts w:ascii="Times New Roman" w:hAnsi="Times New Roman" w:cs="Times New Roman"/>
                <w:bCs/>
              </w:rPr>
            </w:pPr>
            <w:r w:rsidRPr="00FB5ABA">
              <w:rPr>
                <w:rFonts w:ascii="Times New Roman" w:hAnsi="Times New Roman" w:cs="Times New Roman"/>
                <w:bCs/>
              </w:rPr>
              <w:t>MEDICAL EDUCATION TRAINING---</w:t>
            </w:r>
          </w:p>
          <w:p w:rsidR="00A14233" w:rsidRPr="00FB5ABA" w:rsidRDefault="00A14233" w:rsidP="007552C5">
            <w:pPr>
              <w:rPr>
                <w:rFonts w:ascii="Times New Roman" w:hAnsi="Times New Roman" w:cs="Times New Roman"/>
              </w:rPr>
            </w:pPr>
            <w:r w:rsidRPr="00FB5ABA">
              <w:rPr>
                <w:rFonts w:ascii="Times New Roman" w:hAnsi="Times New Roman" w:cs="Times New Roman"/>
              </w:rPr>
              <w:t>1. BASIC COURSE WORKSHOP7/8/2019- 8/8/2019</w:t>
            </w:r>
          </w:p>
          <w:p w:rsidR="00A14233" w:rsidRPr="00FB5ABA" w:rsidRDefault="00A14233" w:rsidP="007552C5">
            <w:pPr>
              <w:rPr>
                <w:rFonts w:ascii="Times New Roman" w:hAnsi="Times New Roman" w:cs="Times New Roman"/>
              </w:rPr>
            </w:pP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2.CURRICULUM IMPLEMENTATION SUPPORT PROGRAMME 7/8/2020- 8/8/2020</w:t>
            </w:r>
          </w:p>
        </w:tc>
        <w:tc>
          <w:tcPr>
            <w:tcW w:w="1276"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ASSISTANT </w:t>
            </w:r>
          </w:p>
          <w:p w:rsidR="00A14233" w:rsidRPr="00FB5ABA" w:rsidRDefault="00A14233" w:rsidP="007552C5">
            <w:pPr>
              <w:rPr>
                <w:rFonts w:ascii="Times New Roman" w:hAnsi="Times New Roman" w:cs="Times New Roman"/>
              </w:rPr>
            </w:pPr>
            <w:r w:rsidRPr="00FB5ABA">
              <w:rPr>
                <w:rFonts w:ascii="Times New Roman" w:hAnsi="Times New Roman" w:cs="Times New Roman"/>
              </w:rPr>
              <w:t>PROFESSOR</w:t>
            </w:r>
          </w:p>
          <w:p w:rsidR="00A14233" w:rsidRPr="00FB5ABA" w:rsidRDefault="00A14233" w:rsidP="007552C5">
            <w:pPr>
              <w:rPr>
                <w:rFonts w:ascii="Times New Roman" w:hAnsi="Times New Roman" w:cs="Times New Roman"/>
              </w:rPr>
            </w:pPr>
            <w:r w:rsidRPr="00FB5ABA">
              <w:rPr>
                <w:rFonts w:ascii="Times New Roman" w:hAnsi="Times New Roman" w:cs="Times New Roman"/>
              </w:rPr>
              <w:t>3</w:t>
            </w:r>
            <w:r w:rsidRPr="00FB5ABA">
              <w:rPr>
                <w:rFonts w:ascii="Times New Roman" w:hAnsi="Times New Roman" w:cs="Times New Roman"/>
                <w:vertAlign w:val="superscript"/>
              </w:rPr>
              <w:t>rd</w:t>
            </w:r>
            <w:r w:rsidRPr="00FB5ABA">
              <w:rPr>
                <w:rFonts w:ascii="Times New Roman" w:hAnsi="Times New Roman" w:cs="Times New Roman"/>
              </w:rPr>
              <w:t xml:space="preserve"> July,2021</w:t>
            </w:r>
          </w:p>
        </w:tc>
        <w:tc>
          <w:tcPr>
            <w:tcW w:w="992"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REGULAR</w:t>
            </w:r>
          </w:p>
        </w:tc>
        <w:tc>
          <w:tcPr>
            <w:tcW w:w="3544" w:type="dxa"/>
            <w:gridSpan w:val="5"/>
          </w:tcPr>
          <w:p w:rsidR="00A14233" w:rsidRPr="00FB5ABA" w:rsidRDefault="00A14233" w:rsidP="007552C5">
            <w:pPr>
              <w:rPr>
                <w:rFonts w:ascii="Times New Roman" w:hAnsi="Times New Roman" w:cs="Times New Roman"/>
              </w:rPr>
            </w:pPr>
            <w:r w:rsidRPr="00FB5ABA">
              <w:rPr>
                <w:rFonts w:ascii="Times New Roman" w:hAnsi="Times New Roman" w:cs="Times New Roman"/>
              </w:rPr>
              <w:t xml:space="preserve">ASSISTANT PROFESSOR </w:t>
            </w:r>
          </w:p>
          <w:p w:rsidR="00A14233" w:rsidRPr="00FB5ABA" w:rsidRDefault="00A14233" w:rsidP="007552C5">
            <w:pPr>
              <w:pStyle w:val="ListParagraph"/>
              <w:ind w:left="0"/>
              <w:rPr>
                <w:rFonts w:ascii="Times New Roman" w:hAnsi="Times New Roman" w:cs="Times New Roman"/>
              </w:rPr>
            </w:pPr>
            <w:r w:rsidRPr="00FB5ABA">
              <w:rPr>
                <w:rFonts w:ascii="Times New Roman" w:hAnsi="Times New Roman" w:cs="Times New Roman"/>
              </w:rPr>
              <w:t>3-7-2021 till date</w:t>
            </w:r>
          </w:p>
        </w:tc>
        <w:tc>
          <w:tcPr>
            <w:tcW w:w="1985" w:type="dxa"/>
          </w:tcPr>
          <w:p w:rsidR="00A14233" w:rsidRPr="00FB5ABA" w:rsidRDefault="00A14233" w:rsidP="007552C5">
            <w:pPr>
              <w:rPr>
                <w:rFonts w:ascii="Times New Roman" w:hAnsi="Times New Roman" w:cs="Times New Roman"/>
              </w:rPr>
            </w:pPr>
            <w:r w:rsidRPr="00FB5ABA">
              <w:rPr>
                <w:rFonts w:ascii="Times New Roman" w:hAnsi="Times New Roman" w:cs="Times New Roman"/>
              </w:rPr>
              <w:t>15/YR</w:t>
            </w:r>
          </w:p>
        </w:tc>
      </w:tr>
      <w:tr w:rsidR="00A14233" w:rsidRPr="00FB5ABA" w:rsidTr="00924F49">
        <w:tc>
          <w:tcPr>
            <w:tcW w:w="993" w:type="dxa"/>
          </w:tcPr>
          <w:p w:rsidR="00A14233" w:rsidRPr="00FB5ABA" w:rsidRDefault="00A14233" w:rsidP="007552C5">
            <w:pPr>
              <w:pStyle w:val="ListParagraph"/>
              <w:ind w:left="0"/>
              <w:rPr>
                <w:rFonts w:ascii="Times New Roman" w:hAnsi="Times New Roman" w:cs="Times New Roman"/>
              </w:rPr>
            </w:pPr>
          </w:p>
        </w:tc>
        <w:tc>
          <w:tcPr>
            <w:tcW w:w="1417" w:type="dxa"/>
            <w:vMerge/>
          </w:tcPr>
          <w:p w:rsidR="00A14233" w:rsidRPr="00FB5ABA" w:rsidRDefault="00A14233" w:rsidP="007552C5">
            <w:pPr>
              <w:pStyle w:val="ListParagraph"/>
              <w:ind w:left="0"/>
              <w:rPr>
                <w:rFonts w:ascii="Times New Roman" w:hAnsi="Times New Roman" w:cs="Times New Roman"/>
              </w:rPr>
            </w:pPr>
          </w:p>
        </w:tc>
        <w:tc>
          <w:tcPr>
            <w:tcW w:w="1276" w:type="dxa"/>
          </w:tcPr>
          <w:p w:rsidR="00A14233" w:rsidRPr="00FB5ABA" w:rsidRDefault="00A14233" w:rsidP="007552C5">
            <w:pPr>
              <w:pStyle w:val="ListParagraph"/>
              <w:ind w:left="0"/>
              <w:rPr>
                <w:rFonts w:ascii="Times New Roman" w:hAnsi="Times New Roman" w:cs="Times New Roman"/>
              </w:rPr>
            </w:pPr>
          </w:p>
        </w:tc>
        <w:tc>
          <w:tcPr>
            <w:tcW w:w="992"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708" w:type="dxa"/>
          </w:tcPr>
          <w:p w:rsidR="00A14233" w:rsidRPr="00FB5ABA" w:rsidRDefault="00A14233" w:rsidP="007552C5">
            <w:pPr>
              <w:pStyle w:val="ListParagraph"/>
              <w:ind w:left="0"/>
              <w:rPr>
                <w:rFonts w:ascii="Times New Roman" w:hAnsi="Times New Roman" w:cs="Times New Roman"/>
              </w:rPr>
            </w:pPr>
          </w:p>
        </w:tc>
        <w:tc>
          <w:tcPr>
            <w:tcW w:w="709" w:type="dxa"/>
          </w:tcPr>
          <w:p w:rsidR="00A14233" w:rsidRPr="00FB5ABA" w:rsidRDefault="00A14233" w:rsidP="007552C5">
            <w:pPr>
              <w:pStyle w:val="ListParagraph"/>
              <w:ind w:left="0"/>
              <w:rPr>
                <w:rFonts w:ascii="Times New Roman" w:hAnsi="Times New Roman" w:cs="Times New Roman"/>
              </w:rPr>
            </w:pPr>
          </w:p>
        </w:tc>
        <w:tc>
          <w:tcPr>
            <w:tcW w:w="1985" w:type="dxa"/>
          </w:tcPr>
          <w:p w:rsidR="00A14233" w:rsidRPr="00FB5ABA" w:rsidRDefault="00A14233" w:rsidP="007552C5">
            <w:pPr>
              <w:pStyle w:val="ListParagraph"/>
              <w:ind w:left="0"/>
              <w:rPr>
                <w:rFonts w:ascii="Times New Roman" w:hAnsi="Times New Roman" w:cs="Times New Roman"/>
              </w:rPr>
            </w:pPr>
          </w:p>
        </w:tc>
      </w:tr>
      <w:tr w:rsidR="0013104F" w:rsidRPr="00FB5ABA" w:rsidTr="00924F49">
        <w:tc>
          <w:tcPr>
            <w:tcW w:w="993" w:type="dxa"/>
          </w:tcPr>
          <w:p w:rsidR="0013104F" w:rsidRPr="00FB5ABA" w:rsidRDefault="0013104F" w:rsidP="007552C5">
            <w:pPr>
              <w:pStyle w:val="ListParagraph"/>
              <w:ind w:left="0"/>
              <w:rPr>
                <w:rFonts w:ascii="Times New Roman" w:hAnsi="Times New Roman" w:cs="Times New Roman"/>
                <w:b/>
              </w:rPr>
            </w:pPr>
            <w:r w:rsidRPr="00FB5ABA">
              <w:rPr>
                <w:rFonts w:ascii="Times New Roman" w:hAnsi="Times New Roman" w:cs="Times New Roman"/>
                <w:b/>
              </w:rPr>
              <w:t>Patholo</w:t>
            </w:r>
            <w:r w:rsidRPr="00FB5ABA">
              <w:rPr>
                <w:rFonts w:ascii="Times New Roman" w:hAnsi="Times New Roman" w:cs="Times New Roman"/>
                <w:b/>
              </w:rPr>
              <w:lastRenderedPageBreak/>
              <w:t>gy</w:t>
            </w:r>
          </w:p>
        </w:tc>
        <w:tc>
          <w:tcPr>
            <w:tcW w:w="1417"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 xml:space="preserve">Dr. Rashmi </w:t>
            </w:r>
            <w:r w:rsidRPr="00FB5ABA">
              <w:rPr>
                <w:rFonts w:ascii="Times New Roman" w:hAnsi="Times New Roman" w:cs="Times New Roman"/>
              </w:rPr>
              <w:lastRenderedPageBreak/>
              <w:t xml:space="preserve">Kaul </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MD Pathology</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2718/15</w:t>
            </w:r>
          </w:p>
          <w:p w:rsidR="0013104F" w:rsidRPr="00FB5ABA" w:rsidRDefault="0013104F" w:rsidP="005D5A59">
            <w:pPr>
              <w:rPr>
                <w:rFonts w:ascii="Times New Roman" w:hAnsi="Times New Roman" w:cs="Times New Roman"/>
              </w:rPr>
            </w:pPr>
          </w:p>
        </w:tc>
        <w:tc>
          <w:tcPr>
            <w:tcW w:w="1276"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Professor</w:t>
            </w:r>
          </w:p>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 xml:space="preserve"> &amp; Head</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07/07/2018</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p>
        </w:tc>
        <w:tc>
          <w:tcPr>
            <w:tcW w:w="992"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Regular</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Dr.</w:t>
            </w:r>
          </w:p>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Dr.</w:t>
            </w:r>
          </w:p>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8"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Dr.</w:t>
            </w:r>
          </w:p>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Dr.</w:t>
            </w:r>
          </w:p>
          <w:p w:rsidR="0013104F" w:rsidRPr="00FB5ABA" w:rsidRDefault="0013104F" w:rsidP="005D5A59">
            <w:pPr>
              <w:rPr>
                <w:rFonts w:ascii="Times New Roman" w:hAnsi="Times New Roman" w:cs="Times New Roman"/>
              </w:rPr>
            </w:pPr>
            <w:r w:rsidRPr="00FB5ABA">
              <w:rPr>
                <w:rFonts w:ascii="Times New Roman" w:hAnsi="Times New Roman" w:cs="Times New Roman"/>
              </w:rPr>
              <w:lastRenderedPageBreak/>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1985" w:type="dxa"/>
          </w:tcPr>
          <w:p w:rsidR="0013104F" w:rsidRPr="00FB5ABA" w:rsidRDefault="0013104F" w:rsidP="007552C5">
            <w:pPr>
              <w:pStyle w:val="ListParagraph"/>
              <w:ind w:left="0"/>
              <w:rPr>
                <w:rFonts w:ascii="Times New Roman" w:hAnsi="Times New Roman" w:cs="Times New Roman"/>
              </w:rPr>
            </w:pPr>
            <w:r w:rsidRPr="00FB5ABA">
              <w:rPr>
                <w:rFonts w:ascii="Times New Roman" w:hAnsi="Times New Roman" w:cs="Times New Roman"/>
              </w:rPr>
              <w:lastRenderedPageBreak/>
              <w:t xml:space="preserve">Lectures taken and </w:t>
            </w:r>
            <w:r w:rsidRPr="00FB5ABA">
              <w:rPr>
                <w:rFonts w:ascii="Times New Roman" w:hAnsi="Times New Roman" w:cs="Times New Roman"/>
              </w:rPr>
              <w:lastRenderedPageBreak/>
              <w:t>topic covered  as per NMC norms by the faculty</w:t>
            </w:r>
          </w:p>
        </w:tc>
      </w:tr>
      <w:tr w:rsidR="0013104F" w:rsidRPr="00FB5ABA" w:rsidTr="00924F49">
        <w:tc>
          <w:tcPr>
            <w:tcW w:w="993" w:type="dxa"/>
          </w:tcPr>
          <w:p w:rsidR="0013104F" w:rsidRPr="00FB5ABA" w:rsidRDefault="0013104F" w:rsidP="007552C5">
            <w:pPr>
              <w:pStyle w:val="ListParagraph"/>
              <w:ind w:left="0"/>
              <w:rPr>
                <w:rFonts w:ascii="Times New Roman" w:hAnsi="Times New Roman" w:cs="Times New Roman"/>
              </w:rPr>
            </w:pPr>
          </w:p>
        </w:tc>
        <w:tc>
          <w:tcPr>
            <w:tcW w:w="1417"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Dr. Bal Chander </w:t>
            </w:r>
          </w:p>
        </w:tc>
        <w:tc>
          <w:tcPr>
            <w:tcW w:w="1276"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Professor</w:t>
            </w:r>
          </w:p>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(Design.) </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23/11/2021</w:t>
            </w:r>
          </w:p>
        </w:tc>
        <w:tc>
          <w:tcPr>
            <w:tcW w:w="992"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Regular</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8"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1985" w:type="dxa"/>
          </w:tcPr>
          <w:p w:rsidR="0013104F" w:rsidRPr="00FB5ABA" w:rsidRDefault="0013104F" w:rsidP="007552C5">
            <w:pPr>
              <w:pStyle w:val="ListParagraph"/>
              <w:ind w:left="0"/>
              <w:rPr>
                <w:rFonts w:ascii="Times New Roman" w:hAnsi="Times New Roman" w:cs="Times New Roman"/>
              </w:rPr>
            </w:pPr>
            <w:r w:rsidRPr="00FB5ABA">
              <w:rPr>
                <w:rFonts w:ascii="Times New Roman" w:hAnsi="Times New Roman" w:cs="Times New Roman"/>
              </w:rPr>
              <w:t>Lectures taken and topic covered  as per NMC norms by the faculty</w:t>
            </w:r>
          </w:p>
        </w:tc>
      </w:tr>
      <w:tr w:rsidR="0013104F" w:rsidRPr="00FB5ABA" w:rsidTr="00924F49">
        <w:tc>
          <w:tcPr>
            <w:tcW w:w="993" w:type="dxa"/>
          </w:tcPr>
          <w:p w:rsidR="0013104F" w:rsidRPr="00FB5ABA" w:rsidRDefault="0013104F" w:rsidP="007552C5">
            <w:pPr>
              <w:pStyle w:val="ListParagraph"/>
              <w:ind w:left="0"/>
              <w:rPr>
                <w:rFonts w:ascii="Times New Roman" w:hAnsi="Times New Roman" w:cs="Times New Roman"/>
              </w:rPr>
            </w:pPr>
          </w:p>
        </w:tc>
        <w:tc>
          <w:tcPr>
            <w:tcW w:w="1417"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Dr.Suman Singh</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1344/11</w:t>
            </w:r>
          </w:p>
        </w:tc>
        <w:tc>
          <w:tcPr>
            <w:tcW w:w="1276"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Assoc. Professor</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22/04/2019</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p>
        </w:tc>
        <w:tc>
          <w:tcPr>
            <w:tcW w:w="992"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Regular</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8"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1985" w:type="dxa"/>
          </w:tcPr>
          <w:p w:rsidR="0013104F" w:rsidRPr="00FB5ABA" w:rsidRDefault="0013104F" w:rsidP="007552C5">
            <w:pPr>
              <w:pStyle w:val="ListParagraph"/>
              <w:ind w:left="0"/>
              <w:rPr>
                <w:rFonts w:ascii="Times New Roman" w:hAnsi="Times New Roman" w:cs="Times New Roman"/>
              </w:rPr>
            </w:pPr>
            <w:r w:rsidRPr="00FB5ABA">
              <w:rPr>
                <w:rFonts w:ascii="Times New Roman" w:hAnsi="Times New Roman" w:cs="Times New Roman"/>
              </w:rPr>
              <w:t>Lectures taken and topic covered  as per NMC norms by the faculty</w:t>
            </w:r>
          </w:p>
        </w:tc>
      </w:tr>
      <w:tr w:rsidR="0013104F" w:rsidRPr="00FB5ABA" w:rsidTr="00924F49">
        <w:tc>
          <w:tcPr>
            <w:tcW w:w="993" w:type="dxa"/>
          </w:tcPr>
          <w:p w:rsidR="0013104F" w:rsidRPr="00FB5ABA" w:rsidRDefault="0013104F" w:rsidP="007552C5">
            <w:pPr>
              <w:pStyle w:val="ListParagraph"/>
              <w:ind w:left="0"/>
              <w:rPr>
                <w:rFonts w:ascii="Times New Roman" w:hAnsi="Times New Roman" w:cs="Times New Roman"/>
              </w:rPr>
            </w:pPr>
          </w:p>
        </w:tc>
        <w:tc>
          <w:tcPr>
            <w:tcW w:w="1417"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Dr.Aruna </w:t>
            </w:r>
          </w:p>
          <w:p w:rsidR="0013104F" w:rsidRPr="00FB5ABA" w:rsidRDefault="0013104F" w:rsidP="005D5A59">
            <w:pPr>
              <w:rPr>
                <w:rFonts w:ascii="Times New Roman" w:hAnsi="Times New Roman" w:cs="Times New Roman"/>
              </w:rPr>
            </w:pPr>
            <w:r w:rsidRPr="00FB5ABA">
              <w:rPr>
                <w:rFonts w:ascii="Times New Roman" w:hAnsi="Times New Roman" w:cs="Times New Roman"/>
              </w:rPr>
              <w:t>2223/14</w:t>
            </w:r>
          </w:p>
        </w:tc>
        <w:tc>
          <w:tcPr>
            <w:tcW w:w="1276"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Assoc. Professor</w:t>
            </w:r>
          </w:p>
          <w:p w:rsidR="0013104F" w:rsidRPr="00FB5ABA" w:rsidRDefault="0013104F" w:rsidP="005D5A59">
            <w:pPr>
              <w:rPr>
                <w:rFonts w:ascii="Times New Roman" w:hAnsi="Times New Roman" w:cs="Times New Roman"/>
              </w:rPr>
            </w:pPr>
            <w:r w:rsidRPr="00FB5ABA">
              <w:rPr>
                <w:rFonts w:ascii="Times New Roman" w:hAnsi="Times New Roman" w:cs="Times New Roman"/>
              </w:rPr>
              <w:t>(Design.)</w:t>
            </w: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p>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23/03/2021 </w:t>
            </w:r>
          </w:p>
        </w:tc>
        <w:tc>
          <w:tcPr>
            <w:tcW w:w="992"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Regular</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8"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709" w:type="dxa"/>
          </w:tcPr>
          <w:p w:rsidR="0013104F" w:rsidRPr="00FB5ABA" w:rsidRDefault="0013104F" w:rsidP="005D5A59">
            <w:pPr>
              <w:rPr>
                <w:rFonts w:ascii="Times New Roman" w:hAnsi="Times New Roman" w:cs="Times New Roman"/>
              </w:rPr>
            </w:pPr>
            <w:r w:rsidRPr="00FB5ABA">
              <w:rPr>
                <w:rFonts w:ascii="Times New Roman" w:hAnsi="Times New Roman" w:cs="Times New Roman"/>
              </w:rPr>
              <w:t>Dr.</w:t>
            </w:r>
          </w:p>
          <w:p w:rsidR="0013104F" w:rsidRPr="00FB5ABA" w:rsidRDefault="0013104F" w:rsidP="005D5A59">
            <w:pPr>
              <w:rPr>
                <w:rFonts w:ascii="Times New Roman" w:hAnsi="Times New Roman" w:cs="Times New Roman"/>
              </w:rPr>
            </w:pPr>
            <w:r w:rsidRPr="00FB5ABA">
              <w:rPr>
                <w:rFonts w:ascii="Times New Roman" w:hAnsi="Times New Roman" w:cs="Times New Roman"/>
              </w:rPr>
              <w:t>R</w:t>
            </w:r>
          </w:p>
          <w:p w:rsidR="0013104F" w:rsidRPr="00FB5ABA" w:rsidRDefault="0013104F" w:rsidP="005D5A59">
            <w:pPr>
              <w:rPr>
                <w:rFonts w:ascii="Times New Roman" w:hAnsi="Times New Roman" w:cs="Times New Roman"/>
              </w:rPr>
            </w:pPr>
            <w:r w:rsidRPr="00FB5ABA">
              <w:rPr>
                <w:rFonts w:ascii="Times New Roman" w:hAnsi="Times New Roman" w:cs="Times New Roman"/>
              </w:rPr>
              <w:t>P</w:t>
            </w:r>
          </w:p>
          <w:p w:rsidR="0013104F" w:rsidRPr="00FB5ABA" w:rsidRDefault="0013104F" w:rsidP="005D5A59">
            <w:pPr>
              <w:rPr>
                <w:rFonts w:ascii="Times New Roman" w:hAnsi="Times New Roman" w:cs="Times New Roman"/>
              </w:rPr>
            </w:pPr>
            <w:r w:rsidRPr="00FB5ABA">
              <w:rPr>
                <w:rFonts w:ascii="Times New Roman" w:hAnsi="Times New Roman" w:cs="Times New Roman"/>
              </w:rPr>
              <w:t>G</w:t>
            </w:r>
          </w:p>
          <w:p w:rsidR="0013104F" w:rsidRPr="00FB5ABA" w:rsidRDefault="0013104F" w:rsidP="005D5A59">
            <w:pPr>
              <w:rPr>
                <w:rFonts w:ascii="Times New Roman" w:hAnsi="Times New Roman" w:cs="Times New Roman"/>
              </w:rPr>
            </w:pPr>
            <w:r w:rsidRPr="00FB5ABA">
              <w:rPr>
                <w:rFonts w:ascii="Times New Roman" w:hAnsi="Times New Roman" w:cs="Times New Roman"/>
              </w:rPr>
              <w:t>M</w:t>
            </w:r>
          </w:p>
          <w:p w:rsidR="0013104F" w:rsidRPr="00FB5ABA" w:rsidRDefault="0013104F" w:rsidP="005D5A59">
            <w:pPr>
              <w:rPr>
                <w:rFonts w:ascii="Times New Roman" w:hAnsi="Times New Roman" w:cs="Times New Roman"/>
              </w:rPr>
            </w:pPr>
            <w:r w:rsidRPr="00FB5ABA">
              <w:rPr>
                <w:rFonts w:ascii="Times New Roman" w:hAnsi="Times New Roman" w:cs="Times New Roman"/>
              </w:rPr>
              <w:t>C Tanda</w:t>
            </w:r>
          </w:p>
        </w:tc>
        <w:tc>
          <w:tcPr>
            <w:tcW w:w="1985" w:type="dxa"/>
          </w:tcPr>
          <w:p w:rsidR="0013104F" w:rsidRPr="00FB5ABA" w:rsidRDefault="0013104F" w:rsidP="007552C5">
            <w:pPr>
              <w:pStyle w:val="ListParagraph"/>
              <w:ind w:left="0"/>
              <w:rPr>
                <w:rFonts w:ascii="Times New Roman" w:hAnsi="Times New Roman" w:cs="Times New Roman"/>
              </w:rPr>
            </w:pPr>
            <w:r w:rsidRPr="00FB5ABA">
              <w:rPr>
                <w:rFonts w:ascii="Times New Roman" w:hAnsi="Times New Roman" w:cs="Times New Roman"/>
              </w:rPr>
              <w:t>Lectures taken and topic covered  as per NMC norms by the faculty</w:t>
            </w:r>
          </w:p>
        </w:tc>
      </w:tr>
      <w:tr w:rsidR="00C432C6" w:rsidRPr="00FB5ABA" w:rsidTr="00924F49">
        <w:tc>
          <w:tcPr>
            <w:tcW w:w="993" w:type="dxa"/>
          </w:tcPr>
          <w:p w:rsidR="00C432C6" w:rsidRPr="00FB5ABA" w:rsidRDefault="00C432C6" w:rsidP="007552C5">
            <w:pPr>
              <w:pStyle w:val="ListParagraph"/>
              <w:ind w:left="0"/>
              <w:rPr>
                <w:rFonts w:ascii="Times New Roman" w:hAnsi="Times New Roman" w:cs="Times New Roman"/>
                <w:b/>
              </w:rPr>
            </w:pPr>
            <w:r w:rsidRPr="00FB5ABA">
              <w:rPr>
                <w:rFonts w:ascii="Times New Roman" w:hAnsi="Times New Roman" w:cs="Times New Roman"/>
                <w:b/>
              </w:rPr>
              <w:t>Pharmacology</w:t>
            </w:r>
          </w:p>
        </w:tc>
        <w:tc>
          <w:tcPr>
            <w:tcW w:w="1417"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 Dinesh Kansal</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MD</w:t>
            </w:r>
          </w:p>
          <w:p w:rsidR="00C432C6" w:rsidRPr="00FB5ABA" w:rsidRDefault="00C432C6" w:rsidP="00515EF5">
            <w:pPr>
              <w:rPr>
                <w:rFonts w:ascii="Times New Roman" w:hAnsi="Times New Roman" w:cs="Times New Roman"/>
              </w:rPr>
            </w:pPr>
            <w:r w:rsidRPr="00FB5ABA">
              <w:rPr>
                <w:rFonts w:ascii="Times New Roman" w:hAnsi="Times New Roman" w:cs="Times New Roman"/>
              </w:rPr>
              <w:t>Pharmacology</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1056/2011</w:t>
            </w:r>
          </w:p>
          <w:p w:rsidR="00C432C6" w:rsidRPr="00FB5ABA" w:rsidRDefault="00C432C6" w:rsidP="00515EF5">
            <w:pPr>
              <w:rPr>
                <w:rFonts w:ascii="Times New Roman" w:hAnsi="Times New Roman" w:cs="Times New Roman"/>
              </w:rPr>
            </w:pPr>
          </w:p>
        </w:tc>
        <w:tc>
          <w:tcPr>
            <w:tcW w:w="1276"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Professor &amp; Head</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 31/12/2011</w:t>
            </w:r>
          </w:p>
          <w:p w:rsidR="00C432C6" w:rsidRPr="00FB5ABA" w:rsidRDefault="00C432C6" w:rsidP="00515EF5">
            <w:pPr>
              <w:rPr>
                <w:rFonts w:ascii="Times New Roman" w:hAnsi="Times New Roman" w:cs="Times New Roman"/>
              </w:rPr>
            </w:pPr>
          </w:p>
        </w:tc>
        <w:tc>
          <w:tcPr>
            <w:tcW w:w="992"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Regular</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708"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1985" w:type="dxa"/>
            <w:vMerge w:val="restart"/>
          </w:tcPr>
          <w:p w:rsidR="00C432C6" w:rsidRPr="00FB5ABA" w:rsidRDefault="00C432C6" w:rsidP="00C432C6">
            <w:pPr>
              <w:rPr>
                <w:rFonts w:ascii="Times New Roman" w:hAnsi="Times New Roman" w:cs="Times New Roman"/>
              </w:rPr>
            </w:pPr>
            <w:r w:rsidRPr="00FB5ABA">
              <w:rPr>
                <w:rFonts w:ascii="Times New Roman" w:hAnsi="Times New Roman" w:cs="Times New Roman"/>
              </w:rPr>
              <w:t>Under graduate 30-40 lectures/year</w:t>
            </w:r>
          </w:p>
          <w:p w:rsidR="00C432C6" w:rsidRPr="00FB5ABA" w:rsidRDefault="00C432C6" w:rsidP="00C432C6">
            <w:pPr>
              <w:rPr>
                <w:rFonts w:ascii="Times New Roman" w:hAnsi="Times New Roman" w:cs="Times New Roman"/>
              </w:rPr>
            </w:pPr>
            <w:r w:rsidRPr="00FB5ABA">
              <w:rPr>
                <w:rFonts w:ascii="Times New Roman" w:hAnsi="Times New Roman" w:cs="Times New Roman"/>
              </w:rPr>
              <w:t>As per teaching schedule and topics covered according to NMC guidelines.</w:t>
            </w:r>
          </w:p>
          <w:p w:rsidR="00C432C6" w:rsidRPr="00FB5ABA" w:rsidRDefault="00C432C6" w:rsidP="00C432C6">
            <w:pPr>
              <w:rPr>
                <w:rFonts w:ascii="Times New Roman" w:hAnsi="Times New Roman" w:cs="Times New Roman"/>
              </w:rPr>
            </w:pPr>
          </w:p>
          <w:p w:rsidR="00C432C6" w:rsidRPr="00FB5ABA" w:rsidRDefault="00C432C6" w:rsidP="00C432C6">
            <w:pPr>
              <w:pStyle w:val="ListParagraph"/>
              <w:ind w:left="0"/>
              <w:rPr>
                <w:rFonts w:ascii="Times New Roman" w:hAnsi="Times New Roman" w:cs="Times New Roman"/>
              </w:rPr>
            </w:pPr>
            <w:r w:rsidRPr="00FB5ABA">
              <w:rPr>
                <w:rFonts w:ascii="Times New Roman" w:hAnsi="Times New Roman" w:cs="Times New Roman"/>
              </w:rPr>
              <w:t xml:space="preserve"> PG teaching  as per departmental schedule prepared  according to NMC guidelines</w:t>
            </w:r>
          </w:p>
        </w:tc>
      </w:tr>
      <w:tr w:rsidR="00C432C6" w:rsidRPr="00FB5ABA" w:rsidTr="00924F49">
        <w:tc>
          <w:tcPr>
            <w:tcW w:w="993" w:type="dxa"/>
          </w:tcPr>
          <w:p w:rsidR="00C432C6" w:rsidRPr="00FB5ABA" w:rsidRDefault="00C432C6" w:rsidP="007552C5">
            <w:pPr>
              <w:pStyle w:val="ListParagraph"/>
              <w:ind w:left="0"/>
              <w:rPr>
                <w:rFonts w:ascii="Times New Roman" w:hAnsi="Times New Roman" w:cs="Times New Roman"/>
              </w:rPr>
            </w:pPr>
          </w:p>
        </w:tc>
        <w:tc>
          <w:tcPr>
            <w:tcW w:w="1417"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Dr.Atal Sood</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MD</w:t>
            </w:r>
          </w:p>
          <w:p w:rsidR="00C432C6" w:rsidRPr="00FB5ABA" w:rsidRDefault="00C432C6" w:rsidP="00515EF5">
            <w:pPr>
              <w:rPr>
                <w:rFonts w:ascii="Times New Roman" w:hAnsi="Times New Roman" w:cs="Times New Roman"/>
              </w:rPr>
            </w:pPr>
            <w:r w:rsidRPr="00FB5ABA">
              <w:rPr>
                <w:rFonts w:ascii="Times New Roman" w:hAnsi="Times New Roman" w:cs="Times New Roman"/>
              </w:rPr>
              <w:t>Pharmacology</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1340/2011</w:t>
            </w:r>
          </w:p>
          <w:p w:rsidR="00C432C6" w:rsidRPr="00FB5ABA" w:rsidRDefault="00C432C6" w:rsidP="00515EF5">
            <w:pPr>
              <w:rPr>
                <w:rFonts w:ascii="Times New Roman" w:hAnsi="Times New Roman" w:cs="Times New Roman"/>
              </w:rPr>
            </w:pPr>
          </w:p>
        </w:tc>
        <w:tc>
          <w:tcPr>
            <w:tcW w:w="1276"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Assoc. Professor</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29/09/2019</w:t>
            </w:r>
          </w:p>
          <w:p w:rsidR="00C432C6" w:rsidRPr="00FB5ABA" w:rsidRDefault="00C432C6" w:rsidP="00515EF5">
            <w:pPr>
              <w:rPr>
                <w:rFonts w:ascii="Times New Roman" w:hAnsi="Times New Roman" w:cs="Times New Roman"/>
              </w:rPr>
            </w:pPr>
          </w:p>
        </w:tc>
        <w:tc>
          <w:tcPr>
            <w:tcW w:w="992"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Regular</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708"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C Tanda</w:t>
            </w:r>
          </w:p>
        </w:tc>
        <w:tc>
          <w:tcPr>
            <w:tcW w:w="1985" w:type="dxa"/>
            <w:vMerge/>
          </w:tcPr>
          <w:p w:rsidR="00C432C6" w:rsidRPr="00FB5ABA" w:rsidRDefault="00C432C6" w:rsidP="007552C5">
            <w:pPr>
              <w:pStyle w:val="ListParagraph"/>
              <w:ind w:left="0"/>
              <w:rPr>
                <w:rFonts w:ascii="Times New Roman" w:hAnsi="Times New Roman" w:cs="Times New Roman"/>
              </w:rPr>
            </w:pPr>
          </w:p>
        </w:tc>
      </w:tr>
      <w:tr w:rsidR="00C432C6" w:rsidRPr="00FB5ABA" w:rsidTr="00924F49">
        <w:tc>
          <w:tcPr>
            <w:tcW w:w="993" w:type="dxa"/>
          </w:tcPr>
          <w:p w:rsidR="00C432C6" w:rsidRPr="00FB5ABA" w:rsidRDefault="00C432C6" w:rsidP="007552C5">
            <w:pPr>
              <w:pStyle w:val="ListParagraph"/>
              <w:ind w:left="0"/>
              <w:rPr>
                <w:rFonts w:ascii="Times New Roman" w:hAnsi="Times New Roman" w:cs="Times New Roman"/>
              </w:rPr>
            </w:pPr>
          </w:p>
        </w:tc>
        <w:tc>
          <w:tcPr>
            <w:tcW w:w="1417"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 Sushma Swaraj</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MD</w:t>
            </w:r>
          </w:p>
          <w:p w:rsidR="00C432C6" w:rsidRPr="00FB5ABA" w:rsidRDefault="00C432C6" w:rsidP="00515EF5">
            <w:pPr>
              <w:rPr>
                <w:rFonts w:ascii="Times New Roman" w:hAnsi="Times New Roman" w:cs="Times New Roman"/>
              </w:rPr>
            </w:pPr>
            <w:r w:rsidRPr="00FB5ABA">
              <w:rPr>
                <w:rFonts w:ascii="Times New Roman" w:hAnsi="Times New Roman" w:cs="Times New Roman"/>
              </w:rPr>
              <w:t>Pharmacology</w:t>
            </w:r>
          </w:p>
          <w:p w:rsidR="00C432C6" w:rsidRPr="00FB5ABA" w:rsidRDefault="00C432C6" w:rsidP="00515EF5">
            <w:pPr>
              <w:rPr>
                <w:rFonts w:ascii="Times New Roman" w:hAnsi="Times New Roman" w:cs="Times New Roman"/>
              </w:rPr>
            </w:pPr>
          </w:p>
          <w:p w:rsidR="00C432C6" w:rsidRDefault="00C432C6" w:rsidP="00515EF5">
            <w:pPr>
              <w:rPr>
                <w:rFonts w:ascii="Times New Roman" w:hAnsi="Times New Roman" w:cs="Times New Roman"/>
              </w:rPr>
            </w:pPr>
            <w:r w:rsidRPr="00FB5ABA">
              <w:rPr>
                <w:rFonts w:ascii="Times New Roman" w:hAnsi="Times New Roman" w:cs="Times New Roman"/>
              </w:rPr>
              <w:t>439/15</w:t>
            </w:r>
          </w:p>
          <w:p w:rsidR="00FB5ABA" w:rsidRPr="00FB5ABA" w:rsidRDefault="00FB5ABA" w:rsidP="00515EF5">
            <w:pPr>
              <w:rPr>
                <w:rFonts w:ascii="Times New Roman" w:hAnsi="Times New Roman" w:cs="Times New Roman"/>
              </w:rPr>
            </w:pPr>
          </w:p>
          <w:p w:rsidR="00C432C6" w:rsidRPr="00FB5ABA" w:rsidRDefault="00C432C6" w:rsidP="00515EF5">
            <w:pPr>
              <w:rPr>
                <w:rFonts w:ascii="Times New Roman" w:hAnsi="Times New Roman" w:cs="Times New Roman"/>
              </w:rPr>
            </w:pPr>
          </w:p>
        </w:tc>
        <w:tc>
          <w:tcPr>
            <w:tcW w:w="1276"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lastRenderedPageBreak/>
              <w:t>Asstt.</w:t>
            </w:r>
          </w:p>
          <w:p w:rsidR="00C432C6" w:rsidRPr="00FB5ABA" w:rsidRDefault="00C432C6" w:rsidP="00515EF5">
            <w:pPr>
              <w:rPr>
                <w:rFonts w:ascii="Times New Roman" w:hAnsi="Times New Roman" w:cs="Times New Roman"/>
              </w:rPr>
            </w:pPr>
            <w:r w:rsidRPr="00FB5ABA">
              <w:rPr>
                <w:rFonts w:ascii="Times New Roman" w:hAnsi="Times New Roman" w:cs="Times New Roman"/>
              </w:rPr>
              <w:t>Professor</w:t>
            </w:r>
          </w:p>
          <w:p w:rsidR="00C432C6" w:rsidRPr="00FB5ABA" w:rsidRDefault="00C432C6" w:rsidP="00515EF5">
            <w:pPr>
              <w:rPr>
                <w:rFonts w:ascii="Times New Roman" w:hAnsi="Times New Roman" w:cs="Times New Roman"/>
              </w:rPr>
            </w:pPr>
          </w:p>
          <w:p w:rsidR="00C432C6" w:rsidRPr="00FB5ABA" w:rsidRDefault="00C432C6" w:rsidP="00515EF5">
            <w:pPr>
              <w:rPr>
                <w:rFonts w:ascii="Times New Roman" w:hAnsi="Times New Roman" w:cs="Times New Roman"/>
              </w:rPr>
            </w:pPr>
            <w:r w:rsidRPr="00FB5ABA">
              <w:rPr>
                <w:rFonts w:ascii="Times New Roman" w:hAnsi="Times New Roman" w:cs="Times New Roman"/>
              </w:rPr>
              <w:t>19/10/2019</w:t>
            </w:r>
          </w:p>
          <w:p w:rsidR="00C432C6" w:rsidRPr="00FB5ABA" w:rsidRDefault="00C432C6" w:rsidP="00515EF5">
            <w:pPr>
              <w:rPr>
                <w:rFonts w:ascii="Times New Roman" w:hAnsi="Times New Roman" w:cs="Times New Roman"/>
              </w:rPr>
            </w:pPr>
          </w:p>
        </w:tc>
        <w:tc>
          <w:tcPr>
            <w:tcW w:w="992"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Regular</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w:t>
            </w:r>
            <w:r w:rsidRPr="00FB5ABA">
              <w:rPr>
                <w:rFonts w:ascii="Times New Roman" w:hAnsi="Times New Roman" w:cs="Times New Roman"/>
              </w:rPr>
              <w:lastRenderedPageBreak/>
              <w:t xml:space="preserve">Tanda </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lastRenderedPageBreak/>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w:t>
            </w:r>
            <w:r w:rsidRPr="00FB5ABA">
              <w:rPr>
                <w:rFonts w:ascii="Times New Roman" w:hAnsi="Times New Roman" w:cs="Times New Roman"/>
              </w:rPr>
              <w:lastRenderedPageBreak/>
              <w:t>Tanda</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lastRenderedPageBreak/>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w:t>
            </w:r>
            <w:r w:rsidRPr="00FB5ABA">
              <w:rPr>
                <w:rFonts w:ascii="Times New Roman" w:hAnsi="Times New Roman" w:cs="Times New Roman"/>
              </w:rPr>
              <w:lastRenderedPageBreak/>
              <w:t>Tanda</w:t>
            </w:r>
          </w:p>
        </w:tc>
        <w:tc>
          <w:tcPr>
            <w:tcW w:w="708"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lastRenderedPageBreak/>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w:t>
            </w:r>
            <w:r w:rsidRPr="00FB5ABA">
              <w:rPr>
                <w:rFonts w:ascii="Times New Roman" w:hAnsi="Times New Roman" w:cs="Times New Roman"/>
              </w:rPr>
              <w:lastRenderedPageBreak/>
              <w:t>Tanda</w:t>
            </w:r>
          </w:p>
        </w:tc>
        <w:tc>
          <w:tcPr>
            <w:tcW w:w="709" w:type="dxa"/>
          </w:tcPr>
          <w:p w:rsidR="00C432C6" w:rsidRPr="00FB5ABA" w:rsidRDefault="00C432C6" w:rsidP="00515EF5">
            <w:pPr>
              <w:rPr>
                <w:rFonts w:ascii="Times New Roman" w:hAnsi="Times New Roman" w:cs="Times New Roman"/>
              </w:rPr>
            </w:pPr>
            <w:r w:rsidRPr="00FB5ABA">
              <w:rPr>
                <w:rFonts w:ascii="Times New Roman" w:hAnsi="Times New Roman" w:cs="Times New Roman"/>
              </w:rPr>
              <w:lastRenderedPageBreak/>
              <w:t>Dr.</w:t>
            </w:r>
          </w:p>
          <w:p w:rsidR="00C432C6" w:rsidRPr="00FB5ABA" w:rsidRDefault="00C432C6" w:rsidP="00515EF5">
            <w:pPr>
              <w:rPr>
                <w:rFonts w:ascii="Times New Roman" w:hAnsi="Times New Roman" w:cs="Times New Roman"/>
              </w:rPr>
            </w:pPr>
            <w:r w:rsidRPr="00FB5ABA">
              <w:rPr>
                <w:rFonts w:ascii="Times New Roman" w:hAnsi="Times New Roman" w:cs="Times New Roman"/>
              </w:rPr>
              <w:t>R</w:t>
            </w:r>
          </w:p>
          <w:p w:rsidR="00C432C6" w:rsidRPr="00FB5ABA" w:rsidRDefault="00C432C6" w:rsidP="00515EF5">
            <w:pPr>
              <w:rPr>
                <w:rFonts w:ascii="Times New Roman" w:hAnsi="Times New Roman" w:cs="Times New Roman"/>
              </w:rPr>
            </w:pPr>
            <w:r w:rsidRPr="00FB5ABA">
              <w:rPr>
                <w:rFonts w:ascii="Times New Roman" w:hAnsi="Times New Roman" w:cs="Times New Roman"/>
              </w:rPr>
              <w:t>P</w:t>
            </w:r>
          </w:p>
          <w:p w:rsidR="00C432C6" w:rsidRPr="00FB5ABA" w:rsidRDefault="00C432C6" w:rsidP="00515EF5">
            <w:pPr>
              <w:rPr>
                <w:rFonts w:ascii="Times New Roman" w:hAnsi="Times New Roman" w:cs="Times New Roman"/>
              </w:rPr>
            </w:pPr>
            <w:r w:rsidRPr="00FB5ABA">
              <w:rPr>
                <w:rFonts w:ascii="Times New Roman" w:hAnsi="Times New Roman" w:cs="Times New Roman"/>
              </w:rPr>
              <w:t>G</w:t>
            </w:r>
          </w:p>
          <w:p w:rsidR="00C432C6" w:rsidRPr="00FB5ABA" w:rsidRDefault="00C432C6" w:rsidP="00515EF5">
            <w:pPr>
              <w:rPr>
                <w:rFonts w:ascii="Times New Roman" w:hAnsi="Times New Roman" w:cs="Times New Roman"/>
              </w:rPr>
            </w:pPr>
            <w:r w:rsidRPr="00FB5ABA">
              <w:rPr>
                <w:rFonts w:ascii="Times New Roman" w:hAnsi="Times New Roman" w:cs="Times New Roman"/>
              </w:rPr>
              <w:t>M</w:t>
            </w:r>
          </w:p>
          <w:p w:rsidR="00C432C6" w:rsidRPr="00FB5ABA" w:rsidRDefault="00C432C6" w:rsidP="00515EF5">
            <w:pPr>
              <w:rPr>
                <w:rFonts w:ascii="Times New Roman" w:hAnsi="Times New Roman" w:cs="Times New Roman"/>
              </w:rPr>
            </w:pPr>
            <w:r w:rsidRPr="00FB5ABA">
              <w:rPr>
                <w:rFonts w:ascii="Times New Roman" w:hAnsi="Times New Roman" w:cs="Times New Roman"/>
              </w:rPr>
              <w:t xml:space="preserve">C </w:t>
            </w:r>
            <w:r w:rsidRPr="00FB5ABA">
              <w:rPr>
                <w:rFonts w:ascii="Times New Roman" w:hAnsi="Times New Roman" w:cs="Times New Roman"/>
              </w:rPr>
              <w:lastRenderedPageBreak/>
              <w:t>Tanda</w:t>
            </w:r>
          </w:p>
        </w:tc>
        <w:tc>
          <w:tcPr>
            <w:tcW w:w="1985" w:type="dxa"/>
            <w:vMerge/>
          </w:tcPr>
          <w:p w:rsidR="00C432C6" w:rsidRPr="00FB5ABA" w:rsidRDefault="00C432C6" w:rsidP="007552C5">
            <w:pPr>
              <w:pStyle w:val="ListParagraph"/>
              <w:ind w:left="0"/>
              <w:rPr>
                <w:rFonts w:ascii="Times New Roman" w:hAnsi="Times New Roman" w:cs="Times New Roman"/>
              </w:rPr>
            </w:pPr>
          </w:p>
        </w:tc>
      </w:tr>
      <w:tr w:rsidR="00FD7067" w:rsidRPr="00FB5ABA" w:rsidTr="00924F49">
        <w:tc>
          <w:tcPr>
            <w:tcW w:w="993" w:type="dxa"/>
          </w:tcPr>
          <w:p w:rsidR="00FD7067" w:rsidRPr="00FB5ABA" w:rsidRDefault="00FD7067" w:rsidP="007552C5">
            <w:pPr>
              <w:pStyle w:val="ListParagraph"/>
              <w:ind w:left="0"/>
              <w:rPr>
                <w:rFonts w:ascii="Times New Roman" w:hAnsi="Times New Roman" w:cs="Times New Roman"/>
                <w:b/>
              </w:rPr>
            </w:pPr>
            <w:r w:rsidRPr="00FB5ABA">
              <w:rPr>
                <w:rFonts w:ascii="Times New Roman" w:hAnsi="Times New Roman" w:cs="Times New Roman"/>
                <w:b/>
              </w:rPr>
              <w:lastRenderedPageBreak/>
              <w:t>Forensic Medicine</w:t>
            </w:r>
          </w:p>
        </w:tc>
        <w:tc>
          <w:tcPr>
            <w:tcW w:w="1417"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 Vijay Arora</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MBBS</w:t>
            </w:r>
          </w:p>
          <w:p w:rsidR="00FD7067" w:rsidRPr="00FB5ABA" w:rsidRDefault="00FD7067" w:rsidP="00E53953">
            <w:pPr>
              <w:rPr>
                <w:rFonts w:ascii="Times New Roman" w:hAnsi="Times New Roman" w:cs="Times New Roman"/>
              </w:rPr>
            </w:pPr>
            <w:r w:rsidRPr="00FB5ABA">
              <w:rPr>
                <w:rFonts w:ascii="Times New Roman" w:hAnsi="Times New Roman" w:cs="Times New Roman"/>
              </w:rPr>
              <w:t>MD (Forensic Medicine)</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4347/20 of HPMC</w:t>
            </w:r>
          </w:p>
          <w:p w:rsidR="00FD7067" w:rsidRPr="00FB5ABA" w:rsidRDefault="00FD7067" w:rsidP="00E53953">
            <w:pPr>
              <w:rPr>
                <w:rFonts w:ascii="Times New Roman" w:hAnsi="Times New Roman" w:cs="Times New Roman"/>
              </w:rPr>
            </w:pPr>
          </w:p>
        </w:tc>
        <w:tc>
          <w:tcPr>
            <w:tcW w:w="1276"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Professor &amp; Head</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20/11/2014</w:t>
            </w:r>
          </w:p>
        </w:tc>
        <w:tc>
          <w:tcPr>
            <w:tcW w:w="992"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Regular</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708"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1985"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About 30-40 Lecturers</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Forensic Thanatology </w:t>
            </w:r>
          </w:p>
          <w:p w:rsidR="00FD7067" w:rsidRPr="00FB5ABA" w:rsidRDefault="00FD7067" w:rsidP="00E53953">
            <w:pPr>
              <w:rPr>
                <w:rFonts w:ascii="Times New Roman" w:hAnsi="Times New Roman" w:cs="Times New Roman"/>
              </w:rPr>
            </w:pPr>
            <w:r w:rsidRPr="00FB5ABA">
              <w:rPr>
                <w:rFonts w:ascii="Times New Roman" w:hAnsi="Times New Roman" w:cs="Times New Roman"/>
              </w:rPr>
              <w:t>,  Medical jurisprudence,</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Court procedure etc. </w:t>
            </w:r>
          </w:p>
          <w:p w:rsidR="00FD7067" w:rsidRPr="00FB5ABA" w:rsidRDefault="00FD7067" w:rsidP="00E53953">
            <w:pPr>
              <w:rPr>
                <w:rFonts w:ascii="Times New Roman" w:hAnsi="Times New Roman" w:cs="Times New Roman"/>
              </w:rPr>
            </w:pPr>
            <w:r w:rsidRPr="00FB5ABA">
              <w:rPr>
                <w:rFonts w:ascii="Times New Roman" w:hAnsi="Times New Roman" w:cs="Times New Roman"/>
              </w:rPr>
              <w:t>General Toxicology Corrosives,</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Irritants, </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 </w:t>
            </w:r>
          </w:p>
        </w:tc>
      </w:tr>
      <w:tr w:rsidR="00FD7067" w:rsidRPr="00FB5ABA" w:rsidTr="00924F49">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 Susheel Sharma</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MBBS</w:t>
            </w:r>
          </w:p>
          <w:p w:rsidR="00FD7067" w:rsidRPr="00FB5ABA" w:rsidRDefault="00FD7067" w:rsidP="00E53953">
            <w:pPr>
              <w:rPr>
                <w:rFonts w:ascii="Times New Roman" w:hAnsi="Times New Roman" w:cs="Times New Roman"/>
              </w:rPr>
            </w:pPr>
            <w:r w:rsidRPr="00FB5ABA">
              <w:rPr>
                <w:rFonts w:ascii="Times New Roman" w:hAnsi="Times New Roman" w:cs="Times New Roman"/>
              </w:rPr>
              <w:t>MD (Forensic Medicine )</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1272/2011 of HPMC</w:t>
            </w:r>
          </w:p>
        </w:tc>
        <w:tc>
          <w:tcPr>
            <w:tcW w:w="1276"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Professor</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(Design.) </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10/11/2021</w:t>
            </w:r>
          </w:p>
        </w:tc>
        <w:tc>
          <w:tcPr>
            <w:tcW w:w="992"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Regular</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C Tanda </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708"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709"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Dr.</w:t>
            </w:r>
          </w:p>
          <w:p w:rsidR="00FD7067" w:rsidRPr="00FB5ABA" w:rsidRDefault="00FD7067" w:rsidP="00E53953">
            <w:pPr>
              <w:rPr>
                <w:rFonts w:ascii="Times New Roman" w:hAnsi="Times New Roman" w:cs="Times New Roman"/>
              </w:rPr>
            </w:pPr>
            <w:r w:rsidRPr="00FB5ABA">
              <w:rPr>
                <w:rFonts w:ascii="Times New Roman" w:hAnsi="Times New Roman" w:cs="Times New Roman"/>
              </w:rPr>
              <w:t>R</w:t>
            </w:r>
          </w:p>
          <w:p w:rsidR="00FD7067" w:rsidRPr="00FB5ABA" w:rsidRDefault="00FD7067" w:rsidP="00E53953">
            <w:pPr>
              <w:rPr>
                <w:rFonts w:ascii="Times New Roman" w:hAnsi="Times New Roman" w:cs="Times New Roman"/>
              </w:rPr>
            </w:pPr>
            <w:r w:rsidRPr="00FB5ABA">
              <w:rPr>
                <w:rFonts w:ascii="Times New Roman" w:hAnsi="Times New Roman" w:cs="Times New Roman"/>
              </w:rPr>
              <w:t>P</w:t>
            </w:r>
          </w:p>
          <w:p w:rsidR="00FD7067" w:rsidRPr="00FB5ABA" w:rsidRDefault="00FD7067" w:rsidP="00E53953">
            <w:pPr>
              <w:rPr>
                <w:rFonts w:ascii="Times New Roman" w:hAnsi="Times New Roman" w:cs="Times New Roman"/>
              </w:rPr>
            </w:pPr>
            <w:r w:rsidRPr="00FB5ABA">
              <w:rPr>
                <w:rFonts w:ascii="Times New Roman" w:hAnsi="Times New Roman" w:cs="Times New Roman"/>
              </w:rPr>
              <w:t>G</w:t>
            </w:r>
          </w:p>
          <w:p w:rsidR="00FD7067" w:rsidRPr="00FB5ABA" w:rsidRDefault="00FD7067" w:rsidP="00E53953">
            <w:pPr>
              <w:rPr>
                <w:rFonts w:ascii="Times New Roman" w:hAnsi="Times New Roman" w:cs="Times New Roman"/>
              </w:rPr>
            </w:pPr>
            <w:r w:rsidRPr="00FB5ABA">
              <w:rPr>
                <w:rFonts w:ascii="Times New Roman" w:hAnsi="Times New Roman" w:cs="Times New Roman"/>
              </w:rPr>
              <w:t>M</w:t>
            </w:r>
          </w:p>
          <w:p w:rsidR="00FD7067" w:rsidRPr="00FB5ABA" w:rsidRDefault="00FD7067" w:rsidP="00E53953">
            <w:pPr>
              <w:rPr>
                <w:rFonts w:ascii="Times New Roman" w:hAnsi="Times New Roman" w:cs="Times New Roman"/>
              </w:rPr>
            </w:pPr>
            <w:r w:rsidRPr="00FB5ABA">
              <w:rPr>
                <w:rFonts w:ascii="Times New Roman" w:hAnsi="Times New Roman" w:cs="Times New Roman"/>
              </w:rPr>
              <w:t>C Tanda</w:t>
            </w:r>
          </w:p>
        </w:tc>
        <w:tc>
          <w:tcPr>
            <w:tcW w:w="1985" w:type="dxa"/>
          </w:tcPr>
          <w:p w:rsidR="00FD7067" w:rsidRPr="00FB5ABA" w:rsidRDefault="00FD7067" w:rsidP="00E53953">
            <w:pPr>
              <w:rPr>
                <w:rFonts w:ascii="Times New Roman" w:hAnsi="Times New Roman" w:cs="Times New Roman"/>
              </w:rPr>
            </w:pPr>
            <w:r w:rsidRPr="00FB5ABA">
              <w:rPr>
                <w:rFonts w:ascii="Times New Roman" w:hAnsi="Times New Roman" w:cs="Times New Roman"/>
              </w:rPr>
              <w:t>About 30-40 Lecturers</w:t>
            </w:r>
          </w:p>
          <w:p w:rsidR="00FD7067" w:rsidRPr="00FB5ABA" w:rsidRDefault="00FD7067" w:rsidP="00E53953">
            <w:pPr>
              <w:rPr>
                <w:rFonts w:ascii="Times New Roman" w:hAnsi="Times New Roman" w:cs="Times New Roman"/>
              </w:rPr>
            </w:pPr>
          </w:p>
          <w:p w:rsidR="00FD7067" w:rsidRPr="00FB5ABA" w:rsidRDefault="00FD7067" w:rsidP="00E53953">
            <w:pPr>
              <w:rPr>
                <w:rFonts w:ascii="Times New Roman" w:hAnsi="Times New Roman" w:cs="Times New Roman"/>
              </w:rPr>
            </w:pPr>
            <w:r w:rsidRPr="00FB5ABA">
              <w:rPr>
                <w:rFonts w:ascii="Times New Roman" w:hAnsi="Times New Roman" w:cs="Times New Roman"/>
              </w:rPr>
              <w:t>Forensic Traumatology ,</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Forensic psychiatry , Medico legal aspects of pregnancy, delivery, abortion, </w:t>
            </w:r>
          </w:p>
          <w:p w:rsidR="00FD7067" w:rsidRPr="00FB5ABA" w:rsidRDefault="00FD7067" w:rsidP="00E53953">
            <w:pPr>
              <w:rPr>
                <w:rFonts w:ascii="Times New Roman" w:hAnsi="Times New Roman" w:cs="Times New Roman"/>
              </w:rPr>
            </w:pPr>
            <w:r w:rsidRPr="00FB5ABA">
              <w:rPr>
                <w:rFonts w:ascii="Times New Roman" w:hAnsi="Times New Roman" w:cs="Times New Roman"/>
              </w:rPr>
              <w:t>Sexual offences,</w:t>
            </w:r>
          </w:p>
          <w:p w:rsidR="00FD7067" w:rsidRPr="00FB5ABA" w:rsidRDefault="00FD7067" w:rsidP="00E53953">
            <w:pPr>
              <w:rPr>
                <w:rFonts w:ascii="Times New Roman" w:hAnsi="Times New Roman" w:cs="Times New Roman"/>
              </w:rPr>
            </w:pPr>
            <w:r w:rsidRPr="00FB5ABA">
              <w:rPr>
                <w:rFonts w:ascii="Times New Roman" w:hAnsi="Times New Roman" w:cs="Times New Roman"/>
              </w:rPr>
              <w:t xml:space="preserve">system specific poisons </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b/>
              </w:rPr>
            </w:pPr>
            <w:r w:rsidRPr="00FB5ABA">
              <w:rPr>
                <w:rFonts w:ascii="Times New Roman" w:hAnsi="Times New Roman" w:cs="Times New Roman"/>
                <w:b/>
              </w:rPr>
              <w:t>Community Medicine</w:t>
            </w: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Sunil Raina</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 (Community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Professor &amp; Head</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5.7.2019</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Under and Postgraduate Teaching, Training, Research Projects, BPPCHN IGNOU Training Incharge, Director CATCH project, Thesis Supervision</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~40/year</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Epidemiology, Non Communicable Diseases, National Health Programs, Health management, Case Discussion</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Dinesh Kumar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Associate 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18.3.17</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Teaching, Training, Research,</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Member Secretary, Institute Ethics Committee</w:t>
            </w:r>
          </w:p>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Member Secretary, Research Advisory Committee, MRHRU, Himachal Pradesh</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~45/year</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xml:space="preserve">Topics: </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Communicable Diseases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Health Programs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xml:space="preserve">Health Promotion </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Raman Chauhan</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 DNB</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Associate 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17.4.21</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Teaching and Training of MBBS, PG students and CHO students, Research, conduction of workshops on research and biostatistics.</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Theory - 35/year</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Practical - 30/year</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Topics: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National Health Programs, concept of health and disease,Epidemiology, Demography, Nutrition</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 xml:space="preserve">Dr Parveen </w:t>
            </w:r>
            <w:r w:rsidRPr="00FB5ABA">
              <w:rPr>
                <w:rFonts w:ascii="Times New Roman" w:hAnsi="Times New Roman" w:cs="Times New Roman"/>
                <w:b/>
              </w:rPr>
              <w:lastRenderedPageBreak/>
              <w:t>Kumar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lastRenderedPageBreak/>
              <w:t xml:space="preserve">Assistant </w:t>
            </w:r>
            <w:r w:rsidRPr="00FB5ABA">
              <w:rPr>
                <w:rFonts w:ascii="Times New Roman" w:hAnsi="Times New Roman" w:cs="Times New Roman"/>
              </w:rPr>
              <w:lastRenderedPageBreak/>
              <w:t>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26.9.19</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lastRenderedPageBreak/>
              <w:t>Regular</w:t>
            </w:r>
          </w:p>
        </w:tc>
        <w:tc>
          <w:tcPr>
            <w:tcW w:w="3544" w:type="dxa"/>
            <w:gridSpan w:val="5"/>
          </w:tcPr>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 xml:space="preserve">Teaching and training of MBBS and </w:t>
            </w:r>
            <w:r w:rsidRPr="00FB5ABA">
              <w:rPr>
                <w:rFonts w:ascii="Times New Roman" w:hAnsi="Times New Roman" w:cs="Times New Roman"/>
              </w:rPr>
              <w:lastRenderedPageBreak/>
              <w:t>Community health officer students. Induction training of Community Health Officers.</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lastRenderedPageBreak/>
              <w:t>Theory - 35</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lastRenderedPageBreak/>
              <w:t xml:space="preserve">Practical - 30 annually. Topics: Nutrition and health, HEalth care of community, Medicine and social sciences,Man and Medicine,  Environment and Health. </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Shailja Sharma</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Assistant 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27.3.21</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515EF5">
            <w:pPr>
              <w:widowControl w:val="0"/>
              <w:rPr>
                <w:rFonts w:ascii="Times New Roman" w:hAnsi="Times New Roman" w:cs="Times New Roman"/>
              </w:rPr>
            </w:pPr>
            <w:r w:rsidRPr="00FB5ABA">
              <w:rPr>
                <w:rFonts w:ascii="Times New Roman" w:hAnsi="Times New Roman" w:cs="Times New Roman"/>
              </w:rPr>
              <w:t>Teaching, Training, research</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Nodal Officer- Contact tracing for COVID-19</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Assistant Warden-1st year Girls Hostel</w:t>
            </w:r>
          </w:p>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Incharge- UHTC, Nagrota Bagwan</w:t>
            </w:r>
          </w:p>
        </w:tc>
        <w:tc>
          <w:tcPr>
            <w:tcW w:w="1985" w:type="dxa"/>
          </w:tcPr>
          <w:p w:rsidR="00FD7067" w:rsidRPr="00FB5ABA" w:rsidRDefault="00FD7067" w:rsidP="005A6AD2">
            <w:pPr>
              <w:widowControl w:val="0"/>
              <w:rPr>
                <w:rFonts w:ascii="Times New Roman" w:hAnsi="Times New Roman" w:cs="Times New Roman"/>
              </w:rPr>
            </w:pPr>
            <w:r w:rsidRPr="00FB5ABA">
              <w:rPr>
                <w:rFonts w:ascii="Times New Roman" w:hAnsi="Times New Roman" w:cs="Times New Roman"/>
              </w:rPr>
              <w:t>2021:</w:t>
            </w:r>
          </w:p>
          <w:p w:rsidR="00FD7067" w:rsidRPr="00FB5ABA" w:rsidRDefault="00FD7067" w:rsidP="005A6AD2">
            <w:pPr>
              <w:widowControl w:val="0"/>
              <w:rPr>
                <w:rFonts w:ascii="Times New Roman" w:hAnsi="Times New Roman" w:cs="Times New Roman"/>
              </w:rPr>
            </w:pPr>
            <w:r w:rsidRPr="00FB5ABA">
              <w:rPr>
                <w:rFonts w:ascii="Times New Roman" w:hAnsi="Times New Roman" w:cs="Times New Roman"/>
              </w:rPr>
              <w:t>-Non-Communicable diseases</w:t>
            </w:r>
          </w:p>
          <w:p w:rsidR="00FD7067" w:rsidRPr="00FB5ABA" w:rsidRDefault="00FD7067" w:rsidP="005A6AD2">
            <w:pPr>
              <w:widowControl w:val="0"/>
              <w:rPr>
                <w:rFonts w:ascii="Times New Roman" w:hAnsi="Times New Roman" w:cs="Times New Roman"/>
              </w:rPr>
            </w:pPr>
            <w:r w:rsidRPr="00FB5ABA">
              <w:rPr>
                <w:rFonts w:ascii="Times New Roman" w:hAnsi="Times New Roman" w:cs="Times New Roman"/>
              </w:rPr>
              <w:t>-National health Programmes and policies</w:t>
            </w:r>
          </w:p>
          <w:p w:rsidR="00FD7067" w:rsidRPr="00FB5ABA" w:rsidRDefault="00FD7067" w:rsidP="005A6AD2">
            <w:pPr>
              <w:widowControl w:val="0"/>
              <w:rPr>
                <w:rFonts w:ascii="Times New Roman" w:hAnsi="Times New Roman" w:cs="Times New Roman"/>
              </w:rPr>
            </w:pPr>
            <w:r w:rsidRPr="00FB5ABA">
              <w:rPr>
                <w:rFonts w:ascii="Times New Roman" w:hAnsi="Times New Roman" w:cs="Times New Roman"/>
              </w:rPr>
              <w:t>-Demography</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-Planning and management</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Harshvardhan Singh</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Assistant 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27.3.21</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Teaching, Training, research</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Nodal Officer- Contact tracing for COVID-19</w:t>
            </w:r>
          </w:p>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Coordinator-National Service Scheme</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2021:</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-Non-Communicable diseases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-National health Programmes and policies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-Demography</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-Planning and management</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Deepesh Barall</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Assistant 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30.3.21</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-District (under DHS)   and State Program Officer (under NHM) for e-Health, Adolescent Health &amp; Family Welfare.</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-Completed 3 years Senior Residency from Dr YSPGMCH Nahan</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-Teaching, Training and Research.</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-Member of District RRT for genomic surveillance of SARS-CoV-2.</w:t>
            </w:r>
          </w:p>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 Internship Training Incharge</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30 lectures on:-</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-Communicable Diseases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-National Health Programs and Policies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-Planning and management</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Dr Des Raj</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MD(Community Medicine)</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Assistant Professor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27.11.21</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Regular</w:t>
            </w:r>
          </w:p>
        </w:tc>
        <w:tc>
          <w:tcPr>
            <w:tcW w:w="3544" w:type="dxa"/>
            <w:gridSpan w:val="5"/>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Tutor cum District Program Officer for RNTCP, HIV, IDSP  and Leprosy program</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Completed Senior Residency of 3 years</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Teaching, Training and Research</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Internship Training Coordinator</w:t>
            </w:r>
          </w:p>
          <w:p w:rsidR="00FD7067" w:rsidRPr="00FB5ABA" w:rsidRDefault="00FD7067" w:rsidP="007552C5">
            <w:pPr>
              <w:pStyle w:val="ListParagraph"/>
              <w:ind w:left="0"/>
              <w:rPr>
                <w:rFonts w:ascii="Times New Roman" w:hAnsi="Times New Roman" w:cs="Times New Roman"/>
              </w:rPr>
            </w:pPr>
            <w:r w:rsidRPr="00FB5ABA">
              <w:rPr>
                <w:rFonts w:ascii="Times New Roman" w:hAnsi="Times New Roman" w:cs="Times New Roman"/>
              </w:rPr>
              <w:t xml:space="preserve">- Incharge RHTC </w:t>
            </w:r>
          </w:p>
        </w:tc>
        <w:tc>
          <w:tcPr>
            <w:tcW w:w="1985" w:type="dxa"/>
          </w:tcPr>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30 lectures on:-</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-Environment</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Sociology</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-General Epidemiology</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National Health Programs</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Along with</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 xml:space="preserve">Practical Classes </w:t>
            </w:r>
          </w:p>
        </w:tc>
      </w:tr>
      <w:tr w:rsidR="00FD7067" w:rsidRPr="00FB5ABA" w:rsidTr="005A6AD2">
        <w:tc>
          <w:tcPr>
            <w:tcW w:w="993" w:type="dxa"/>
          </w:tcPr>
          <w:p w:rsidR="00FD7067" w:rsidRPr="00FB5ABA" w:rsidRDefault="00FD7067" w:rsidP="007552C5">
            <w:pPr>
              <w:pStyle w:val="ListParagraph"/>
              <w:ind w:left="0"/>
              <w:rPr>
                <w:rFonts w:ascii="Times New Roman" w:hAnsi="Times New Roman" w:cs="Times New Roman"/>
              </w:rPr>
            </w:pPr>
          </w:p>
        </w:tc>
        <w:tc>
          <w:tcPr>
            <w:tcW w:w="1417" w:type="dxa"/>
          </w:tcPr>
          <w:p w:rsidR="00FD7067" w:rsidRPr="00FB5ABA" w:rsidRDefault="00FD7067" w:rsidP="00515EF5">
            <w:pPr>
              <w:widowControl w:val="0"/>
              <w:pBdr>
                <w:top w:val="nil"/>
                <w:left w:val="nil"/>
                <w:bottom w:val="nil"/>
                <w:right w:val="nil"/>
                <w:between w:val="nil"/>
              </w:pBdr>
              <w:rPr>
                <w:rFonts w:ascii="Times New Roman" w:hAnsi="Times New Roman" w:cs="Times New Roman"/>
                <w:b/>
              </w:rPr>
            </w:pPr>
            <w:r w:rsidRPr="00FB5ABA">
              <w:rPr>
                <w:rFonts w:ascii="Times New Roman" w:hAnsi="Times New Roman" w:cs="Times New Roman"/>
                <w:b/>
              </w:rPr>
              <w:t>Mr Sushant Sharma</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M.Sc. (Statistics)</w:t>
            </w:r>
          </w:p>
        </w:tc>
        <w:tc>
          <w:tcPr>
            <w:tcW w:w="1276"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Lecturer</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(Statistics)</w:t>
            </w:r>
          </w:p>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23.12.09</w:t>
            </w:r>
          </w:p>
        </w:tc>
        <w:tc>
          <w:tcPr>
            <w:tcW w:w="992" w:type="dxa"/>
          </w:tcPr>
          <w:p w:rsidR="00FD7067" w:rsidRPr="00FB5ABA" w:rsidRDefault="00FD7067" w:rsidP="00515EF5">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RKS Contract</w:t>
            </w:r>
          </w:p>
        </w:tc>
        <w:tc>
          <w:tcPr>
            <w:tcW w:w="3544" w:type="dxa"/>
            <w:gridSpan w:val="5"/>
          </w:tcPr>
          <w:p w:rsidR="00FD7067" w:rsidRPr="00FB5ABA" w:rsidRDefault="00FD7067" w:rsidP="00515EF5">
            <w:pPr>
              <w:widowControl w:val="0"/>
              <w:rPr>
                <w:rFonts w:ascii="Times New Roman" w:hAnsi="Times New Roman" w:cs="Times New Roman"/>
              </w:rPr>
            </w:pPr>
            <w:r w:rsidRPr="00FB5ABA">
              <w:rPr>
                <w:rFonts w:ascii="Times New Roman" w:hAnsi="Times New Roman" w:cs="Times New Roman"/>
              </w:rPr>
              <w:t>Teaching and training of MBBS and PG students ,</w:t>
            </w:r>
          </w:p>
          <w:p w:rsidR="00FD7067" w:rsidRPr="00FB5ABA" w:rsidRDefault="00FD7067" w:rsidP="00515EF5">
            <w:pPr>
              <w:widowControl w:val="0"/>
              <w:rPr>
                <w:rFonts w:ascii="Times New Roman" w:hAnsi="Times New Roman" w:cs="Times New Roman"/>
              </w:rPr>
            </w:pPr>
            <w:r w:rsidRPr="00FB5ABA">
              <w:rPr>
                <w:rFonts w:ascii="Times New Roman" w:hAnsi="Times New Roman" w:cs="Times New Roman"/>
              </w:rPr>
              <w:t>-Assistant Coordinator Community health officer students.</w:t>
            </w:r>
          </w:p>
          <w:p w:rsidR="00FD7067" w:rsidRPr="00FB5ABA" w:rsidRDefault="00FD7067" w:rsidP="00515EF5">
            <w:pPr>
              <w:widowControl w:val="0"/>
              <w:rPr>
                <w:rFonts w:ascii="Times New Roman" w:eastAsia="Times New Roman" w:hAnsi="Times New Roman" w:cs="Times New Roman"/>
              </w:rPr>
            </w:pPr>
            <w:r w:rsidRPr="00FB5ABA">
              <w:rPr>
                <w:rFonts w:ascii="Times New Roman" w:hAnsi="Times New Roman" w:cs="Times New Roman"/>
              </w:rPr>
              <w:lastRenderedPageBreak/>
              <w:t>-Nodal officer :-</w:t>
            </w:r>
            <w:r w:rsidRPr="00FB5ABA">
              <w:rPr>
                <w:rFonts w:ascii="Times New Roman" w:eastAsia="Times New Roman" w:hAnsi="Times New Roman" w:cs="Times New Roman"/>
              </w:rPr>
              <w:t>(AISHE),MHRD,Statistics Division</w:t>
            </w:r>
          </w:p>
          <w:p w:rsidR="00FD7067" w:rsidRPr="00FB5ABA" w:rsidRDefault="00FD7067" w:rsidP="00515EF5">
            <w:pPr>
              <w:widowControl w:val="0"/>
              <w:rPr>
                <w:rFonts w:ascii="Times New Roman" w:eastAsia="Times New Roman" w:hAnsi="Times New Roman" w:cs="Times New Roman"/>
              </w:rPr>
            </w:pPr>
            <w:r w:rsidRPr="00FB5ABA">
              <w:rPr>
                <w:rFonts w:ascii="Times New Roman" w:hAnsi="Times New Roman" w:cs="Times New Roman"/>
              </w:rPr>
              <w:t>-Incharge:-</w:t>
            </w:r>
            <w:r w:rsidRPr="00FB5ABA">
              <w:rPr>
                <w:rFonts w:ascii="Times New Roman" w:eastAsia="Times New Roman" w:hAnsi="Times New Roman" w:cs="Times New Roman"/>
              </w:rPr>
              <w:t>Research Unit (Statistical) assistance to Post graduate students and non thesis research related data</w:t>
            </w:r>
          </w:p>
          <w:p w:rsidR="00FD7067" w:rsidRPr="00FB5ABA" w:rsidRDefault="00FD7067" w:rsidP="00515EF5">
            <w:pPr>
              <w:widowControl w:val="0"/>
              <w:rPr>
                <w:rFonts w:ascii="Times New Roman" w:eastAsia="Times New Roman" w:hAnsi="Times New Roman" w:cs="Times New Roman"/>
              </w:rPr>
            </w:pPr>
            <w:r w:rsidRPr="00FB5ABA">
              <w:rPr>
                <w:rFonts w:ascii="Times New Roman" w:eastAsia="Times New Roman" w:hAnsi="Times New Roman" w:cs="Times New Roman"/>
              </w:rPr>
              <w:t xml:space="preserve">-In charge:-Statistical Wing of Medical Record section </w:t>
            </w:r>
          </w:p>
          <w:p w:rsidR="00FD7067" w:rsidRPr="00FB5ABA" w:rsidRDefault="00FD7067" w:rsidP="00515EF5">
            <w:pPr>
              <w:widowControl w:val="0"/>
              <w:rPr>
                <w:rFonts w:ascii="Times New Roman" w:eastAsia="Times New Roman" w:hAnsi="Times New Roman" w:cs="Times New Roman"/>
              </w:rPr>
            </w:pPr>
            <w:r w:rsidRPr="00FB5ABA">
              <w:rPr>
                <w:rFonts w:ascii="Times New Roman" w:eastAsia="Times New Roman" w:hAnsi="Times New Roman" w:cs="Times New Roman"/>
                <w:b/>
              </w:rPr>
              <w:t>-</w:t>
            </w:r>
            <w:r w:rsidRPr="00FB5ABA">
              <w:rPr>
                <w:rFonts w:ascii="Times New Roman" w:eastAsia="Times New Roman" w:hAnsi="Times New Roman" w:cs="Times New Roman"/>
              </w:rPr>
              <w:t>Basic Medical Scientist:-Institutional Ethical Committee (IEC)</w:t>
            </w:r>
          </w:p>
          <w:p w:rsidR="00FD7067" w:rsidRPr="00FB5ABA" w:rsidRDefault="00FD7067" w:rsidP="00515EF5">
            <w:pPr>
              <w:widowControl w:val="0"/>
              <w:rPr>
                <w:rFonts w:ascii="Times New Roman" w:eastAsia="Times New Roman" w:hAnsi="Times New Roman" w:cs="Times New Roman"/>
              </w:rPr>
            </w:pPr>
            <w:r w:rsidRPr="00FB5ABA">
              <w:rPr>
                <w:rFonts w:ascii="Times New Roman" w:eastAsia="Times New Roman" w:hAnsi="Times New Roman" w:cs="Times New Roman"/>
              </w:rPr>
              <w:t>-Statistical Editor:-Sub-Himalayan Journal of Health Research</w:t>
            </w:r>
          </w:p>
          <w:p w:rsidR="00FD7067" w:rsidRPr="00FB5ABA" w:rsidRDefault="00FD7067" w:rsidP="00515EF5">
            <w:pPr>
              <w:widowControl w:val="0"/>
              <w:rPr>
                <w:rFonts w:ascii="Times New Roman" w:eastAsia="Times New Roman" w:hAnsi="Times New Roman" w:cs="Times New Roman"/>
                <w:b/>
              </w:rPr>
            </w:pPr>
            <w:r w:rsidRPr="00FB5ABA">
              <w:rPr>
                <w:rFonts w:ascii="Times New Roman" w:eastAsia="Times New Roman" w:hAnsi="Times New Roman" w:cs="Times New Roman"/>
              </w:rPr>
              <w:t>-Assistant coordinator:-Indira Gandhi National Open University</w:t>
            </w:r>
          </w:p>
          <w:p w:rsidR="00FD7067" w:rsidRPr="00FB5ABA" w:rsidRDefault="00FD7067" w:rsidP="00515EF5">
            <w:pPr>
              <w:widowControl w:val="0"/>
              <w:rPr>
                <w:rFonts w:ascii="Times New Roman" w:eastAsia="Times New Roman" w:hAnsi="Times New Roman" w:cs="Times New Roman"/>
              </w:rPr>
            </w:pPr>
            <w:r w:rsidRPr="00FB5ABA">
              <w:rPr>
                <w:rFonts w:ascii="Times New Roman" w:eastAsia="Times New Roman" w:hAnsi="Times New Roman" w:cs="Times New Roman"/>
                <w:b/>
              </w:rPr>
              <w:t>-</w:t>
            </w:r>
            <w:r w:rsidRPr="00FB5ABA">
              <w:rPr>
                <w:rFonts w:ascii="Times New Roman" w:eastAsia="Times New Roman" w:hAnsi="Times New Roman" w:cs="Times New Roman"/>
              </w:rPr>
              <w:t>Assistant coordinator:-India Today ranking</w:t>
            </w:r>
          </w:p>
          <w:p w:rsidR="00FD7067" w:rsidRPr="00FB5ABA" w:rsidRDefault="00FD7067" w:rsidP="00515EF5">
            <w:pPr>
              <w:widowControl w:val="0"/>
              <w:rPr>
                <w:rFonts w:ascii="Times New Roman" w:eastAsia="Times New Roman" w:hAnsi="Times New Roman" w:cs="Times New Roman"/>
              </w:rPr>
            </w:pPr>
            <w:r w:rsidRPr="00FB5ABA">
              <w:rPr>
                <w:rFonts w:ascii="Times New Roman" w:eastAsia="Times New Roman" w:hAnsi="Times New Roman" w:cs="Times New Roman"/>
              </w:rPr>
              <w:t>-Assistant coordinator:-ICMR Research Methodology Workshop</w:t>
            </w:r>
          </w:p>
          <w:p w:rsidR="00FD7067" w:rsidRPr="00FB5ABA" w:rsidRDefault="00FD7067" w:rsidP="00515EF5">
            <w:pPr>
              <w:widowControl w:val="0"/>
              <w:rPr>
                <w:rFonts w:ascii="Times New Roman" w:eastAsia="Times New Roman" w:hAnsi="Times New Roman" w:cs="Times New Roman"/>
              </w:rPr>
            </w:pPr>
            <w:r w:rsidRPr="00FB5ABA">
              <w:rPr>
                <w:rFonts w:ascii="Times New Roman" w:eastAsia="Times New Roman" w:hAnsi="Times New Roman" w:cs="Times New Roman"/>
              </w:rPr>
              <w:t>-Orientation Programme (Facilitator):-Post Graduate Students (1</w:t>
            </w:r>
            <w:r w:rsidRPr="00FB5ABA">
              <w:rPr>
                <w:rFonts w:ascii="Times New Roman" w:eastAsia="Times New Roman" w:hAnsi="Times New Roman" w:cs="Times New Roman"/>
                <w:vertAlign w:val="superscript"/>
              </w:rPr>
              <w:t>st</w:t>
            </w:r>
            <w:r w:rsidRPr="00FB5ABA">
              <w:rPr>
                <w:rFonts w:ascii="Times New Roman" w:eastAsia="Times New Roman" w:hAnsi="Times New Roman" w:cs="Times New Roman"/>
              </w:rPr>
              <w:t xml:space="preserve"> Year)</w:t>
            </w:r>
          </w:p>
          <w:p w:rsidR="00FD7067" w:rsidRPr="00FB5ABA" w:rsidRDefault="00FD7067" w:rsidP="007552C5">
            <w:pPr>
              <w:pStyle w:val="ListParagraph"/>
              <w:ind w:left="0"/>
              <w:rPr>
                <w:rFonts w:ascii="Times New Roman" w:hAnsi="Times New Roman" w:cs="Times New Roman"/>
              </w:rPr>
            </w:pPr>
          </w:p>
        </w:tc>
        <w:tc>
          <w:tcPr>
            <w:tcW w:w="1985" w:type="dxa"/>
          </w:tcPr>
          <w:p w:rsidR="00FD7067" w:rsidRPr="00FB5ABA" w:rsidRDefault="00FD7067" w:rsidP="005A6AD2">
            <w:pPr>
              <w:widowControl w:val="0"/>
              <w:rPr>
                <w:rFonts w:ascii="Times New Roman" w:hAnsi="Times New Roman" w:cs="Times New Roman"/>
              </w:rPr>
            </w:pPr>
            <w:r w:rsidRPr="00FB5ABA">
              <w:rPr>
                <w:rFonts w:ascii="Times New Roman" w:hAnsi="Times New Roman" w:cs="Times New Roman"/>
              </w:rPr>
              <w:lastRenderedPageBreak/>
              <w:t>Theory - 35</w:t>
            </w:r>
          </w:p>
          <w:p w:rsidR="00FD7067" w:rsidRPr="00FB5ABA" w:rsidRDefault="00FD7067" w:rsidP="005A6AD2">
            <w:pPr>
              <w:widowControl w:val="0"/>
              <w:pBdr>
                <w:top w:val="nil"/>
                <w:left w:val="nil"/>
                <w:bottom w:val="nil"/>
                <w:right w:val="nil"/>
                <w:between w:val="nil"/>
              </w:pBdr>
              <w:rPr>
                <w:rFonts w:ascii="Times New Roman" w:hAnsi="Times New Roman" w:cs="Times New Roman"/>
              </w:rPr>
            </w:pPr>
            <w:r w:rsidRPr="00FB5ABA">
              <w:rPr>
                <w:rFonts w:ascii="Times New Roman" w:hAnsi="Times New Roman" w:cs="Times New Roman"/>
              </w:rPr>
              <w:t>Practical - 30 annually. Topics: Biostatistics</w:t>
            </w:r>
          </w:p>
        </w:tc>
      </w:tr>
      <w:tr w:rsidR="00D94E66" w:rsidRPr="00FB5ABA" w:rsidTr="00FB5ABA">
        <w:tc>
          <w:tcPr>
            <w:tcW w:w="993" w:type="dxa"/>
          </w:tcPr>
          <w:p w:rsidR="00D94E66" w:rsidRPr="00FB5ABA" w:rsidRDefault="00D94E66" w:rsidP="007552C5">
            <w:pPr>
              <w:pStyle w:val="ListParagraph"/>
              <w:ind w:left="0"/>
              <w:rPr>
                <w:rFonts w:ascii="Times New Roman" w:hAnsi="Times New Roman" w:cs="Times New Roman"/>
                <w:b/>
              </w:rPr>
            </w:pPr>
            <w:r w:rsidRPr="00FB5ABA">
              <w:rPr>
                <w:rFonts w:ascii="Times New Roman" w:hAnsi="Times New Roman" w:cs="Times New Roman"/>
                <w:b/>
              </w:rPr>
              <w:lastRenderedPageBreak/>
              <w:t>ENT</w:t>
            </w:r>
          </w:p>
        </w:tc>
        <w:tc>
          <w:tcPr>
            <w:tcW w:w="1417" w:type="dxa"/>
          </w:tcPr>
          <w:p w:rsidR="00D94E66" w:rsidRPr="00FB5ABA" w:rsidRDefault="00D94E66" w:rsidP="00D94E66">
            <w:pPr>
              <w:pStyle w:val="ListParagraph"/>
              <w:ind w:left="-108" w:firstLine="142"/>
              <w:jc w:val="center"/>
              <w:rPr>
                <w:rFonts w:ascii="Times New Roman" w:hAnsi="Times New Roman" w:cs="Times New Roman"/>
              </w:rPr>
            </w:pPr>
            <w:r w:rsidRPr="00FB5ABA">
              <w:rPr>
                <w:rFonts w:ascii="Times New Roman" w:hAnsi="Times New Roman" w:cs="Times New Roman"/>
              </w:rPr>
              <w:t>Dr S.S.  Dogra</w:t>
            </w:r>
          </w:p>
          <w:p w:rsidR="00D94E66" w:rsidRPr="00FB5ABA" w:rsidRDefault="00D94E66" w:rsidP="00D94E66">
            <w:pPr>
              <w:pStyle w:val="ListParagraph"/>
              <w:ind w:left="175"/>
              <w:rPr>
                <w:rFonts w:ascii="Times New Roman" w:hAnsi="Times New Roman" w:cs="Times New Roman"/>
              </w:rPr>
            </w:pPr>
            <w:r w:rsidRPr="00FB5ABA">
              <w:rPr>
                <w:rFonts w:ascii="Times New Roman" w:hAnsi="Times New Roman" w:cs="Times New Roman"/>
              </w:rPr>
              <w:t>Qualification-M.S. ENT</w:t>
            </w:r>
          </w:p>
          <w:p w:rsidR="00D94E66" w:rsidRPr="00FB5ABA" w:rsidRDefault="00D94E66" w:rsidP="00D94E66">
            <w:pPr>
              <w:pStyle w:val="ListParagraph"/>
              <w:ind w:left="175"/>
              <w:rPr>
                <w:rFonts w:ascii="Times New Roman" w:hAnsi="Times New Roman" w:cs="Times New Roman"/>
              </w:rPr>
            </w:pPr>
            <w:r w:rsidRPr="00FB5ABA">
              <w:rPr>
                <w:rFonts w:ascii="Times New Roman" w:hAnsi="Times New Roman" w:cs="Times New Roman"/>
              </w:rPr>
              <w:t>IMR- 168/2007</w:t>
            </w:r>
          </w:p>
        </w:tc>
        <w:tc>
          <w:tcPr>
            <w:tcW w:w="1276"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Prof. and Head</w:t>
            </w:r>
          </w:p>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And</w:t>
            </w:r>
          </w:p>
          <w:p w:rsidR="00D94E66" w:rsidRPr="00FB5ABA" w:rsidRDefault="00D94E66" w:rsidP="00FB5ABA">
            <w:pPr>
              <w:jc w:val="center"/>
              <w:rPr>
                <w:rFonts w:ascii="Times New Roman" w:hAnsi="Times New Roman" w:cs="Times New Roman"/>
                <w:b/>
              </w:rPr>
            </w:pPr>
            <w:r w:rsidRPr="00FB5ABA">
              <w:rPr>
                <w:rFonts w:ascii="Times New Roman" w:hAnsi="Times New Roman" w:cs="Times New Roman"/>
              </w:rPr>
              <w:t>29-12-2009</w:t>
            </w:r>
          </w:p>
        </w:tc>
        <w:tc>
          <w:tcPr>
            <w:tcW w:w="992"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7552C5">
            <w:pPr>
              <w:pStyle w:val="ListParagraph"/>
              <w:ind w:left="0"/>
              <w:rPr>
                <w:rFonts w:ascii="Times New Roman" w:hAnsi="Times New Roman" w:cs="Times New Roman"/>
              </w:rPr>
            </w:pPr>
            <w:r w:rsidRPr="00FB5ABA">
              <w:rPr>
                <w:rFonts w:ascii="Times New Roman" w:hAnsi="Times New Roman" w:cs="Times New Roman"/>
              </w:rPr>
              <w:t>Prof. and Head in Department of ENT at Dr. Rpgmc Kangra at Tanda</w:t>
            </w:r>
          </w:p>
        </w:tc>
        <w:tc>
          <w:tcPr>
            <w:tcW w:w="1985" w:type="dxa"/>
          </w:tcPr>
          <w:p w:rsidR="00D94E66" w:rsidRPr="00FB5ABA" w:rsidRDefault="00D94E66" w:rsidP="007552C5">
            <w:pPr>
              <w:pStyle w:val="ListParagraph"/>
              <w:ind w:left="0"/>
              <w:rPr>
                <w:rFonts w:ascii="Times New Roman" w:hAnsi="Times New Roman" w:cs="Times New Roman"/>
              </w:rPr>
            </w:pPr>
            <w:r w:rsidRPr="00FB5ABA">
              <w:rPr>
                <w:rFonts w:ascii="Times New Roman" w:hAnsi="Times New Roman" w:cs="Times New Roman"/>
                <w:b/>
              </w:rPr>
              <w:t>30</w:t>
            </w:r>
          </w:p>
        </w:tc>
      </w:tr>
      <w:tr w:rsidR="00D94E66" w:rsidRPr="00FB5ABA" w:rsidTr="00FB5ABA">
        <w:tc>
          <w:tcPr>
            <w:tcW w:w="993" w:type="dxa"/>
          </w:tcPr>
          <w:p w:rsidR="00D94E66" w:rsidRPr="00FB5ABA" w:rsidRDefault="00D94E66" w:rsidP="007552C5">
            <w:pPr>
              <w:pStyle w:val="ListParagraph"/>
              <w:ind w:left="0"/>
              <w:rPr>
                <w:rFonts w:ascii="Times New Roman" w:hAnsi="Times New Roman" w:cs="Times New Roman"/>
              </w:rPr>
            </w:pPr>
          </w:p>
        </w:tc>
        <w:tc>
          <w:tcPr>
            <w:tcW w:w="1417" w:type="dxa"/>
          </w:tcPr>
          <w:p w:rsidR="00D94E66" w:rsidRPr="00FB5ABA" w:rsidRDefault="00D94E66" w:rsidP="00D94E66">
            <w:pPr>
              <w:pStyle w:val="ListParagraph"/>
              <w:ind w:left="175" w:hanging="141"/>
              <w:jc w:val="center"/>
              <w:rPr>
                <w:rFonts w:ascii="Times New Roman" w:hAnsi="Times New Roman" w:cs="Times New Roman"/>
                <w:b/>
              </w:rPr>
            </w:pPr>
            <w:r w:rsidRPr="00FB5ABA">
              <w:rPr>
                <w:rFonts w:ascii="Times New Roman" w:hAnsi="Times New Roman" w:cs="Times New Roman"/>
              </w:rPr>
              <w:t>Dr.Munish Saroch</w:t>
            </w:r>
          </w:p>
          <w:p w:rsidR="00D94E66" w:rsidRPr="00FB5ABA" w:rsidRDefault="00D94E66" w:rsidP="00D94E66">
            <w:pPr>
              <w:pStyle w:val="ListParagraph"/>
              <w:ind w:left="175" w:hanging="141"/>
              <w:jc w:val="center"/>
              <w:rPr>
                <w:rFonts w:ascii="Times New Roman" w:hAnsi="Times New Roman" w:cs="Times New Roman"/>
                <w:b/>
              </w:rPr>
            </w:pPr>
            <w:r w:rsidRPr="00FB5ABA">
              <w:rPr>
                <w:rFonts w:ascii="Times New Roman" w:hAnsi="Times New Roman" w:cs="Times New Roman"/>
              </w:rPr>
              <w:t>Qualification- M.S. ENT</w:t>
            </w:r>
          </w:p>
          <w:p w:rsidR="00D94E66" w:rsidRPr="00FB5ABA" w:rsidRDefault="00D94E66" w:rsidP="00D94E66">
            <w:pPr>
              <w:pStyle w:val="ListParagraph"/>
              <w:ind w:left="34" w:firstLine="686"/>
              <w:rPr>
                <w:rFonts w:ascii="Times New Roman" w:hAnsi="Times New Roman" w:cs="Times New Roman"/>
                <w:b/>
              </w:rPr>
            </w:pPr>
            <w:r w:rsidRPr="00FB5ABA">
              <w:rPr>
                <w:rFonts w:ascii="Times New Roman" w:hAnsi="Times New Roman" w:cs="Times New Roman"/>
              </w:rPr>
              <w:t>IMR-727/2009</w:t>
            </w:r>
          </w:p>
        </w:tc>
        <w:tc>
          <w:tcPr>
            <w:tcW w:w="1276"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Prof.and</w:t>
            </w:r>
          </w:p>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06-05-2019</w:t>
            </w:r>
          </w:p>
        </w:tc>
        <w:tc>
          <w:tcPr>
            <w:tcW w:w="992"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7552C5">
            <w:pPr>
              <w:pStyle w:val="ListParagraph"/>
              <w:ind w:left="0"/>
              <w:rPr>
                <w:rFonts w:ascii="Times New Roman" w:hAnsi="Times New Roman" w:cs="Times New Roman"/>
              </w:rPr>
            </w:pPr>
            <w:r w:rsidRPr="00FB5ABA">
              <w:rPr>
                <w:rFonts w:ascii="Times New Roman" w:hAnsi="Times New Roman" w:cs="Times New Roman"/>
              </w:rPr>
              <w:t>Associate prof. from 9-4-2015 to 5-5-2019 and Prof from 6-5-2019 to till date both in Department of ENT at Dr. Rpgmc Kangra at Tanda</w:t>
            </w:r>
          </w:p>
        </w:tc>
        <w:tc>
          <w:tcPr>
            <w:tcW w:w="1985" w:type="dxa"/>
          </w:tcPr>
          <w:p w:rsidR="00D94E66" w:rsidRPr="00FB5ABA" w:rsidRDefault="00D94E66" w:rsidP="007552C5">
            <w:pPr>
              <w:pStyle w:val="ListParagraph"/>
              <w:ind w:left="0"/>
              <w:rPr>
                <w:rFonts w:ascii="Times New Roman" w:hAnsi="Times New Roman" w:cs="Times New Roman"/>
              </w:rPr>
            </w:pPr>
            <w:r w:rsidRPr="00FB5ABA">
              <w:rPr>
                <w:rFonts w:ascii="Times New Roman" w:hAnsi="Times New Roman" w:cs="Times New Roman"/>
                <w:b/>
              </w:rPr>
              <w:t>30</w:t>
            </w:r>
          </w:p>
        </w:tc>
      </w:tr>
      <w:tr w:rsidR="00D94E66" w:rsidRPr="00FB5ABA" w:rsidTr="00FB5ABA">
        <w:tc>
          <w:tcPr>
            <w:tcW w:w="993" w:type="dxa"/>
          </w:tcPr>
          <w:p w:rsidR="00D94E66" w:rsidRPr="00FB5ABA" w:rsidRDefault="00D94E66" w:rsidP="007552C5">
            <w:pPr>
              <w:pStyle w:val="ListParagraph"/>
              <w:ind w:left="0"/>
              <w:rPr>
                <w:rFonts w:ascii="Times New Roman" w:hAnsi="Times New Roman" w:cs="Times New Roman"/>
              </w:rPr>
            </w:pPr>
          </w:p>
        </w:tc>
        <w:tc>
          <w:tcPr>
            <w:tcW w:w="1417"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Dr. Sudesh Kumar</w:t>
            </w:r>
          </w:p>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Qualification- M.S. DNB ENT</w:t>
            </w:r>
          </w:p>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IMR-31093</w:t>
            </w:r>
          </w:p>
        </w:tc>
        <w:tc>
          <w:tcPr>
            <w:tcW w:w="1276"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Associate Prof. and</w:t>
            </w:r>
          </w:p>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2-11-2020</w:t>
            </w:r>
          </w:p>
        </w:tc>
        <w:tc>
          <w:tcPr>
            <w:tcW w:w="992" w:type="dxa"/>
          </w:tcPr>
          <w:p w:rsidR="00D94E66" w:rsidRPr="00FB5ABA" w:rsidRDefault="00D94E66" w:rsidP="00FB5ABA">
            <w:pPr>
              <w:jc w:val="cente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7552C5">
            <w:pPr>
              <w:pStyle w:val="ListParagraph"/>
              <w:ind w:left="0"/>
              <w:rPr>
                <w:rFonts w:ascii="Times New Roman" w:hAnsi="Times New Roman" w:cs="Times New Roman"/>
              </w:rPr>
            </w:pPr>
            <w:r w:rsidRPr="00FB5ABA">
              <w:rPr>
                <w:rFonts w:ascii="Times New Roman" w:hAnsi="Times New Roman" w:cs="Times New Roman"/>
              </w:rPr>
              <w:t>Assistant prof. from 2-11-2015 to 1-11-2020 and Associate Prof. from 2-11-2020 till date both at Dr. Rpgmc Kangra at Tanda</w:t>
            </w:r>
          </w:p>
        </w:tc>
        <w:tc>
          <w:tcPr>
            <w:tcW w:w="1985" w:type="dxa"/>
          </w:tcPr>
          <w:p w:rsidR="00D94E66" w:rsidRPr="00FB5ABA" w:rsidRDefault="00D94E66" w:rsidP="007552C5">
            <w:pPr>
              <w:pStyle w:val="ListParagraph"/>
              <w:ind w:left="0"/>
              <w:rPr>
                <w:rFonts w:ascii="Times New Roman" w:hAnsi="Times New Roman" w:cs="Times New Roman"/>
              </w:rPr>
            </w:pPr>
            <w:r w:rsidRPr="00FB5ABA">
              <w:rPr>
                <w:rFonts w:ascii="Times New Roman" w:hAnsi="Times New Roman" w:cs="Times New Roman"/>
                <w:b/>
              </w:rPr>
              <w:t>30</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Ophthalmology</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Rajeev TuliProf.&amp; HOD</w:t>
            </w:r>
            <w:r w:rsidRPr="00FB5ABA">
              <w:rPr>
                <w:rFonts w:ascii="Times New Roman" w:hAnsi="Times New Roman" w:cs="Times New Roman"/>
              </w:rPr>
              <w:tab/>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Prof.&amp; HOD</w:t>
            </w:r>
            <w:r w:rsidRPr="00FB5ABA">
              <w:rPr>
                <w:rFonts w:ascii="Times New Roman" w:hAnsi="Times New Roman" w:cs="Times New Roman"/>
              </w:rPr>
              <w:tab/>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Prof.&amp; HOD</w:t>
            </w:r>
            <w:r w:rsidRPr="00FB5ABA">
              <w:rPr>
                <w:rFonts w:ascii="Times New Roman" w:hAnsi="Times New Roman" w:cs="Times New Roman"/>
              </w:rPr>
              <w:tab/>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Prof.&amp; HOD</w:t>
            </w:r>
            <w:r w:rsidRPr="00FB5ABA">
              <w:rPr>
                <w:rFonts w:ascii="Times New Roman" w:hAnsi="Times New Roman" w:cs="Times New Roman"/>
              </w:rPr>
              <w:tab/>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Prof.&amp; HOD</w:t>
            </w:r>
            <w:r w:rsidRPr="00FB5ABA">
              <w:rPr>
                <w:rFonts w:ascii="Times New Roman" w:hAnsi="Times New Roman" w:cs="Times New Roman"/>
              </w:rPr>
              <w:tab/>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Prof.&amp; HOD</w:t>
            </w:r>
            <w:r w:rsidRPr="00FB5ABA">
              <w:rPr>
                <w:rFonts w:ascii="Times New Roman" w:hAnsi="Times New Roman" w:cs="Times New Roman"/>
              </w:rPr>
              <w:tab/>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Prof.&amp; HOD</w:t>
            </w:r>
            <w:r w:rsidRPr="00FB5ABA">
              <w:rPr>
                <w:rFonts w:ascii="Times New Roman" w:hAnsi="Times New Roman" w:cs="Times New Roman"/>
              </w:rPr>
              <w:tab/>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2021-17 Lecture</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Topic-Lens   ,Glaucoma ,Cornea </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Dr.Gaurav  Sharma </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w:t>
            </w:r>
          </w:p>
          <w:p w:rsidR="00D94E66" w:rsidRPr="00FB5ABA" w:rsidRDefault="00D94E66" w:rsidP="00C10819">
            <w:pPr>
              <w:rPr>
                <w:rFonts w:ascii="Times New Roman" w:hAnsi="Times New Roman" w:cs="Times New Roman"/>
              </w:rPr>
            </w:pPr>
            <w:r w:rsidRPr="00FB5ABA">
              <w:rPr>
                <w:rFonts w:ascii="Times New Roman" w:hAnsi="Times New Roman" w:cs="Times New Roman"/>
              </w:rPr>
              <w:t>01/07/2020(Regular)</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2021 -16 Lecture </w:t>
            </w:r>
          </w:p>
          <w:p w:rsidR="00D94E66" w:rsidRPr="00FB5ABA" w:rsidRDefault="00D94E66" w:rsidP="00C10819">
            <w:pPr>
              <w:rPr>
                <w:rFonts w:ascii="Times New Roman" w:hAnsi="Times New Roman" w:cs="Times New Roman"/>
              </w:rPr>
            </w:pPr>
            <w:r w:rsidRPr="00FB5ABA">
              <w:rPr>
                <w:rFonts w:ascii="Times New Roman" w:hAnsi="Times New Roman" w:cs="Times New Roman"/>
              </w:rPr>
              <w:t>Topic-Uveitis, Retina ,Squint, Neurophthalmology</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Dr.S.K.Sharma</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 Professor</w:t>
            </w:r>
          </w:p>
          <w:p w:rsidR="00D94E66" w:rsidRPr="00FB5ABA" w:rsidRDefault="00D94E66" w:rsidP="00C10819">
            <w:pPr>
              <w:rPr>
                <w:rFonts w:ascii="Times New Roman" w:hAnsi="Times New Roman" w:cs="Times New Roman"/>
              </w:rPr>
            </w:pP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2021-6 Lecture</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Topic-Community Ophthalmology and </w:t>
            </w:r>
            <w:r w:rsidRPr="00FB5ABA">
              <w:rPr>
                <w:rFonts w:ascii="Times New Roman" w:hAnsi="Times New Roman" w:cs="Times New Roman"/>
              </w:rPr>
              <w:lastRenderedPageBreak/>
              <w:t xml:space="preserve">Optics and Refraction  </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Dr.InduDhiman</w:t>
            </w:r>
          </w:p>
        </w:tc>
        <w:tc>
          <w:tcPr>
            <w:tcW w:w="1276" w:type="dxa"/>
          </w:tcPr>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Asstt. Professor(Designated)</w:t>
            </w:r>
          </w:p>
          <w:p w:rsidR="00D94E66" w:rsidRPr="00FB5ABA" w:rsidRDefault="00D94E66" w:rsidP="00C10819">
            <w:pPr>
              <w:rPr>
                <w:rFonts w:ascii="Times New Roman" w:hAnsi="Times New Roman" w:cs="Times New Roman"/>
              </w:rPr>
            </w:pP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Designated</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2021-5 Lecture</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Topic-IOL, Lacrimal apparatus, Anatomy of Orbit </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Dr.Shalu Gupta </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 Professor(Designated)</w:t>
            </w:r>
            <w:r w:rsidRPr="00FB5ABA">
              <w:rPr>
                <w:rFonts w:ascii="Times New Roman" w:hAnsi="Times New Roman" w:cs="Times New Roman"/>
              </w:rPr>
              <w:tab/>
            </w:r>
          </w:p>
          <w:p w:rsidR="00D94E66" w:rsidRPr="00FB5ABA" w:rsidRDefault="00D94E66" w:rsidP="00C10819">
            <w:pPr>
              <w:rPr>
                <w:rFonts w:ascii="Times New Roman" w:hAnsi="Times New Roman" w:cs="Times New Roman"/>
              </w:rPr>
            </w:pP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Designated</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2021- Nil</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OBG</w:t>
            </w: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Sita Thakur</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209AF">
            <w:pPr>
              <w:rPr>
                <w:rFonts w:ascii="Times New Roman" w:hAnsi="Times New Roman" w:cs="Times New Roman"/>
              </w:rPr>
            </w:pPr>
            <w:r w:rsidRPr="00FB5ABA">
              <w:rPr>
                <w:rFonts w:ascii="Times New Roman" w:hAnsi="Times New Roman" w:cs="Times New Roman"/>
              </w:rPr>
              <w:t>Professor</w:t>
            </w:r>
          </w:p>
          <w:p w:rsidR="00D94E66" w:rsidRPr="00FB5ABA" w:rsidRDefault="00D94E66" w:rsidP="00270659">
            <w:pPr>
              <w:pStyle w:val="TableParagraph"/>
              <w:rPr>
                <w:rFonts w:ascii="Times New Roman" w:hAnsi="Times New Roman" w:cs="Times New Roman"/>
              </w:rPr>
            </w:pP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1. Obstructed Labour and Uterine Rupture</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2. Shock in pregnancy </w:t>
            </w:r>
          </w:p>
          <w:p w:rsidR="00D94E66" w:rsidRPr="00FB5ABA" w:rsidRDefault="00D94E66" w:rsidP="00270659">
            <w:pPr>
              <w:rPr>
                <w:rFonts w:ascii="Times New Roman" w:hAnsi="Times New Roman" w:cs="Times New Roman"/>
              </w:rPr>
            </w:pPr>
            <w:r w:rsidRPr="00FB5ABA">
              <w:rPr>
                <w:rFonts w:ascii="Times New Roman" w:hAnsi="Times New Roman" w:cs="Times New Roman"/>
              </w:rPr>
              <w:t>3. Newborn &amp; Disorders of newborn</w:t>
            </w:r>
          </w:p>
          <w:p w:rsidR="00D94E66" w:rsidRPr="00FB5ABA" w:rsidRDefault="00D94E66" w:rsidP="00270659">
            <w:pPr>
              <w:rPr>
                <w:rFonts w:ascii="Times New Roman" w:hAnsi="Times New Roman" w:cs="Times New Roman"/>
              </w:rPr>
            </w:pPr>
            <w:r w:rsidRPr="00FB5ABA">
              <w:rPr>
                <w:rFonts w:ascii="Times New Roman" w:hAnsi="Times New Roman" w:cs="Times New Roman"/>
              </w:rPr>
              <w:t>4. Complications of the Third stage of labor</w:t>
            </w:r>
          </w:p>
          <w:p w:rsidR="00D94E66" w:rsidRPr="00FB5ABA" w:rsidRDefault="00D94E66" w:rsidP="00270659">
            <w:pPr>
              <w:rPr>
                <w:rFonts w:ascii="Times New Roman" w:hAnsi="Times New Roman" w:cs="Times New Roman"/>
              </w:rPr>
            </w:pPr>
            <w:r w:rsidRPr="00FB5ABA">
              <w:rPr>
                <w:rFonts w:ascii="Times New Roman" w:hAnsi="Times New Roman" w:cs="Times New Roman"/>
              </w:rPr>
              <w:t>5. Obstructed Labor and Uterine Rupture</w:t>
            </w:r>
          </w:p>
          <w:p w:rsidR="00D94E66" w:rsidRPr="00FB5ABA" w:rsidRDefault="00D94E66" w:rsidP="00270659">
            <w:pPr>
              <w:rPr>
                <w:rFonts w:ascii="Times New Roman" w:hAnsi="Times New Roman" w:cs="Times New Roman"/>
              </w:rPr>
            </w:pPr>
            <w:r w:rsidRPr="00FB5ABA">
              <w:rPr>
                <w:rFonts w:ascii="Times New Roman" w:hAnsi="Times New Roman" w:cs="Times New Roman"/>
              </w:rPr>
              <w:t>6. Lactation &amp; Breastfeeding</w:t>
            </w:r>
          </w:p>
          <w:p w:rsidR="00D94E66" w:rsidRPr="00FB5ABA" w:rsidRDefault="00D94E66" w:rsidP="00270659">
            <w:pPr>
              <w:rPr>
                <w:rFonts w:ascii="Times New Roman" w:hAnsi="Times New Roman" w:cs="Times New Roman"/>
              </w:rPr>
            </w:pPr>
            <w:r w:rsidRPr="00FB5ABA">
              <w:rPr>
                <w:rFonts w:ascii="Times New Roman" w:hAnsi="Times New Roman" w:cs="Times New Roman"/>
              </w:rPr>
              <w:t>7. Development of Female Genitalia</w:t>
            </w:r>
          </w:p>
          <w:p w:rsidR="00D94E66" w:rsidRPr="00FB5ABA" w:rsidRDefault="00D94E66" w:rsidP="00270659">
            <w:pPr>
              <w:rPr>
                <w:rFonts w:ascii="Times New Roman" w:hAnsi="Times New Roman" w:cs="Times New Roman"/>
              </w:rPr>
            </w:pPr>
            <w:r w:rsidRPr="00FB5ABA">
              <w:rPr>
                <w:rFonts w:ascii="Times New Roman" w:hAnsi="Times New Roman" w:cs="Times New Roman"/>
              </w:rPr>
              <w:t>8.Amnioic fluid disorders, abnormalities of placenta &amp; sord</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9. Partograph </w:t>
            </w:r>
          </w:p>
          <w:p w:rsidR="00D94E66" w:rsidRPr="00FB5ABA" w:rsidRDefault="00D94E66" w:rsidP="00270659">
            <w:pPr>
              <w:rPr>
                <w:rFonts w:ascii="Times New Roman" w:hAnsi="Times New Roman" w:cs="Times New Roman"/>
              </w:rPr>
            </w:pPr>
            <w:r w:rsidRPr="00FB5ABA">
              <w:rPr>
                <w:rFonts w:ascii="Times New Roman" w:hAnsi="Times New Roman" w:cs="Times New Roman"/>
              </w:rPr>
              <w:t>10. Mechanism of labor</w:t>
            </w:r>
          </w:p>
          <w:p w:rsidR="00D94E66" w:rsidRPr="00FB5ABA" w:rsidRDefault="00D94E66" w:rsidP="00270659">
            <w:pPr>
              <w:rPr>
                <w:rFonts w:ascii="Times New Roman" w:hAnsi="Times New Roman" w:cs="Times New Roman"/>
              </w:rPr>
            </w:pPr>
            <w:r w:rsidRPr="00FB5ABA">
              <w:rPr>
                <w:rFonts w:ascii="Times New Roman" w:hAnsi="Times New Roman" w:cs="Times New Roman"/>
              </w:rPr>
              <w:t>11. Geital Tuerculosis</w:t>
            </w:r>
          </w:p>
          <w:p w:rsidR="00D94E66" w:rsidRPr="00FB5ABA" w:rsidRDefault="00D94E66" w:rsidP="00270659">
            <w:pPr>
              <w:rPr>
                <w:rFonts w:ascii="Times New Roman" w:hAnsi="Times New Roman" w:cs="Times New Roman"/>
              </w:rPr>
            </w:pPr>
            <w:r w:rsidRPr="00FB5ABA">
              <w:rPr>
                <w:rFonts w:ascii="Times New Roman" w:hAnsi="Times New Roman" w:cs="Times New Roman"/>
              </w:rPr>
              <w:t>12. Chemotherapy in Gynae</w:t>
            </w:r>
          </w:p>
          <w:p w:rsidR="00D94E66" w:rsidRPr="00FB5ABA" w:rsidRDefault="00D94E66" w:rsidP="00270659">
            <w:pPr>
              <w:rPr>
                <w:rFonts w:ascii="Times New Roman" w:hAnsi="Times New Roman" w:cs="Times New Roman"/>
              </w:rPr>
            </w:pPr>
            <w:r w:rsidRPr="00FB5ABA">
              <w:rPr>
                <w:rFonts w:ascii="Times New Roman" w:hAnsi="Times New Roman" w:cs="Times New Roman"/>
              </w:rPr>
              <w:t>13. Physiologicl change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14. Hematologicl , Metabolic, Cardiovascular &amp; systemic Change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15. Ante partum Hemorrhage (Placenta previa)</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16. Ante Partum Hemorrhage </w:t>
            </w:r>
            <w:r w:rsidRPr="00FB5ABA">
              <w:rPr>
                <w:rFonts w:ascii="Times New Roman" w:hAnsi="Times New Roman" w:cs="Times New Roman"/>
              </w:rPr>
              <w:lastRenderedPageBreak/>
              <w:t>(Aburuptio Placentae)</w:t>
            </w:r>
          </w:p>
          <w:p w:rsidR="00D94E66" w:rsidRPr="00FB5ABA" w:rsidRDefault="00D94E66" w:rsidP="00270659">
            <w:pPr>
              <w:rPr>
                <w:rFonts w:ascii="Times New Roman" w:hAnsi="Times New Roman" w:cs="Times New Roman"/>
              </w:rPr>
            </w:pPr>
            <w:r w:rsidRPr="00FB5ABA">
              <w:rPr>
                <w:rFonts w:ascii="Times New Roman" w:hAnsi="Times New Roman" w:cs="Times New Roman"/>
              </w:rPr>
              <w:t>17. Intra uterine growth restriction (IUGR)</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18. Respiratory distress in New born </w:t>
            </w:r>
          </w:p>
          <w:p w:rsidR="00D94E66" w:rsidRPr="00FB5ABA" w:rsidRDefault="00D94E66" w:rsidP="00270659">
            <w:pPr>
              <w:rPr>
                <w:rFonts w:ascii="Times New Roman" w:hAnsi="Times New Roman" w:cs="Times New Roman"/>
              </w:rPr>
            </w:pPr>
            <w:r w:rsidRPr="00FB5ABA">
              <w:rPr>
                <w:rFonts w:ascii="Times New Roman" w:hAnsi="Times New Roman" w:cs="Times New Roman"/>
              </w:rPr>
              <w:t>19. Bengn lesions of ovary</w:t>
            </w:r>
          </w:p>
          <w:p w:rsidR="00D94E66" w:rsidRPr="00FB5ABA" w:rsidRDefault="00D94E66" w:rsidP="00270659">
            <w:pPr>
              <w:rPr>
                <w:rFonts w:ascii="Times New Roman" w:hAnsi="Times New Roman" w:cs="Times New Roman"/>
              </w:rPr>
            </w:pPr>
            <w:r w:rsidRPr="00FB5ABA">
              <w:rPr>
                <w:rFonts w:ascii="Times New Roman" w:hAnsi="Times New Roman" w:cs="Times New Roman"/>
              </w:rPr>
              <w:t>20. Endometriosis &amp; Adenomyosis</w:t>
            </w:r>
          </w:p>
          <w:p w:rsidR="00D94E66" w:rsidRPr="00FB5ABA" w:rsidRDefault="00D94E66" w:rsidP="00270659">
            <w:pPr>
              <w:rPr>
                <w:rFonts w:ascii="Times New Roman" w:hAnsi="Times New Roman" w:cs="Times New Roman"/>
              </w:rPr>
            </w:pPr>
            <w:r w:rsidRPr="00FB5ABA">
              <w:rPr>
                <w:rFonts w:ascii="Times New Roman" w:hAnsi="Times New Roman" w:cs="Times New Roman"/>
              </w:rPr>
              <w:t>21. Tumor markers in Gynecolgical Malignancies</w:t>
            </w:r>
          </w:p>
          <w:p w:rsidR="00D94E66" w:rsidRPr="00FB5ABA" w:rsidRDefault="00D94E66" w:rsidP="00270659">
            <w:pPr>
              <w:rPr>
                <w:rFonts w:ascii="Times New Roman" w:hAnsi="Times New Roman" w:cs="Times New Roman"/>
              </w:rPr>
            </w:pPr>
            <w:r w:rsidRPr="00FB5ABA">
              <w:rPr>
                <w:rFonts w:ascii="Times New Roman" w:hAnsi="Times New Roman" w:cs="Times New Roman"/>
              </w:rPr>
              <w:t>22. Hormones in Gynecology</w:t>
            </w:r>
          </w:p>
          <w:p w:rsidR="00D94E66" w:rsidRPr="00FB5ABA" w:rsidRDefault="00D94E66" w:rsidP="00270659">
            <w:pPr>
              <w:rPr>
                <w:rFonts w:ascii="Times New Roman" w:hAnsi="Times New Roman" w:cs="Times New Roman"/>
              </w:rPr>
            </w:pPr>
            <w:r w:rsidRPr="00FB5ABA">
              <w:rPr>
                <w:rFonts w:ascii="Times New Roman" w:hAnsi="Times New Roman" w:cs="Times New Roman"/>
              </w:rPr>
              <w:t>23. Partograph</w:t>
            </w:r>
          </w:p>
          <w:p w:rsidR="00D94E66" w:rsidRPr="00FB5ABA" w:rsidRDefault="00D94E66" w:rsidP="00270659">
            <w:pPr>
              <w:rPr>
                <w:rFonts w:ascii="Times New Roman" w:hAnsi="Times New Roman" w:cs="Times New Roman"/>
              </w:rPr>
            </w:pPr>
            <w:r w:rsidRPr="00FB5ABA">
              <w:rPr>
                <w:rFonts w:ascii="Times New Roman" w:hAnsi="Times New Roman" w:cs="Times New Roman"/>
              </w:rPr>
              <w:t>24. Mechanism of Labor</w:t>
            </w:r>
          </w:p>
          <w:p w:rsidR="00D94E66" w:rsidRPr="00FB5ABA" w:rsidRDefault="00D94E66" w:rsidP="00270659">
            <w:pPr>
              <w:rPr>
                <w:rFonts w:ascii="Times New Roman" w:hAnsi="Times New Roman" w:cs="Times New Roman"/>
              </w:rPr>
            </w:pP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Anjali Soni</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 </w:t>
            </w:r>
          </w:p>
          <w:p w:rsidR="00D94E66" w:rsidRPr="00FB5ABA" w:rsidRDefault="00D94E66" w:rsidP="00270659">
            <w:pPr>
              <w:rPr>
                <w:rFonts w:ascii="Times New Roman" w:hAnsi="Times New Roman" w:cs="Times New Roman"/>
              </w:rPr>
            </w:pP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Professor</w:t>
            </w: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1. Normal Labour (Mechanism and management)</w:t>
            </w:r>
          </w:p>
          <w:p w:rsidR="00D94E66" w:rsidRPr="00FB5ABA" w:rsidRDefault="00D94E66" w:rsidP="00270659">
            <w:pPr>
              <w:rPr>
                <w:rFonts w:ascii="Times New Roman" w:hAnsi="Times New Roman" w:cs="Times New Roman"/>
              </w:rPr>
            </w:pPr>
            <w:r w:rsidRPr="00FB5ABA">
              <w:rPr>
                <w:rFonts w:ascii="Times New Roman" w:hAnsi="Times New Roman" w:cs="Times New Roman"/>
              </w:rPr>
              <w:t>2. Malpositions and Malpresentations</w:t>
            </w:r>
          </w:p>
          <w:p w:rsidR="00D94E66" w:rsidRPr="00FB5ABA" w:rsidRDefault="00D94E66" w:rsidP="00270659">
            <w:pPr>
              <w:rPr>
                <w:rFonts w:ascii="Times New Roman" w:hAnsi="Times New Roman" w:cs="Times New Roman"/>
              </w:rPr>
            </w:pPr>
            <w:r w:rsidRPr="00FB5ABA">
              <w:rPr>
                <w:rFonts w:ascii="Times New Roman" w:hAnsi="Times New Roman" w:cs="Times New Roman"/>
              </w:rPr>
              <w:t>3. Malpositions and Malpresentations</w:t>
            </w:r>
          </w:p>
          <w:p w:rsidR="00D94E66" w:rsidRPr="00FB5ABA" w:rsidRDefault="00D94E66" w:rsidP="00270659">
            <w:pPr>
              <w:rPr>
                <w:rFonts w:ascii="Times New Roman" w:hAnsi="Times New Roman" w:cs="Times New Roman"/>
              </w:rPr>
            </w:pPr>
            <w:r w:rsidRPr="00FB5ABA">
              <w:rPr>
                <w:rFonts w:ascii="Times New Roman" w:hAnsi="Times New Roman" w:cs="Times New Roman"/>
              </w:rPr>
              <w:t>4</w:t>
            </w:r>
            <w:r w:rsidRPr="00FB5ABA">
              <w:rPr>
                <w:rFonts w:ascii="Times New Roman" w:hAnsi="Times New Roman" w:cs="Times New Roman"/>
                <w:b/>
                <w:bCs/>
              </w:rPr>
              <w:t xml:space="preserve">. </w:t>
            </w:r>
            <w:r w:rsidRPr="00FB5ABA">
              <w:rPr>
                <w:rFonts w:ascii="Times New Roman" w:hAnsi="Times New Roman" w:cs="Times New Roman"/>
              </w:rPr>
              <w:t>Physiologicl changes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5. Hematological, metabolic, Cardiovascular &amp; Systemic Changes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6. Antepartum hemorrhage</w:t>
            </w:r>
          </w:p>
          <w:p w:rsidR="00D94E66" w:rsidRPr="00FB5ABA" w:rsidRDefault="00D94E66" w:rsidP="00270659">
            <w:pPr>
              <w:rPr>
                <w:rFonts w:ascii="Times New Roman" w:hAnsi="Times New Roman" w:cs="Times New Roman"/>
              </w:rPr>
            </w:pPr>
            <w:r w:rsidRPr="00FB5ABA">
              <w:rPr>
                <w:rFonts w:ascii="Times New Roman" w:hAnsi="Times New Roman" w:cs="Times New Roman"/>
              </w:rPr>
              <w:t>7. Complications of the Third sge of labor</w:t>
            </w:r>
          </w:p>
          <w:p w:rsidR="00D94E66" w:rsidRPr="00FB5ABA" w:rsidRDefault="00D94E66" w:rsidP="00270659">
            <w:pPr>
              <w:rPr>
                <w:rFonts w:ascii="Times New Roman" w:hAnsi="Times New Roman" w:cs="Times New Roman"/>
              </w:rPr>
            </w:pPr>
            <w:r w:rsidRPr="00FB5ABA">
              <w:rPr>
                <w:rFonts w:ascii="Times New Roman" w:hAnsi="Times New Roman" w:cs="Times New Roman"/>
              </w:rPr>
              <w:t>8. Jaundice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9.GTN</w:t>
            </w:r>
          </w:p>
          <w:p w:rsidR="00D94E66" w:rsidRPr="00FB5ABA" w:rsidRDefault="00D94E66" w:rsidP="00270659">
            <w:pPr>
              <w:rPr>
                <w:rFonts w:ascii="Times New Roman" w:hAnsi="Times New Roman" w:cs="Times New Roman"/>
              </w:rPr>
            </w:pPr>
            <w:r w:rsidRPr="00FB5ABA">
              <w:rPr>
                <w:rFonts w:ascii="Times New Roman" w:hAnsi="Times New Roman" w:cs="Times New Roman"/>
              </w:rPr>
              <w:t>10. Radiotherapy in Gynae</w:t>
            </w:r>
          </w:p>
          <w:p w:rsidR="00D94E66" w:rsidRPr="00FB5ABA" w:rsidRDefault="00D94E66" w:rsidP="00270659">
            <w:pPr>
              <w:rPr>
                <w:rFonts w:ascii="Times New Roman" w:hAnsi="Times New Roman" w:cs="Times New Roman"/>
              </w:rPr>
            </w:pPr>
            <w:r w:rsidRPr="00FB5ABA">
              <w:rPr>
                <w:rFonts w:ascii="Times New Roman" w:hAnsi="Times New Roman" w:cs="Times New Roman"/>
              </w:rPr>
              <w:t>11.Endocrinology in relation to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12. Endocrinology in relation to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13. Medical disorders in pregnancy </w:t>
            </w:r>
            <w:r w:rsidRPr="00FB5ABA">
              <w:rPr>
                <w:rFonts w:ascii="Times New Roman" w:hAnsi="Times New Roman" w:cs="Times New Roman"/>
              </w:rPr>
              <w:lastRenderedPageBreak/>
              <w:t>(Anemia)</w:t>
            </w:r>
          </w:p>
          <w:p w:rsidR="00D94E66" w:rsidRPr="00FB5ABA" w:rsidRDefault="00D94E66" w:rsidP="00270659">
            <w:pPr>
              <w:rPr>
                <w:rFonts w:ascii="Times New Roman" w:hAnsi="Times New Roman" w:cs="Times New Roman"/>
              </w:rPr>
            </w:pPr>
            <w:r w:rsidRPr="00FB5ABA">
              <w:rPr>
                <w:rFonts w:ascii="Times New Roman" w:hAnsi="Times New Roman" w:cs="Times New Roman"/>
              </w:rPr>
              <w:t>14. Injuries to the birth canal</w:t>
            </w:r>
          </w:p>
          <w:p w:rsidR="00D94E66" w:rsidRPr="00FB5ABA" w:rsidRDefault="00D94E66" w:rsidP="00270659">
            <w:pPr>
              <w:rPr>
                <w:rFonts w:ascii="Times New Roman" w:hAnsi="Times New Roman" w:cs="Times New Roman"/>
              </w:rPr>
            </w:pPr>
            <w:r w:rsidRPr="00FB5ABA">
              <w:rPr>
                <w:rFonts w:ascii="Times New Roman" w:hAnsi="Times New Roman" w:cs="Times New Roman"/>
              </w:rPr>
              <w:t>15.Induction of labor</w:t>
            </w:r>
          </w:p>
          <w:p w:rsidR="00D94E66" w:rsidRPr="00FB5ABA" w:rsidRDefault="00D94E66" w:rsidP="00270659">
            <w:pPr>
              <w:rPr>
                <w:rFonts w:ascii="Times New Roman" w:hAnsi="Times New Roman" w:cs="Times New Roman"/>
              </w:rPr>
            </w:pPr>
            <w:r w:rsidRPr="00FB5ABA">
              <w:rPr>
                <w:rFonts w:ascii="Times New Roman" w:hAnsi="Times New Roman" w:cs="Times New Roman"/>
              </w:rPr>
              <w:t>16. Ultrasonography in obstetrics</w:t>
            </w:r>
          </w:p>
          <w:p w:rsidR="00D94E66" w:rsidRPr="00FB5ABA" w:rsidRDefault="00D94E66" w:rsidP="00270659">
            <w:pPr>
              <w:rPr>
                <w:rFonts w:ascii="Times New Roman" w:hAnsi="Times New Roman" w:cs="Times New Roman"/>
              </w:rPr>
            </w:pPr>
            <w:r w:rsidRPr="00FB5ABA">
              <w:rPr>
                <w:rFonts w:ascii="Times New Roman" w:hAnsi="Times New Roman" w:cs="Times New Roman"/>
              </w:rPr>
              <w:t>17.Hysterectomy (Abdominal, Vaginal, Laparoscopic)</w:t>
            </w:r>
          </w:p>
          <w:p w:rsidR="00D94E66" w:rsidRPr="00FB5ABA" w:rsidRDefault="00D94E66" w:rsidP="00270659">
            <w:pPr>
              <w:rPr>
                <w:rFonts w:ascii="Times New Roman" w:hAnsi="Times New Roman" w:cs="Times New Roman"/>
              </w:rPr>
            </w:pPr>
            <w:r w:rsidRPr="00FB5ABA">
              <w:rPr>
                <w:rFonts w:ascii="Times New Roman" w:hAnsi="Times New Roman" w:cs="Times New Roman"/>
              </w:rPr>
              <w:t>18. Anti hypertensive drugs</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b/>
                <w:bCs/>
              </w:rPr>
            </w:pP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Ashok Verma</w:t>
            </w:r>
          </w:p>
          <w:p w:rsidR="00D94E66" w:rsidRPr="00FB5ABA" w:rsidRDefault="00D94E66" w:rsidP="00270659">
            <w:pPr>
              <w:pStyle w:val="TableParagraph"/>
              <w:rPr>
                <w:rFonts w:ascii="Times New Roman" w:hAnsi="Times New Roman" w:cs="Times New Roman"/>
              </w:rPr>
            </w:pP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2646/15 HP State Medical Council</w:t>
            </w:r>
          </w:p>
        </w:tc>
        <w:tc>
          <w:tcPr>
            <w:tcW w:w="1276" w:type="dxa"/>
          </w:tcPr>
          <w:p w:rsidR="00D94E66" w:rsidRPr="00FB5ABA" w:rsidRDefault="00D94E66" w:rsidP="00270659">
            <w:pPr>
              <w:pStyle w:val="TableParagraph"/>
              <w:rPr>
                <w:rFonts w:ascii="Times New Roman" w:hAnsi="Times New Roman" w:cs="Times New Roman"/>
              </w:rPr>
            </w:pP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Regular</w:t>
            </w:r>
          </w:p>
          <w:p w:rsidR="00D94E66" w:rsidRPr="00FB5ABA" w:rsidRDefault="00D94E66" w:rsidP="00270659">
            <w:pPr>
              <w:pStyle w:val="TableParagraph"/>
              <w:rPr>
                <w:rFonts w:ascii="Times New Roman" w:hAnsi="Times New Roman" w:cs="Times New Roman"/>
              </w:rPr>
            </w:pPr>
          </w:p>
        </w:tc>
        <w:tc>
          <w:tcPr>
            <w:tcW w:w="992" w:type="dxa"/>
          </w:tcPr>
          <w:p w:rsidR="00D94E66" w:rsidRPr="00FB5ABA" w:rsidRDefault="00D94E66" w:rsidP="002209AF">
            <w:pPr>
              <w:pStyle w:val="TableParagraph"/>
              <w:rPr>
                <w:rFonts w:ascii="Times New Roman" w:hAnsi="Times New Roman" w:cs="Times New Roman"/>
              </w:rPr>
            </w:pPr>
            <w:r w:rsidRPr="00FB5ABA">
              <w:rPr>
                <w:rFonts w:ascii="Times New Roman" w:hAnsi="Times New Roman" w:cs="Times New Roman"/>
              </w:rPr>
              <w:t>Professor</w:t>
            </w:r>
          </w:p>
          <w:p w:rsidR="00D94E66" w:rsidRPr="00FB5ABA" w:rsidRDefault="00D94E66" w:rsidP="00270659">
            <w:pPr>
              <w:pStyle w:val="TableParagraph"/>
              <w:rPr>
                <w:rFonts w:ascii="Times New Roman" w:hAnsi="Times New Roman" w:cs="Times New Roman"/>
              </w:rPr>
            </w:pP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pStyle w:val="TableParagraph"/>
              <w:rPr>
                <w:rFonts w:ascii="Times New Roman" w:hAnsi="Times New Roman" w:cs="Times New Roman"/>
                <w:b/>
                <w:bCs/>
              </w:rPr>
            </w:pPr>
            <w:r w:rsidRPr="00FB5ABA">
              <w:rPr>
                <w:rFonts w:ascii="Times New Roman" w:hAnsi="Times New Roman" w:cs="Times New Roman"/>
                <w:b/>
                <w:bCs/>
              </w:rPr>
              <w:t>Year 2021:UG</w:t>
            </w:r>
          </w:p>
          <w:p w:rsidR="00D94E66" w:rsidRPr="00FB5ABA" w:rsidRDefault="00D94E66" w:rsidP="00270659">
            <w:pPr>
              <w:pStyle w:val="TableParagraph"/>
              <w:rPr>
                <w:rFonts w:ascii="Times New Roman" w:hAnsi="Times New Roman" w:cs="Times New Roman"/>
                <w:b/>
                <w:bCs/>
              </w:rPr>
            </w:pPr>
            <w:r w:rsidRPr="00FB5ABA">
              <w:rPr>
                <w:rFonts w:ascii="Times New Roman" w:hAnsi="Times New Roman" w:cs="Times New Roman"/>
                <w:b/>
                <w:bCs/>
              </w:rPr>
              <w:t>Theory:</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1.Placenta &amp; membranes</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2.Heart disease in pregnancy</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3.Normal Labour</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4.Ovarian tumours</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5.Rh negative pregnancy</w:t>
            </w:r>
          </w:p>
          <w:p w:rsidR="00D94E66" w:rsidRPr="00FB5ABA" w:rsidRDefault="00D94E66" w:rsidP="00270659">
            <w:pPr>
              <w:pStyle w:val="TableParagraph"/>
              <w:rPr>
                <w:rFonts w:ascii="Times New Roman" w:hAnsi="Times New Roman" w:cs="Times New Roman"/>
                <w:b/>
                <w:bCs/>
              </w:rPr>
            </w:pPr>
            <w:r w:rsidRPr="00FB5ABA">
              <w:rPr>
                <w:rFonts w:ascii="Times New Roman" w:hAnsi="Times New Roman" w:cs="Times New Roman"/>
                <w:b/>
                <w:bCs/>
              </w:rPr>
              <w:t xml:space="preserve">Seminar: </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1.Endocrinology in relation to pregnancy</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2.Medical disorder: 3.Heart disease</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4.Diabetes</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6.IUCD 7.contraceptive</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8.Neonatal jaundice</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9.Obstructed labour</w:t>
            </w: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10.Ectopic pregnancy</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Amit Gupta</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MBBS MD( OBG)</w:t>
            </w:r>
          </w:p>
          <w:p w:rsidR="00D94E66" w:rsidRPr="00FB5ABA" w:rsidRDefault="00D94E66" w:rsidP="00270659">
            <w:pPr>
              <w:rPr>
                <w:rFonts w:ascii="Times New Roman" w:hAnsi="Times New Roman" w:cs="Times New Roman"/>
              </w:rPr>
            </w:pPr>
            <w:r w:rsidRPr="00FB5ABA">
              <w:rPr>
                <w:rFonts w:ascii="Times New Roman" w:hAnsi="Times New Roman" w:cs="Times New Roman"/>
              </w:rPr>
              <w:t>864/2010 (Regd. No.)</w:t>
            </w:r>
          </w:p>
        </w:tc>
        <w:tc>
          <w:tcPr>
            <w:tcW w:w="1276" w:type="dxa"/>
          </w:tcPr>
          <w:p w:rsidR="00D94E66" w:rsidRPr="00FB5ABA" w:rsidRDefault="00D94E66" w:rsidP="00270659">
            <w:pPr>
              <w:pStyle w:val="TableParagraph"/>
              <w:rPr>
                <w:rFonts w:ascii="Times New Roman" w:hAnsi="Times New Roman" w:cs="Times New Roman"/>
              </w:rPr>
            </w:pPr>
          </w:p>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Regular</w:t>
            </w:r>
          </w:p>
          <w:p w:rsidR="00D94E66" w:rsidRPr="00FB5ABA" w:rsidRDefault="00D94E66" w:rsidP="00270659">
            <w:pPr>
              <w:pStyle w:val="TableParagraph"/>
              <w:rPr>
                <w:rFonts w:ascii="Times New Roman" w:hAnsi="Times New Roman" w:cs="Times New Roman"/>
              </w:rPr>
            </w:pPr>
          </w:p>
        </w:tc>
        <w:tc>
          <w:tcPr>
            <w:tcW w:w="992" w:type="dxa"/>
          </w:tcPr>
          <w:p w:rsidR="00D94E66" w:rsidRPr="00FB5ABA" w:rsidRDefault="00D94E66" w:rsidP="002209AF">
            <w:pPr>
              <w:rPr>
                <w:rFonts w:ascii="Times New Roman" w:hAnsi="Times New Roman" w:cs="Times New Roman"/>
              </w:rPr>
            </w:pPr>
            <w:r w:rsidRPr="00FB5ABA">
              <w:rPr>
                <w:rFonts w:ascii="Times New Roman" w:hAnsi="Times New Roman" w:cs="Times New Roman"/>
              </w:rPr>
              <w:t>Assoc. Prof.</w:t>
            </w:r>
          </w:p>
          <w:p w:rsidR="00D94E66" w:rsidRPr="00FB5ABA" w:rsidRDefault="00D94E66" w:rsidP="00270659">
            <w:pPr>
              <w:pStyle w:val="TableParagraph"/>
              <w:rPr>
                <w:rFonts w:ascii="Times New Roman" w:hAnsi="Times New Roman" w:cs="Times New Roman"/>
              </w:rPr>
            </w:pP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26 Lectures</w:t>
            </w:r>
          </w:p>
          <w:p w:rsidR="00D94E66" w:rsidRPr="00FB5ABA" w:rsidRDefault="00D94E66" w:rsidP="00270659">
            <w:pPr>
              <w:rPr>
                <w:rFonts w:ascii="Times New Roman" w:hAnsi="Times New Roman" w:cs="Times New Roman"/>
                <w:bCs/>
                <w:color w:val="000000" w:themeColor="text1"/>
              </w:rPr>
            </w:pP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Shock in Obstetrics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Massive Blood Transfusion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Blood supply and lymphatic drainage of pelvic organs</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Epidemiology in Obstetrics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Intra partum fetal monitoring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Partograph</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Fetal skull &amp; maternal PELVIS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lastRenderedPageBreak/>
              <w:t xml:space="preserve">Ante natal care, Pre conceptional counselling&amp; Care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CTG and NST</w:t>
            </w:r>
          </w:p>
          <w:p w:rsidR="00D94E66" w:rsidRPr="00FB5ABA" w:rsidRDefault="00D94E66" w:rsidP="00270659">
            <w:pPr>
              <w:rPr>
                <w:rFonts w:ascii="Times New Roman" w:hAnsi="Times New Roman" w:cs="Times New Roman"/>
                <w:bCs/>
                <w:color w:val="000000" w:themeColor="text1"/>
              </w:rPr>
            </w:pPr>
            <w:r w:rsidRPr="00FB5ABA">
              <w:rPr>
                <w:rFonts w:ascii="Times New Roman" w:eastAsia="Utopia-Regular" w:hAnsi="Times New Roman" w:cs="Times New Roman"/>
                <w:bCs/>
                <w:color w:val="000000" w:themeColor="text1"/>
              </w:rPr>
              <w:t>Intrauterine Fetal Death</w:t>
            </w:r>
          </w:p>
          <w:p w:rsidR="00D94E66" w:rsidRPr="00FB5ABA" w:rsidRDefault="00D94E66" w:rsidP="00270659">
            <w:pPr>
              <w:rPr>
                <w:rFonts w:ascii="Times New Roman" w:hAnsi="Times New Roman" w:cs="Times New Roman"/>
                <w:bCs/>
                <w:color w:val="000000" w:themeColor="text1"/>
              </w:rPr>
            </w:pPr>
            <w:r w:rsidRPr="00FB5ABA">
              <w:rPr>
                <w:rFonts w:ascii="Times New Roman" w:eastAsia="Utopia-Regular" w:hAnsi="Times New Roman" w:cs="Times New Roman"/>
                <w:bCs/>
                <w:color w:val="000000" w:themeColor="text1"/>
              </w:rPr>
              <w:t>Fetal Growth Disorders (IUGR)</w:t>
            </w:r>
          </w:p>
          <w:p w:rsidR="00D94E66" w:rsidRPr="00FB5ABA" w:rsidRDefault="00D94E66" w:rsidP="00270659">
            <w:pPr>
              <w:rPr>
                <w:rFonts w:ascii="Times New Roman" w:hAnsi="Times New Roman" w:cs="Times New Roman"/>
                <w:bCs/>
                <w:color w:val="000000" w:themeColor="text1"/>
              </w:rPr>
            </w:pPr>
            <w:r w:rsidRPr="00FB5ABA">
              <w:rPr>
                <w:rFonts w:ascii="Times New Roman" w:eastAsia="Utopia-Regular" w:hAnsi="Times New Roman" w:cs="Times New Roman"/>
                <w:bCs/>
                <w:color w:val="000000" w:themeColor="text1"/>
              </w:rPr>
              <w:t>Hypertensive Disorders</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CA Endometrium </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CA Ovary</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 xml:space="preserve">Medical disorders in pregnancy </w:t>
            </w:r>
          </w:p>
          <w:p w:rsidR="00D94E66" w:rsidRPr="00FB5ABA" w:rsidRDefault="00D94E66" w:rsidP="00270659">
            <w:pPr>
              <w:rPr>
                <w:rFonts w:ascii="Times New Roman" w:hAnsi="Times New Roman" w:cs="Times New Roman"/>
                <w:bCs/>
                <w:color w:val="000000" w:themeColor="text1"/>
              </w:rPr>
            </w:pPr>
            <w:r w:rsidRPr="00FB5ABA">
              <w:rPr>
                <w:rFonts w:ascii="Times New Roman" w:eastAsia="Utopia-Regular" w:hAnsi="Times New Roman" w:cs="Times New Roman"/>
                <w:bCs/>
                <w:color w:val="000000" w:themeColor="text1"/>
              </w:rPr>
              <w:t>Hypertensive Disorders</w:t>
            </w:r>
          </w:p>
          <w:p w:rsidR="00D94E66" w:rsidRPr="00FB5ABA" w:rsidRDefault="00D94E66" w:rsidP="00270659">
            <w:pPr>
              <w:rPr>
                <w:rFonts w:ascii="Times New Roman" w:eastAsia="Utopia-Regular" w:hAnsi="Times New Roman" w:cs="Times New Roman"/>
                <w:bCs/>
                <w:color w:val="000000" w:themeColor="text1"/>
              </w:rPr>
            </w:pPr>
            <w:r w:rsidRPr="00FB5ABA">
              <w:rPr>
                <w:rFonts w:ascii="Times New Roman" w:hAnsi="Times New Roman" w:cs="Times New Roman"/>
                <w:bCs/>
                <w:color w:val="000000" w:themeColor="text1"/>
              </w:rPr>
              <w:t>Premalignant lesions of uterus &amp;Ca endometrium</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Test</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Blood products and Blood transfusion</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Antepartum hemorrhage (Placenta praevia)</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Antepartum hemorrhage (Placenta praevia)</w:t>
            </w:r>
          </w:p>
          <w:p w:rsidR="00D94E66" w:rsidRPr="00FB5ABA" w:rsidRDefault="00D94E66" w:rsidP="00270659">
            <w:pPr>
              <w:rPr>
                <w:rFonts w:ascii="Times New Roman" w:hAnsi="Times New Roman" w:cs="Times New Roman"/>
                <w:bCs/>
                <w:color w:val="000000" w:themeColor="text1"/>
              </w:rPr>
            </w:pPr>
            <w:r w:rsidRPr="00FB5ABA">
              <w:rPr>
                <w:rFonts w:ascii="Times New Roman" w:hAnsi="Times New Roman" w:cs="Times New Roman"/>
                <w:bCs/>
                <w:color w:val="000000" w:themeColor="text1"/>
              </w:rPr>
              <w:t>Doppler in obstetrics</w:t>
            </w:r>
          </w:p>
          <w:p w:rsidR="00D94E66" w:rsidRPr="00FB5ABA" w:rsidRDefault="00D94E66" w:rsidP="00270659">
            <w:pPr>
              <w:rPr>
                <w:rFonts w:ascii="Times New Roman" w:hAnsi="Times New Roman" w:cs="Times New Roman"/>
              </w:rPr>
            </w:pP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Anju Vij</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MD OBG</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1093/2011</w:t>
            </w: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Assoc. Prof</w:t>
            </w:r>
          </w:p>
          <w:p w:rsidR="00D94E66" w:rsidRPr="00FB5ABA" w:rsidRDefault="00D94E66" w:rsidP="00270659">
            <w:pPr>
              <w:rPr>
                <w:rFonts w:ascii="Times New Roman" w:hAnsi="Times New Roman" w:cs="Times New Roman"/>
              </w:rPr>
            </w:pPr>
            <w:r w:rsidRPr="00FB5ABA">
              <w:rPr>
                <w:rFonts w:ascii="Times New Roman" w:hAnsi="Times New Roman" w:cs="Times New Roman"/>
              </w:rPr>
              <w:t>07.01.2020</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70659">
            <w:pPr>
              <w:pStyle w:val="TableParagraph"/>
              <w:rPr>
                <w:rFonts w:ascii="Times New Roman" w:hAnsi="Times New Roman" w:cs="Times New Roman"/>
              </w:rPr>
            </w:pP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1. APH </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2. PPH </w:t>
            </w:r>
          </w:p>
          <w:p w:rsidR="00D94E66" w:rsidRPr="00FB5ABA" w:rsidRDefault="00D94E66" w:rsidP="00270659">
            <w:pPr>
              <w:rPr>
                <w:rFonts w:ascii="Times New Roman" w:hAnsi="Times New Roman" w:cs="Times New Roman"/>
              </w:rPr>
            </w:pPr>
            <w:r w:rsidRPr="00FB5ABA">
              <w:rPr>
                <w:rFonts w:ascii="Times New Roman" w:hAnsi="Times New Roman" w:cs="Times New Roman"/>
              </w:rPr>
              <w:t>3.PREVIOUS  LSCS</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4. Doppler USG </w:t>
            </w:r>
          </w:p>
          <w:p w:rsidR="00D94E66" w:rsidRPr="00FB5ABA" w:rsidRDefault="00D94E66" w:rsidP="00270659">
            <w:pPr>
              <w:rPr>
                <w:rFonts w:ascii="Times New Roman" w:hAnsi="Times New Roman" w:cs="Times New Roman"/>
              </w:rPr>
            </w:pPr>
            <w:r w:rsidRPr="00FB5ABA">
              <w:rPr>
                <w:rFonts w:ascii="Times New Roman" w:hAnsi="Times New Roman" w:cs="Times New Roman"/>
              </w:rPr>
              <w:t>5. Pre Malignant lesion</w:t>
            </w:r>
          </w:p>
          <w:p w:rsidR="00D94E66" w:rsidRPr="00FB5ABA" w:rsidRDefault="00D94E66" w:rsidP="00270659">
            <w:pPr>
              <w:rPr>
                <w:rFonts w:ascii="Times New Roman" w:hAnsi="Times New Roman" w:cs="Times New Roman"/>
              </w:rPr>
            </w:pPr>
            <w:r w:rsidRPr="00FB5ABA">
              <w:rPr>
                <w:rFonts w:ascii="Times New Roman" w:hAnsi="Times New Roman" w:cs="Times New Roman"/>
              </w:rPr>
              <w:t>6. Ectopic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7. Abortion</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8.Preteml labor </w:t>
            </w:r>
          </w:p>
          <w:p w:rsidR="00D94E66" w:rsidRPr="00FB5ABA" w:rsidRDefault="00D94E66" w:rsidP="00270659">
            <w:pPr>
              <w:rPr>
                <w:rFonts w:ascii="Times New Roman" w:hAnsi="Times New Roman" w:cs="Times New Roman"/>
              </w:rPr>
            </w:pPr>
            <w:r w:rsidRPr="00FB5ABA">
              <w:rPr>
                <w:rFonts w:ascii="Times New Roman" w:hAnsi="Times New Roman" w:cs="Times New Roman"/>
              </w:rPr>
              <w:t>9. RPL</w:t>
            </w:r>
          </w:p>
          <w:p w:rsidR="00D94E66" w:rsidRPr="00FB5ABA" w:rsidRDefault="00D94E66" w:rsidP="00270659">
            <w:pPr>
              <w:rPr>
                <w:rFonts w:ascii="Times New Roman" w:hAnsi="Times New Roman" w:cs="Times New Roman"/>
              </w:rPr>
            </w:pPr>
            <w:r w:rsidRPr="00FB5ABA">
              <w:rPr>
                <w:rFonts w:ascii="Times New Roman" w:hAnsi="Times New Roman" w:cs="Times New Roman"/>
              </w:rPr>
              <w:t>10. PIH</w:t>
            </w:r>
          </w:p>
          <w:p w:rsidR="00D94E66" w:rsidRPr="00FB5ABA" w:rsidRDefault="00D94E66" w:rsidP="00270659">
            <w:pPr>
              <w:rPr>
                <w:rFonts w:ascii="Times New Roman" w:hAnsi="Times New Roman" w:cs="Times New Roman"/>
              </w:rPr>
            </w:pPr>
            <w:r w:rsidRPr="00FB5ABA">
              <w:rPr>
                <w:rFonts w:ascii="Times New Roman" w:hAnsi="Times New Roman" w:cs="Times New Roman"/>
              </w:rPr>
              <w:t>11. PET</w:t>
            </w:r>
          </w:p>
          <w:p w:rsidR="00D94E66" w:rsidRPr="00FB5ABA" w:rsidRDefault="00D94E66" w:rsidP="00270659">
            <w:pPr>
              <w:rPr>
                <w:rFonts w:ascii="Times New Roman" w:hAnsi="Times New Roman" w:cs="Times New Roman"/>
              </w:rPr>
            </w:pPr>
            <w:r w:rsidRPr="00FB5ABA">
              <w:rPr>
                <w:rFonts w:ascii="Times New Roman" w:hAnsi="Times New Roman" w:cs="Times New Roman"/>
              </w:rPr>
              <w:t>12. Antenatal care</w:t>
            </w:r>
          </w:p>
          <w:p w:rsidR="00D94E66" w:rsidRPr="00FB5ABA" w:rsidRDefault="00D94E66" w:rsidP="00270659">
            <w:pPr>
              <w:rPr>
                <w:rFonts w:ascii="Times New Roman" w:hAnsi="Times New Roman" w:cs="Times New Roman"/>
              </w:rPr>
            </w:pPr>
            <w:r w:rsidRPr="00FB5ABA">
              <w:rPr>
                <w:rFonts w:ascii="Times New Roman" w:hAnsi="Times New Roman" w:cs="Times New Roman"/>
              </w:rPr>
              <w:t>13. Prenatal Investigation</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14.Contraception </w:t>
            </w:r>
          </w:p>
          <w:p w:rsidR="00D94E66" w:rsidRPr="00FB5ABA" w:rsidRDefault="00D94E66" w:rsidP="00270659">
            <w:pPr>
              <w:rPr>
                <w:rFonts w:ascii="Times New Roman" w:hAnsi="Times New Roman" w:cs="Times New Roman"/>
              </w:rPr>
            </w:pPr>
            <w:r w:rsidRPr="00FB5ABA">
              <w:rPr>
                <w:rFonts w:ascii="Times New Roman" w:hAnsi="Times New Roman" w:cs="Times New Roman"/>
              </w:rPr>
              <w:t>15. Development &amp; Congenital Anomalies of female genital tract</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Ajay Sood</w:t>
            </w:r>
          </w:p>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MD OBG</w:t>
            </w:r>
          </w:p>
          <w:p w:rsidR="00D94E66" w:rsidRPr="00FB5ABA" w:rsidRDefault="00D94E66" w:rsidP="00270659">
            <w:pPr>
              <w:rPr>
                <w:rFonts w:ascii="Times New Roman" w:hAnsi="Times New Roman" w:cs="Times New Roman"/>
              </w:rPr>
            </w:pPr>
            <w:r w:rsidRPr="00FB5ABA">
              <w:rPr>
                <w:rFonts w:ascii="Times New Roman" w:hAnsi="Times New Roman" w:cs="Times New Roman"/>
              </w:rPr>
              <w:t>24811</w:t>
            </w: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Regular</w:t>
            </w:r>
          </w:p>
        </w:tc>
        <w:tc>
          <w:tcPr>
            <w:tcW w:w="992"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Assoc.Prof.</w:t>
            </w: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w:t>
            </w:r>
            <w:r w:rsidRPr="00FB5ABA">
              <w:rPr>
                <w:rFonts w:ascii="Times New Roman" w:hAnsi="Times New Roman" w:cs="Times New Roman"/>
              </w:rPr>
              <w:lastRenderedPageBreak/>
              <w:t>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Dr. RPG</w:t>
            </w:r>
            <w:r w:rsidRPr="00FB5ABA">
              <w:rPr>
                <w:rFonts w:ascii="Times New Roman" w:hAnsi="Times New Roman" w:cs="Times New Roman"/>
              </w:rPr>
              <w:lastRenderedPageBreak/>
              <w:t>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Dr. RPG</w:t>
            </w:r>
            <w:r w:rsidRPr="00FB5ABA">
              <w:rPr>
                <w:rFonts w:ascii="Times New Roman" w:hAnsi="Times New Roman" w:cs="Times New Roman"/>
              </w:rPr>
              <w:lastRenderedPageBreak/>
              <w:t>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Dr. RPG</w:t>
            </w:r>
            <w:r w:rsidRPr="00FB5ABA">
              <w:rPr>
                <w:rFonts w:ascii="Times New Roman" w:hAnsi="Times New Roman" w:cs="Times New Roman"/>
              </w:rPr>
              <w:lastRenderedPageBreak/>
              <w:t>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Dr. RPG</w:t>
            </w:r>
            <w:r w:rsidRPr="00FB5ABA">
              <w:rPr>
                <w:rFonts w:ascii="Times New Roman" w:hAnsi="Times New Roman" w:cs="Times New Roman"/>
              </w:rPr>
              <w:lastRenderedPageBreak/>
              <w:t>MC Tanda</w:t>
            </w:r>
          </w:p>
        </w:tc>
        <w:tc>
          <w:tcPr>
            <w:tcW w:w="1985" w:type="dxa"/>
            <w:vAlign w:val="center"/>
          </w:tcPr>
          <w:p w:rsidR="00D94E66" w:rsidRPr="00FB5ABA" w:rsidRDefault="00D94E66" w:rsidP="00270659">
            <w:pPr>
              <w:pStyle w:val="ListParagraph"/>
              <w:numPr>
                <w:ilvl w:val="0"/>
                <w:numId w:val="27"/>
              </w:numPr>
              <w:ind w:left="338" w:hanging="338"/>
              <w:rPr>
                <w:rFonts w:ascii="Times New Roman" w:hAnsi="Times New Roman" w:cs="Times New Roman"/>
              </w:rPr>
            </w:pPr>
            <w:r w:rsidRPr="00FB5ABA">
              <w:rPr>
                <w:rFonts w:ascii="Times New Roman" w:hAnsi="Times New Roman" w:cs="Times New Roman"/>
              </w:rPr>
              <w:lastRenderedPageBreak/>
              <w:t xml:space="preserve">Development of Gonads and </w:t>
            </w:r>
            <w:r w:rsidRPr="00FB5ABA">
              <w:rPr>
                <w:rFonts w:ascii="Times New Roman" w:hAnsi="Times New Roman" w:cs="Times New Roman"/>
              </w:rPr>
              <w:lastRenderedPageBreak/>
              <w:t>Genital Organs</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Fetal Skull and Maternal Pelvis</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Congenital Malformations of Female Genital Tract</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Normal Labour (causes of onset of labour and physiology and mechanism of normal labour)</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Normal Labour (Clinical course and management of stages of labour)</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DIC</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Specimens in Obstetrics</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Pelvic Organ Prolapse</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Mechanism of Labour</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Prelabour Rupture of Membranes</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 xml:space="preserve">Premalignant and Malignant Lesions of Vulva and Vagina </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Fetal Circulation</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Oligohydramnios and Polyhydramnios</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Antenatal Assessment of Fetal Well Being</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Normal Puerperium</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Prenatal Genetic Counselling, Screening and Diagnosis</w:t>
            </w:r>
          </w:p>
          <w:p w:rsidR="00D94E66" w:rsidRPr="00FB5ABA" w:rsidRDefault="00D94E66" w:rsidP="00270659">
            <w:pPr>
              <w:pStyle w:val="ListParagraph"/>
              <w:numPr>
                <w:ilvl w:val="0"/>
                <w:numId w:val="27"/>
              </w:numPr>
              <w:ind w:left="366" w:hanging="366"/>
              <w:rPr>
                <w:rFonts w:ascii="Times New Roman" w:hAnsi="Times New Roman" w:cs="Times New Roman"/>
              </w:rPr>
            </w:pPr>
            <w:r w:rsidRPr="00FB5ABA">
              <w:rPr>
                <w:rFonts w:ascii="Times New Roman" w:hAnsi="Times New Roman" w:cs="Times New Roman"/>
              </w:rPr>
              <w:t>Abnormal Puerperium</w:t>
            </w:r>
          </w:p>
          <w:p w:rsidR="00D94E66" w:rsidRPr="00FB5ABA" w:rsidRDefault="00D94E66" w:rsidP="00270659">
            <w:pPr>
              <w:pStyle w:val="ListParagraph"/>
              <w:numPr>
                <w:ilvl w:val="0"/>
                <w:numId w:val="27"/>
              </w:numPr>
              <w:ind w:left="372" w:hanging="372"/>
              <w:rPr>
                <w:rFonts w:ascii="Times New Roman" w:hAnsi="Times New Roman" w:cs="Times New Roman"/>
              </w:rPr>
            </w:pPr>
            <w:r w:rsidRPr="00FB5ABA">
              <w:rPr>
                <w:rFonts w:ascii="Times New Roman" w:hAnsi="Times New Roman" w:cs="Times New Roman"/>
              </w:rPr>
              <w:t xml:space="preserve">Disorders of </w:t>
            </w:r>
            <w:r w:rsidRPr="00FB5ABA">
              <w:rPr>
                <w:rFonts w:ascii="Times New Roman" w:hAnsi="Times New Roman" w:cs="Times New Roman"/>
              </w:rPr>
              <w:lastRenderedPageBreak/>
              <w:t>Sexual Development</w:t>
            </w:r>
          </w:p>
          <w:p w:rsidR="00D94E66" w:rsidRPr="00FB5ABA" w:rsidRDefault="00D94E66" w:rsidP="00270659">
            <w:pPr>
              <w:pStyle w:val="ListParagraph"/>
              <w:numPr>
                <w:ilvl w:val="0"/>
                <w:numId w:val="27"/>
              </w:numPr>
              <w:ind w:left="372" w:hanging="372"/>
              <w:rPr>
                <w:rFonts w:ascii="Times New Roman" w:hAnsi="Times New Roman" w:cs="Times New Roman"/>
              </w:rPr>
            </w:pPr>
            <w:r w:rsidRPr="00FB5ABA">
              <w:rPr>
                <w:rFonts w:ascii="Times New Roman" w:hAnsi="Times New Roman" w:cs="Times New Roman"/>
              </w:rPr>
              <w:t>Primary Amenorrhea</w:t>
            </w:r>
          </w:p>
          <w:p w:rsidR="00D94E66" w:rsidRPr="00FB5ABA" w:rsidRDefault="00D94E66" w:rsidP="00270659">
            <w:pPr>
              <w:pStyle w:val="ListParagraph"/>
              <w:numPr>
                <w:ilvl w:val="0"/>
                <w:numId w:val="27"/>
              </w:numPr>
              <w:ind w:left="372" w:hanging="372"/>
              <w:rPr>
                <w:rFonts w:ascii="Times New Roman" w:hAnsi="Times New Roman" w:cs="Times New Roman"/>
              </w:rPr>
            </w:pPr>
            <w:r w:rsidRPr="00FB5ABA">
              <w:rPr>
                <w:rFonts w:ascii="Times New Roman" w:hAnsi="Times New Roman" w:cs="Times New Roman"/>
              </w:rPr>
              <w:t>Pregnancy with Previous Cesarean Section</w:t>
            </w:r>
          </w:p>
          <w:p w:rsidR="00D94E66" w:rsidRPr="00FB5ABA" w:rsidRDefault="00D94E66" w:rsidP="00270659">
            <w:pPr>
              <w:pStyle w:val="ListParagraph"/>
              <w:numPr>
                <w:ilvl w:val="0"/>
                <w:numId w:val="27"/>
              </w:numPr>
              <w:ind w:left="372" w:hanging="372"/>
              <w:rPr>
                <w:rFonts w:ascii="Times New Roman" w:hAnsi="Times New Roman" w:cs="Times New Roman"/>
              </w:rPr>
            </w:pPr>
            <w:r w:rsidRPr="00FB5ABA">
              <w:rPr>
                <w:rFonts w:ascii="Times New Roman" w:hAnsi="Times New Roman" w:cs="Times New Roman"/>
              </w:rPr>
              <w:t>Oligohydramnios and Polyhydramnios</w:t>
            </w:r>
          </w:p>
          <w:p w:rsidR="00D94E66" w:rsidRPr="00FB5ABA" w:rsidRDefault="00D94E66" w:rsidP="00270659">
            <w:pPr>
              <w:pStyle w:val="ListParagraph"/>
              <w:numPr>
                <w:ilvl w:val="0"/>
                <w:numId w:val="27"/>
              </w:numPr>
              <w:ind w:left="372" w:hanging="372"/>
              <w:rPr>
                <w:rFonts w:ascii="Times New Roman" w:hAnsi="Times New Roman" w:cs="Times New Roman"/>
              </w:rPr>
            </w:pPr>
            <w:r w:rsidRPr="00FB5ABA">
              <w:rPr>
                <w:rFonts w:ascii="Times New Roman" w:hAnsi="Times New Roman" w:cs="Times New Roman"/>
              </w:rPr>
              <w:t>HIV in Pregnancy</w:t>
            </w:r>
          </w:p>
          <w:p w:rsidR="00D94E66" w:rsidRPr="00FB5ABA" w:rsidRDefault="00D94E66" w:rsidP="00270659">
            <w:pPr>
              <w:pStyle w:val="ListParagraph"/>
              <w:numPr>
                <w:ilvl w:val="0"/>
                <w:numId w:val="27"/>
              </w:numPr>
              <w:ind w:left="372" w:hanging="372"/>
              <w:rPr>
                <w:rFonts w:ascii="Times New Roman" w:hAnsi="Times New Roman" w:cs="Times New Roman"/>
              </w:rPr>
            </w:pPr>
            <w:r w:rsidRPr="00FB5ABA">
              <w:rPr>
                <w:rFonts w:ascii="Times New Roman" w:hAnsi="Times New Roman" w:cs="Times New Roman"/>
              </w:rPr>
              <w:t>Preterm Labour and Birth</w:t>
            </w:r>
          </w:p>
          <w:p w:rsidR="00D94E66" w:rsidRPr="00FB5ABA" w:rsidRDefault="00D94E66" w:rsidP="00270659">
            <w:pPr>
              <w:pStyle w:val="ListParagraph"/>
              <w:numPr>
                <w:ilvl w:val="0"/>
                <w:numId w:val="27"/>
              </w:numPr>
              <w:rPr>
                <w:rFonts w:ascii="Times New Roman" w:hAnsi="Times New Roman" w:cs="Times New Roman"/>
              </w:rPr>
            </w:pPr>
            <w:r w:rsidRPr="00FB5ABA">
              <w:rPr>
                <w:rFonts w:ascii="Times New Roman" w:hAnsi="Times New Roman" w:cs="Times New Roman"/>
              </w:rPr>
              <w:t>Prelabour Rupture of the Membranes</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Chanderdeep Sharma</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MBBS MD , DNB OBG</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HPMC 19/14</w:t>
            </w: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Assistant Professor</w:t>
            </w: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25 Lectures </w:t>
            </w:r>
          </w:p>
          <w:p w:rsidR="00D94E66" w:rsidRPr="00FB5ABA" w:rsidRDefault="00D94E66" w:rsidP="00270659">
            <w:pPr>
              <w:rPr>
                <w:rFonts w:ascii="Times New Roman" w:hAnsi="Times New Roman" w:cs="Times New Roman"/>
              </w:rPr>
            </w:pPr>
            <w:r w:rsidRPr="00FB5ABA">
              <w:rPr>
                <w:rFonts w:ascii="Times New Roman" w:hAnsi="Times New Roman" w:cs="Times New Roman"/>
              </w:rPr>
              <w:t>Partograph</w:t>
            </w:r>
          </w:p>
          <w:p w:rsidR="00D94E66" w:rsidRPr="00FB5ABA" w:rsidRDefault="00D94E66" w:rsidP="00270659">
            <w:pPr>
              <w:rPr>
                <w:rFonts w:ascii="Times New Roman" w:hAnsi="Times New Roman" w:cs="Times New Roman"/>
              </w:rPr>
            </w:pPr>
            <w:r w:rsidRPr="00FB5ABA">
              <w:rPr>
                <w:rFonts w:ascii="Times New Roman" w:hAnsi="Times New Roman" w:cs="Times New Roman"/>
              </w:rPr>
              <w:t>Pregestational diabetes</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 gestational diabetes</w:t>
            </w:r>
          </w:p>
          <w:p w:rsidR="00D94E66" w:rsidRPr="00FB5ABA" w:rsidRDefault="00D94E66" w:rsidP="00270659">
            <w:pPr>
              <w:rPr>
                <w:rFonts w:ascii="Times New Roman" w:hAnsi="Times New Roman" w:cs="Times New Roman"/>
              </w:rPr>
            </w:pPr>
            <w:r w:rsidRPr="00FB5ABA">
              <w:rPr>
                <w:rFonts w:ascii="Times New Roman" w:hAnsi="Times New Roman" w:cs="Times New Roman"/>
              </w:rPr>
              <w:t>Anemia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AFD and neonatal resuscitation</w:t>
            </w:r>
          </w:p>
          <w:p w:rsidR="00D94E66" w:rsidRPr="00FB5ABA" w:rsidRDefault="00D94E66" w:rsidP="00270659">
            <w:pPr>
              <w:rPr>
                <w:rFonts w:ascii="Times New Roman" w:hAnsi="Times New Roman" w:cs="Times New Roman"/>
              </w:rPr>
            </w:pPr>
            <w:r w:rsidRPr="00FB5ABA">
              <w:rPr>
                <w:rFonts w:ascii="Times New Roman" w:hAnsi="Times New Roman" w:cs="Times New Roman"/>
              </w:rPr>
              <w:t>Post term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MMR,PNMR,RCH and maternal near miss</w:t>
            </w:r>
          </w:p>
          <w:p w:rsidR="00D94E66" w:rsidRPr="00FB5ABA" w:rsidRDefault="00D94E66" w:rsidP="00270659">
            <w:pPr>
              <w:rPr>
                <w:rFonts w:ascii="Times New Roman" w:hAnsi="Times New Roman" w:cs="Times New Roman"/>
              </w:rPr>
            </w:pPr>
            <w:r w:rsidRPr="00FB5ABA">
              <w:rPr>
                <w:rFonts w:ascii="Times New Roman" w:hAnsi="Times New Roman" w:cs="Times New Roman"/>
              </w:rPr>
              <w:t>Infections of lower and upper genital tract</w:t>
            </w:r>
          </w:p>
          <w:p w:rsidR="00D94E66" w:rsidRPr="00FB5ABA" w:rsidRDefault="00D94E66" w:rsidP="00270659">
            <w:pPr>
              <w:rPr>
                <w:rFonts w:ascii="Times New Roman" w:hAnsi="Times New Roman" w:cs="Times New Roman"/>
              </w:rPr>
            </w:pPr>
            <w:r w:rsidRPr="00FB5ABA">
              <w:rPr>
                <w:rFonts w:ascii="Times New Roman" w:hAnsi="Times New Roman" w:cs="Times New Roman"/>
              </w:rPr>
              <w:t>Genital fistulae</w:t>
            </w:r>
          </w:p>
          <w:p w:rsidR="00D94E66" w:rsidRPr="00FB5ABA" w:rsidRDefault="00D94E66" w:rsidP="00270659">
            <w:pPr>
              <w:rPr>
                <w:rFonts w:ascii="Times New Roman" w:hAnsi="Times New Roman" w:cs="Times New Roman"/>
              </w:rPr>
            </w:pPr>
            <w:r w:rsidRPr="00FB5ABA">
              <w:rPr>
                <w:rFonts w:ascii="Times New Roman" w:hAnsi="Times New Roman" w:cs="Times New Roman"/>
              </w:rPr>
              <w:t>Normal puerperium</w:t>
            </w:r>
          </w:p>
          <w:p w:rsidR="00D94E66" w:rsidRPr="00FB5ABA" w:rsidRDefault="00D94E66" w:rsidP="00270659">
            <w:pPr>
              <w:rPr>
                <w:rFonts w:ascii="Times New Roman" w:hAnsi="Times New Roman" w:cs="Times New Roman"/>
              </w:rPr>
            </w:pPr>
            <w:r w:rsidRPr="00FB5ABA">
              <w:rPr>
                <w:rFonts w:ascii="Times New Roman" w:hAnsi="Times New Roman" w:cs="Times New Roman"/>
              </w:rPr>
              <w:t>Vomiting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Bad obstetrics history, elderly primi gravid and multipara</w:t>
            </w:r>
          </w:p>
          <w:p w:rsidR="00D94E66" w:rsidRPr="00FB5ABA" w:rsidRDefault="00D94E66" w:rsidP="00270659">
            <w:pPr>
              <w:rPr>
                <w:rFonts w:ascii="Times New Roman" w:hAnsi="Times New Roman" w:cs="Times New Roman"/>
              </w:rPr>
            </w:pPr>
            <w:r w:rsidRPr="00FB5ABA">
              <w:rPr>
                <w:rFonts w:ascii="Times New Roman" w:hAnsi="Times New Roman" w:cs="Times New Roman"/>
              </w:rPr>
              <w:t>Pelvic inflammatory disease</w:t>
            </w:r>
          </w:p>
          <w:p w:rsidR="00D94E66" w:rsidRPr="00FB5ABA" w:rsidRDefault="00D94E66" w:rsidP="00270659">
            <w:pPr>
              <w:rPr>
                <w:rFonts w:ascii="Times New Roman" w:hAnsi="Times New Roman" w:cs="Times New Roman"/>
              </w:rPr>
            </w:pPr>
            <w:r w:rsidRPr="00FB5ABA">
              <w:rPr>
                <w:rFonts w:ascii="Times New Roman" w:hAnsi="Times New Roman" w:cs="Times New Roman"/>
              </w:rPr>
              <w:t>Secondary amenorrhea</w:t>
            </w:r>
          </w:p>
          <w:p w:rsidR="00D94E66" w:rsidRPr="00FB5ABA" w:rsidRDefault="00D94E66" w:rsidP="00270659">
            <w:pPr>
              <w:rPr>
                <w:rFonts w:ascii="Times New Roman" w:hAnsi="Times New Roman" w:cs="Times New Roman"/>
              </w:rPr>
            </w:pPr>
            <w:r w:rsidRPr="00FB5ABA">
              <w:rPr>
                <w:rFonts w:ascii="Times New Roman" w:hAnsi="Times New Roman" w:cs="Times New Roman"/>
              </w:rPr>
              <w:t>Pelvic organ prolapsed</w:t>
            </w:r>
          </w:p>
          <w:p w:rsidR="00D94E66" w:rsidRPr="00FB5ABA" w:rsidRDefault="00D94E66" w:rsidP="00270659">
            <w:pPr>
              <w:rPr>
                <w:rFonts w:ascii="Times New Roman" w:hAnsi="Times New Roman" w:cs="Times New Roman"/>
              </w:rPr>
            </w:pPr>
            <w:r w:rsidRPr="00FB5ABA">
              <w:rPr>
                <w:rFonts w:ascii="Times New Roman" w:hAnsi="Times New Roman" w:cs="Times New Roman"/>
              </w:rPr>
              <w:t>HSG and Diagnostic laproscopy</w:t>
            </w:r>
          </w:p>
          <w:p w:rsidR="00D94E66" w:rsidRPr="00FB5ABA" w:rsidRDefault="00D94E66" w:rsidP="00270659">
            <w:pPr>
              <w:rPr>
                <w:rFonts w:ascii="Times New Roman" w:hAnsi="Times New Roman" w:cs="Times New Roman"/>
              </w:rPr>
            </w:pPr>
            <w:r w:rsidRPr="00FB5ABA">
              <w:rPr>
                <w:rFonts w:ascii="Times New Roman" w:hAnsi="Times New Roman" w:cs="Times New Roman"/>
              </w:rPr>
              <w:lastRenderedPageBreak/>
              <w:t>Specimens in gynaecology</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Nidhi Rani</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MBBS, MD, DNC</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2559/15</w:t>
            </w: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Assist.Prof.</w:t>
            </w: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HP Govt. Rampur</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KNH Shimla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KNH Shimla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KNH Shimla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1. Anaemia in Pregnancy</w:t>
            </w:r>
          </w:p>
          <w:p w:rsidR="00D94E66" w:rsidRPr="00FB5ABA" w:rsidRDefault="00D94E66" w:rsidP="00270659">
            <w:pPr>
              <w:rPr>
                <w:rFonts w:ascii="Times New Roman" w:hAnsi="Times New Roman" w:cs="Times New Roman"/>
              </w:rPr>
            </w:pPr>
            <w:r w:rsidRPr="00FB5ABA">
              <w:rPr>
                <w:rFonts w:ascii="Times New Roman" w:hAnsi="Times New Roman" w:cs="Times New Roman"/>
              </w:rPr>
              <w:t>2. APH</w:t>
            </w:r>
          </w:p>
          <w:p w:rsidR="00D94E66" w:rsidRPr="00FB5ABA" w:rsidRDefault="00D94E66" w:rsidP="00270659">
            <w:pPr>
              <w:rPr>
                <w:rFonts w:ascii="Times New Roman" w:hAnsi="Times New Roman" w:cs="Times New Roman"/>
              </w:rPr>
            </w:pPr>
            <w:r w:rsidRPr="00FB5ABA">
              <w:rPr>
                <w:rFonts w:ascii="Times New Roman" w:hAnsi="Times New Roman" w:cs="Times New Roman"/>
              </w:rPr>
              <w:t>3. PPH</w:t>
            </w:r>
          </w:p>
          <w:p w:rsidR="00D94E66" w:rsidRPr="00FB5ABA" w:rsidRDefault="00D94E66" w:rsidP="00270659">
            <w:pPr>
              <w:rPr>
                <w:rFonts w:ascii="Times New Roman" w:hAnsi="Times New Roman" w:cs="Times New Roman"/>
              </w:rPr>
            </w:pPr>
            <w:r w:rsidRPr="00FB5ABA">
              <w:rPr>
                <w:rFonts w:ascii="Times New Roman" w:hAnsi="Times New Roman" w:cs="Times New Roman"/>
              </w:rPr>
              <w:t>4. UTI</w:t>
            </w:r>
          </w:p>
          <w:p w:rsidR="00D94E66" w:rsidRPr="00FB5ABA" w:rsidRDefault="00D94E66" w:rsidP="00270659">
            <w:pPr>
              <w:rPr>
                <w:rFonts w:ascii="Times New Roman" w:hAnsi="Times New Roman" w:cs="Times New Roman"/>
              </w:rPr>
            </w:pPr>
            <w:r w:rsidRPr="00FB5ABA">
              <w:rPr>
                <w:rFonts w:ascii="Times New Roman" w:hAnsi="Times New Roman" w:cs="Times New Roman"/>
              </w:rPr>
              <w:t>5. Anatomy of female</w:t>
            </w:r>
          </w:p>
          <w:p w:rsidR="00D94E66" w:rsidRPr="00FB5ABA" w:rsidRDefault="00D94E66" w:rsidP="00270659">
            <w:pPr>
              <w:rPr>
                <w:rFonts w:ascii="Times New Roman" w:hAnsi="Times New Roman" w:cs="Times New Roman"/>
              </w:rPr>
            </w:pPr>
            <w:r w:rsidRPr="00FB5ABA">
              <w:rPr>
                <w:rFonts w:ascii="Times New Roman" w:hAnsi="Times New Roman" w:cs="Times New Roman"/>
              </w:rPr>
              <w:t>6. Embryology female zenital</w:t>
            </w:r>
          </w:p>
          <w:p w:rsidR="00D94E66" w:rsidRPr="00FB5ABA" w:rsidRDefault="00D94E66" w:rsidP="00270659">
            <w:pPr>
              <w:rPr>
                <w:rFonts w:ascii="Times New Roman" w:hAnsi="Times New Roman" w:cs="Times New Roman"/>
              </w:rPr>
            </w:pPr>
            <w:r w:rsidRPr="00FB5ABA">
              <w:rPr>
                <w:rFonts w:ascii="Times New Roman" w:hAnsi="Times New Roman" w:cs="Times New Roman"/>
              </w:rPr>
              <w:t xml:space="preserve">7. Gynaecological infection </w:t>
            </w:r>
          </w:p>
          <w:p w:rsidR="00D94E66" w:rsidRPr="00FB5ABA" w:rsidRDefault="00D94E66" w:rsidP="00270659">
            <w:pPr>
              <w:rPr>
                <w:rFonts w:ascii="Times New Roman" w:hAnsi="Times New Roman" w:cs="Times New Roman"/>
              </w:rPr>
            </w:pPr>
            <w:r w:rsidRPr="00FB5ABA">
              <w:rPr>
                <w:rFonts w:ascii="Times New Roman" w:hAnsi="Times New Roman" w:cs="Times New Roman"/>
              </w:rPr>
              <w:t>8. Genital TB</w:t>
            </w:r>
          </w:p>
          <w:p w:rsidR="00D94E66" w:rsidRPr="00FB5ABA" w:rsidRDefault="00D94E66" w:rsidP="00270659">
            <w:pPr>
              <w:rPr>
                <w:rFonts w:ascii="Times New Roman" w:hAnsi="Times New Roman" w:cs="Times New Roman"/>
              </w:rPr>
            </w:pPr>
            <w:r w:rsidRPr="00FB5ABA">
              <w:rPr>
                <w:rFonts w:ascii="Times New Roman" w:hAnsi="Times New Roman" w:cs="Times New Roman"/>
              </w:rPr>
              <w:t>9. Near Miss</w:t>
            </w:r>
          </w:p>
          <w:p w:rsidR="00D94E66" w:rsidRPr="00FB5ABA" w:rsidRDefault="00D94E66" w:rsidP="00270659">
            <w:pPr>
              <w:rPr>
                <w:rFonts w:ascii="Times New Roman" w:hAnsi="Times New Roman" w:cs="Times New Roman"/>
              </w:rPr>
            </w:pPr>
            <w:r w:rsidRPr="00FB5ABA">
              <w:rPr>
                <w:rFonts w:ascii="Times New Roman" w:hAnsi="Times New Roman" w:cs="Times New Roman"/>
              </w:rPr>
              <w:t>10. Eclampsia</w:t>
            </w:r>
          </w:p>
          <w:p w:rsidR="00D94E66" w:rsidRPr="00FB5ABA" w:rsidRDefault="00D94E66" w:rsidP="00270659">
            <w:pPr>
              <w:rPr>
                <w:rFonts w:ascii="Times New Roman" w:hAnsi="Times New Roman" w:cs="Times New Roman"/>
              </w:rPr>
            </w:pPr>
            <w:r w:rsidRPr="00FB5ABA">
              <w:rPr>
                <w:rFonts w:ascii="Times New Roman" w:hAnsi="Times New Roman" w:cs="Times New Roman"/>
              </w:rPr>
              <w:t>11. Twin pregnancy</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Mamta Mahajan</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MBBS</w:t>
            </w:r>
          </w:p>
          <w:p w:rsidR="00D94E66" w:rsidRPr="00FB5ABA" w:rsidRDefault="00D94E66" w:rsidP="00270659">
            <w:pPr>
              <w:rPr>
                <w:rFonts w:ascii="Times New Roman" w:hAnsi="Times New Roman" w:cs="Times New Roman"/>
              </w:rPr>
            </w:pPr>
            <w:r w:rsidRPr="00FB5ABA">
              <w:rPr>
                <w:rFonts w:ascii="Times New Roman" w:hAnsi="Times New Roman" w:cs="Times New Roman"/>
              </w:rPr>
              <w:t>MS OBG</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614/2009 (REGISTERATION NUMBER)</w:t>
            </w: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SEP-2025</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70659">
            <w:pPr>
              <w:jc w:val="center"/>
              <w:rPr>
                <w:rFonts w:ascii="Times New Roman" w:hAnsi="Times New Roman" w:cs="Times New Roman"/>
              </w:rPr>
            </w:pPr>
          </w:p>
        </w:tc>
        <w:tc>
          <w:tcPr>
            <w:tcW w:w="709" w:type="dxa"/>
          </w:tcPr>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2017</w:t>
            </w:r>
          </w:p>
          <w:p w:rsidR="00D94E66" w:rsidRPr="00FB5ABA" w:rsidRDefault="00D94E66" w:rsidP="00270659">
            <w:pPr>
              <w:tabs>
                <w:tab w:val="left" w:pos="1047"/>
              </w:tabs>
              <w:rPr>
                <w:rFonts w:ascii="Times New Roman" w:hAnsi="Times New Roman" w:cs="Times New Roman"/>
              </w:rPr>
            </w:pPr>
            <w:r w:rsidRPr="00FB5ABA">
              <w:rPr>
                <w:rFonts w:ascii="Times New Roman" w:hAnsi="Times New Roman" w:cs="Times New Roman"/>
              </w:rPr>
              <w:tab/>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Gynaecologist</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Zonal Hospital DDU Shimla</w:t>
            </w:r>
          </w:p>
        </w:tc>
        <w:tc>
          <w:tcPr>
            <w:tcW w:w="709" w:type="dxa"/>
          </w:tcPr>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2018</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Gynaecologist</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Zonal Hospital DDU Shimla</w:t>
            </w:r>
          </w:p>
        </w:tc>
        <w:tc>
          <w:tcPr>
            <w:tcW w:w="709" w:type="dxa"/>
          </w:tcPr>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2019</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Gynaecologist</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Zonal Hospital DDU Shimla</w:t>
            </w:r>
          </w:p>
        </w:tc>
        <w:tc>
          <w:tcPr>
            <w:tcW w:w="708" w:type="dxa"/>
          </w:tcPr>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2020</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Till Sep 2020</w:t>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Gynaecologist</w:t>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w:t>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Zonal Hospital DDU Shimla</w:t>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&amp;</w:t>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Sep 2020 onwards</w:t>
            </w: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Assistant Professor Dr. RPGMC Tanda</w:t>
            </w:r>
          </w:p>
        </w:tc>
        <w:tc>
          <w:tcPr>
            <w:tcW w:w="709" w:type="dxa"/>
          </w:tcPr>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2021</w:t>
            </w:r>
          </w:p>
          <w:p w:rsidR="00D94E66" w:rsidRPr="00FB5ABA" w:rsidRDefault="00D94E66" w:rsidP="00270659">
            <w:pPr>
              <w:jc w:val="center"/>
              <w:rPr>
                <w:rFonts w:ascii="Times New Roman" w:hAnsi="Times New Roman" w:cs="Times New Roman"/>
              </w:rPr>
            </w:pPr>
          </w:p>
          <w:p w:rsidR="00D94E66" w:rsidRPr="00FB5ABA" w:rsidRDefault="00D94E66" w:rsidP="00270659">
            <w:pPr>
              <w:jc w:val="center"/>
              <w:rPr>
                <w:rFonts w:ascii="Times New Roman" w:hAnsi="Times New Roman" w:cs="Times New Roman"/>
              </w:rPr>
            </w:pPr>
            <w:r w:rsidRPr="00FB5ABA">
              <w:rPr>
                <w:rFonts w:ascii="Times New Roman" w:hAnsi="Times New Roman" w:cs="Times New Roman"/>
              </w:rPr>
              <w:t>Assistant Professor Dr.RPGMCTanda</w:t>
            </w:r>
          </w:p>
        </w:tc>
        <w:tc>
          <w:tcPr>
            <w:tcW w:w="1985" w:type="dxa"/>
          </w:tcPr>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Antenatal Care + Preconceptional counselling</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Dysmenorrhea &amp; PMS</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Amenorrhea</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PCOS + Virilization</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Normal Puerperium</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Vomiting in Pregnancy</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Abortions</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MTP</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Molar Pregnancy</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Prenatal Screening</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Infertility</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Menopause &amp; HRT</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Abnormal Uterine Action</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STD’s</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Disorders of Menstrual Cycles</w:t>
            </w:r>
          </w:p>
          <w:p w:rsidR="00D94E66" w:rsidRPr="00FB5ABA" w:rsidRDefault="00D94E66" w:rsidP="00270659">
            <w:pPr>
              <w:pStyle w:val="ListParagraph"/>
              <w:numPr>
                <w:ilvl w:val="0"/>
                <w:numId w:val="28"/>
              </w:numPr>
              <w:ind w:left="0" w:hanging="113"/>
              <w:rPr>
                <w:rFonts w:ascii="Times New Roman" w:hAnsi="Times New Roman" w:cs="Times New Roman"/>
              </w:rPr>
            </w:pPr>
            <w:r w:rsidRPr="00FB5ABA">
              <w:rPr>
                <w:rFonts w:ascii="Times New Roman" w:hAnsi="Times New Roman" w:cs="Times New Roman"/>
              </w:rPr>
              <w:t>Retroversion &amp; chronic inversion</w:t>
            </w:r>
          </w:p>
          <w:p w:rsidR="00D94E66" w:rsidRPr="00FB5ABA" w:rsidRDefault="00D94E66" w:rsidP="00270659">
            <w:pPr>
              <w:rPr>
                <w:rFonts w:ascii="Times New Roman" w:hAnsi="Times New Roman" w:cs="Times New Roman"/>
              </w:rPr>
            </w:pPr>
            <w:r w:rsidRPr="00FB5ABA">
              <w:rPr>
                <w:rFonts w:ascii="Times New Roman" w:hAnsi="Times New Roman" w:cs="Times New Roman"/>
              </w:rPr>
              <w:t>Vaginal discharge &amp; pruritis vulvae</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Meenakshi Verma</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r w:rsidRPr="00FB5ABA">
              <w:rPr>
                <w:rFonts w:ascii="Times New Roman" w:hAnsi="Times New Roman" w:cs="Times New Roman"/>
              </w:rPr>
              <w:t>2735/15 HPMC</w:t>
            </w: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209AF">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270659">
            <w:pPr>
              <w:pStyle w:val="TableParagraph"/>
              <w:rPr>
                <w:rFonts w:ascii="Times New Roman" w:hAnsi="Times New Roman" w:cs="Times New Roman"/>
              </w:rPr>
            </w:pP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1.Multifotal pregnancy </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2. Hyperemesis gravidarum</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3. LSCS &amp; hysterectomy</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4. Destructine </w:t>
            </w:r>
            <w:r w:rsidRPr="00FB5ABA">
              <w:rPr>
                <w:rFonts w:ascii="Times New Roman" w:hAnsi="Times New Roman" w:cs="Times New Roman"/>
              </w:rPr>
              <w:lastRenderedPageBreak/>
              <w:t>procedures in obstetrics</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5. Prenatal screening</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6.AUB &amp; disorder of menstruation  </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7. Amenorrhea</w:t>
            </w:r>
          </w:p>
          <w:p w:rsidR="00D94E66" w:rsidRPr="00FB5ABA" w:rsidRDefault="00D94E66" w:rsidP="00270659">
            <w:pPr>
              <w:rPr>
                <w:rFonts w:ascii="Times New Roman" w:hAnsi="Times New Roman" w:cs="Times New Roman"/>
              </w:rPr>
            </w:pPr>
            <w:r w:rsidRPr="00FB5ABA">
              <w:rPr>
                <w:rFonts w:ascii="Times New Roman" w:hAnsi="Times New Roman" w:cs="Times New Roman"/>
              </w:rPr>
              <w:t>8.contraception and sterilisation</w:t>
            </w:r>
          </w:p>
          <w:p w:rsidR="00D94E66" w:rsidRPr="00FB5ABA" w:rsidRDefault="00D94E66" w:rsidP="00270659">
            <w:pPr>
              <w:rPr>
                <w:rFonts w:ascii="Times New Roman" w:hAnsi="Times New Roman" w:cs="Times New Roman"/>
              </w:rPr>
            </w:pPr>
            <w:r w:rsidRPr="00FB5ABA">
              <w:rPr>
                <w:rFonts w:ascii="Times New Roman" w:hAnsi="Times New Roman" w:cs="Times New Roman"/>
              </w:rPr>
              <w:t>9. diabetes in pregnancy</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Kamal Singh</w:t>
            </w:r>
          </w:p>
          <w:p w:rsidR="00D94E66" w:rsidRPr="00FB5ABA" w:rsidRDefault="00D94E66" w:rsidP="00270659">
            <w:pPr>
              <w:rPr>
                <w:rFonts w:ascii="Times New Roman" w:hAnsi="Times New Roman" w:cs="Times New Roman"/>
              </w:rPr>
            </w:pPr>
          </w:p>
          <w:p w:rsidR="00D94E66" w:rsidRPr="00FB5ABA" w:rsidRDefault="00D94E66" w:rsidP="00270659">
            <w:pPr>
              <w:rPr>
                <w:rFonts w:ascii="Times New Roman" w:hAnsi="Times New Roman" w:cs="Times New Roman"/>
              </w:rPr>
            </w:pPr>
          </w:p>
        </w:tc>
        <w:tc>
          <w:tcPr>
            <w:tcW w:w="1276"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Regular</w:t>
            </w:r>
          </w:p>
        </w:tc>
        <w:tc>
          <w:tcPr>
            <w:tcW w:w="992"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Lecturer</w:t>
            </w:r>
          </w:p>
        </w:tc>
        <w:tc>
          <w:tcPr>
            <w:tcW w:w="709" w:type="dxa"/>
          </w:tcPr>
          <w:p w:rsidR="00D94E66" w:rsidRPr="00FB5ABA" w:rsidRDefault="00D94E66" w:rsidP="00270659">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27065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1. Normal abnormal puripuim </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2. imaging in Obstetrics</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3. leiomyoma</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4. endometriosis </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5. Hypertension in pregnancy HELLP syndrome</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6. Complication of third stage of labour</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7. APH</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8. Fetal growth disorder</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9. Menopause</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10. infertility </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11. ART</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12.Gynaelogical problem in adolescence</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13. radio therapy and Kemo therapy</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14. Diagnosis pregnancy </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15. Cervical and endometrial biopsy</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16. Instruments in Obstetrics</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17. Mechanism of labour</w:t>
            </w:r>
          </w:p>
          <w:p w:rsidR="00D94E66" w:rsidRPr="00FB5ABA" w:rsidRDefault="00D94E66" w:rsidP="00270659">
            <w:pPr>
              <w:pStyle w:val="ListParagraph"/>
              <w:ind w:left="0"/>
              <w:rPr>
                <w:rFonts w:ascii="Times New Roman" w:hAnsi="Times New Roman" w:cs="Times New Roman"/>
              </w:rPr>
            </w:pPr>
            <w:r w:rsidRPr="00FB5ABA">
              <w:rPr>
                <w:rFonts w:ascii="Times New Roman" w:hAnsi="Times New Roman" w:cs="Times New Roman"/>
              </w:rPr>
              <w:t xml:space="preserve">18. Instrument of genealogical  </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Medicine</w:t>
            </w: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Dr.Dhiraj Kapoor, 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Professor &amp; Head</w:t>
            </w:r>
          </w:p>
        </w:tc>
        <w:tc>
          <w:tcPr>
            <w:tcW w:w="992"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395D7A">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Dr.Kailash Nath Sharma,</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Professor</w:t>
            </w:r>
          </w:p>
        </w:tc>
        <w:tc>
          <w:tcPr>
            <w:tcW w:w="992"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395D7A">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395D7A">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Dr.Varan Deep Dogra, 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Professor</w:t>
            </w:r>
          </w:p>
        </w:tc>
        <w:tc>
          <w:tcPr>
            <w:tcW w:w="992" w:type="dxa"/>
          </w:tcPr>
          <w:p w:rsidR="00D94E66" w:rsidRPr="00FB5ABA" w:rsidRDefault="00D94E66" w:rsidP="00395D7A">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395D7A">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395D7A">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395D7A">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Dr.Sujeet Raina,</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Associate Professor</w:t>
            </w:r>
          </w:p>
        </w:tc>
        <w:tc>
          <w:tcPr>
            <w:tcW w:w="992"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6F2BBD">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Dr.Vivek Sood,</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Assistant Professor</w:t>
            </w:r>
          </w:p>
        </w:tc>
        <w:tc>
          <w:tcPr>
            <w:tcW w:w="992"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6F2BBD">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 xml:space="preserve">Dr.Manju Bansal, </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Assistant Professor</w:t>
            </w:r>
          </w:p>
        </w:tc>
        <w:tc>
          <w:tcPr>
            <w:tcW w:w="992"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6F2BBD">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 xml:space="preserve">Dr.Bikram Shah, </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MBBS, MD</w:t>
            </w:r>
          </w:p>
        </w:tc>
        <w:tc>
          <w:tcPr>
            <w:tcW w:w="1276" w:type="dxa"/>
          </w:tcPr>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Assistant Professor</w:t>
            </w:r>
          </w:p>
        </w:tc>
        <w:tc>
          <w:tcPr>
            <w:tcW w:w="992"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6F2BBD">
            <w:pPr>
              <w:pStyle w:val="TableParagraph"/>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6F2BBD">
            <w:pPr>
              <w:pStyle w:val="ListParagraph"/>
              <w:ind w:left="0"/>
              <w:rPr>
                <w:rFonts w:ascii="Times New Roman" w:hAnsi="Times New Roman" w:cs="Times New Roman"/>
              </w:rPr>
            </w:pPr>
            <w:r w:rsidRPr="00FB5ABA">
              <w:rPr>
                <w:rFonts w:ascii="Times New Roman" w:hAnsi="Times New Roman" w:cs="Times New Roman"/>
              </w:rPr>
              <w:t>As per teaching roster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Surgery</w:t>
            </w: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Sanjeev Sharma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735/09</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Professor &amp; Head of the department –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1/12/2008</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Professor in department of surgery –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 70</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Rajkumar Sharma </w:t>
            </w:r>
          </w:p>
          <w:p w:rsidR="00D94E66" w:rsidRPr="00FB5ABA" w:rsidRDefault="00D94E66" w:rsidP="00C10819">
            <w:pPr>
              <w:spacing w:after="240"/>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4591/20</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Professor </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Department 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04/03/2021</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Professor in department of surgery – DR RPGMC TANDA </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 75</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R K ABROL </w:t>
            </w:r>
          </w:p>
          <w:p w:rsidR="00D94E66" w:rsidRPr="00FB5ABA" w:rsidRDefault="00D94E66" w:rsidP="00C10819">
            <w:pPr>
              <w:spacing w:after="240"/>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2360/14</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Professor – department 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06/04/2016</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Associate professor &amp; professor –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 72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Amar Verma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8702/89</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Professor – department of surgery </w:t>
            </w:r>
          </w:p>
          <w:p w:rsidR="00D94E66" w:rsidRPr="00FB5ABA" w:rsidRDefault="00D94E66" w:rsidP="00C10819">
            <w:pPr>
              <w:spacing w:after="240"/>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17/06/2021</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Associate professor &amp; professor –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 74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Rakesh Chauhan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lastRenderedPageBreak/>
              <w:t>MBBS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610/2009</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rPr>
              <w:lastRenderedPageBreak/>
              <w:t xml:space="preserve">Associate Professor- Department </w:t>
            </w:r>
            <w:r w:rsidRPr="00FB5ABA">
              <w:rPr>
                <w:rFonts w:ascii="Times New Roman" w:eastAsia="Times New Roman" w:hAnsi="Times New Roman" w:cs="Times New Roman"/>
                <w:color w:val="212529"/>
              </w:rPr>
              <w:lastRenderedPageBreak/>
              <w:t>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18/03/2017</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lastRenderedPageBreak/>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Assistant professor  &amp; Associate professor &amp;  –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 72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 xml:space="preserve">Topic as per the </w:t>
            </w:r>
            <w:r w:rsidRPr="00FB5ABA">
              <w:rPr>
                <w:rFonts w:ascii="Times New Roman" w:eastAsia="Times New Roman" w:hAnsi="Times New Roman" w:cs="Times New Roman"/>
                <w:color w:val="000000"/>
              </w:rPr>
              <w:lastRenderedPageBreak/>
              <w:t>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Niraj Gupta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2316/14</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rPr>
              <w:t>Associate Professor – Department 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rPr>
              <w:t>30/10/2020</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Assistant professor &amp; Associate professor –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-74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Somraj Mahajan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717/09</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Assistant Professor- Department of Surgery</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14/06/2017 </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Assistant professor –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-70</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Rajesh Sharma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1918/20</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Assistant professor – Department 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06/02/2021</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Senior resident – department of surgery DR RPGMC </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TANDA (18/07/2016- 19/07/2018)</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Assistant professor(designated ) DR RPGMC TANDA(20/07/2018- 06/02/2021)</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Assistant professor IGMC SHIMLA (07/02/2021- 18/03/2021)</w:t>
            </w:r>
          </w:p>
          <w:p w:rsidR="00D94E66" w:rsidRPr="00FB5ABA" w:rsidRDefault="00D94E66" w:rsidP="00FB5ABA">
            <w:pPr>
              <w:rPr>
                <w:rFonts w:ascii="Times New Roman" w:eastAsia="Times New Roman" w:hAnsi="Times New Roman" w:cs="Times New Roman"/>
              </w:rPr>
            </w:pPr>
            <w:r w:rsidRPr="00FB5ABA">
              <w:rPr>
                <w:rFonts w:ascii="Times New Roman" w:eastAsia="Times New Roman" w:hAnsi="Times New Roman" w:cs="Times New Roman"/>
                <w:color w:val="000000"/>
              </w:rPr>
              <w:t>Assistant professor DR RPGMC TANDA(19/03/2021-till date)</w:t>
            </w:r>
            <w:r w:rsidRPr="00FB5ABA">
              <w:rPr>
                <w:rFonts w:ascii="Times New Roman" w:eastAsia="Times New Roman" w:hAnsi="Times New Roman" w:cs="Times New Roman"/>
              </w:rPr>
              <w:br/>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-72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Umesh Dhiman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MS</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1503/20</w:t>
            </w:r>
          </w:p>
          <w:p w:rsidR="00D94E66" w:rsidRPr="00FB5ABA" w:rsidRDefault="00D94E66" w:rsidP="00C10819">
            <w:pPr>
              <w:rPr>
                <w:rFonts w:ascii="Times New Roman" w:eastAsia="Times New Roman" w:hAnsi="Times New Roman" w:cs="Times New Roman"/>
              </w:rPr>
            </w:pP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Assistant professor – Department 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22/03/2021</w:t>
            </w:r>
          </w:p>
          <w:p w:rsidR="00D94E66" w:rsidRPr="00FB5ABA" w:rsidRDefault="00D94E66" w:rsidP="00C10819">
            <w:pPr>
              <w:rPr>
                <w:rFonts w:ascii="Times New Roman" w:eastAsia="Times New Roman" w:hAnsi="Times New Roman" w:cs="Times New Roman"/>
              </w:rPr>
            </w:pP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MO speacialist – ZH Dharamshala ( 16/10/2016 – 15/10/2017)</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Senior Resident – department of Surgery – DR RPGMC TANDA ( October 2017 – October 2020)</w:t>
            </w: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Assistant Professor DR RPGMC TANDA</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-72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E53953">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Dr Vikas Gupta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MBBS DNB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4091/19</w:t>
            </w:r>
          </w:p>
        </w:tc>
        <w:tc>
          <w:tcPr>
            <w:tcW w:w="1276"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Assistant professor ( designated)</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department of surgery </w:t>
            </w:r>
          </w:p>
          <w:p w:rsidR="00D94E66" w:rsidRPr="00FB5ABA" w:rsidRDefault="00D94E66" w:rsidP="00C10819">
            <w:pPr>
              <w:rPr>
                <w:rFonts w:ascii="Times New Roman" w:eastAsia="Times New Roman" w:hAnsi="Times New Roman" w:cs="Times New Roman"/>
              </w:rPr>
            </w:pP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05/03/2021</w:t>
            </w:r>
          </w:p>
        </w:tc>
        <w:tc>
          <w:tcPr>
            <w:tcW w:w="992"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Regular </w:t>
            </w:r>
          </w:p>
        </w:tc>
        <w:tc>
          <w:tcPr>
            <w:tcW w:w="3544" w:type="dxa"/>
            <w:gridSpan w:val="5"/>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MO speacialist – CH sarkaghat (2016)</w:t>
            </w:r>
          </w:p>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Senior Resident – department of Surgery – DR RPGMC TANDA ( september 2017 – septmeber 2020)</w:t>
            </w: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Assistant Professor DR RPGMC TANDA(designated)</w:t>
            </w:r>
          </w:p>
        </w:tc>
        <w:tc>
          <w:tcPr>
            <w:tcW w:w="1985" w:type="dxa"/>
          </w:tcPr>
          <w:p w:rsidR="00D94E66" w:rsidRPr="00FB5ABA" w:rsidRDefault="00D94E66" w:rsidP="00C10819">
            <w:pPr>
              <w:rPr>
                <w:rFonts w:ascii="Times New Roman" w:eastAsia="Times New Roman" w:hAnsi="Times New Roman" w:cs="Times New Roman"/>
              </w:rPr>
            </w:pPr>
            <w:r w:rsidRPr="00FB5ABA">
              <w:rPr>
                <w:rFonts w:ascii="Times New Roman" w:eastAsia="Times New Roman" w:hAnsi="Times New Roman" w:cs="Times New Roman"/>
                <w:color w:val="000000"/>
              </w:rPr>
              <w:t>No of lectures  -70 </w:t>
            </w:r>
          </w:p>
          <w:p w:rsidR="00D94E66" w:rsidRPr="00FB5ABA" w:rsidRDefault="00D94E66" w:rsidP="00C10819">
            <w:pPr>
              <w:rPr>
                <w:rFonts w:ascii="Times New Roman" w:eastAsia="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eastAsia="Times New Roman" w:hAnsi="Times New Roman" w:cs="Times New Roman"/>
                <w:color w:val="000000"/>
              </w:rPr>
              <w:t>Topic as per the lectures scheduled according to the roaster</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Pediatrics</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Milap Sharma</w:t>
            </w:r>
          </w:p>
          <w:p w:rsidR="00D94E66" w:rsidRPr="00FB5ABA" w:rsidRDefault="00D94E66" w:rsidP="00C10819">
            <w:pPr>
              <w:rPr>
                <w:rFonts w:ascii="Times New Roman" w:hAnsi="Times New Roman" w:cs="Times New Roman"/>
              </w:rPr>
            </w:pPr>
            <w:r w:rsidRPr="00FB5ABA">
              <w:rPr>
                <w:rFonts w:ascii="Times New Roman" w:hAnsi="Times New Roman" w:cs="Times New Roman"/>
              </w:rPr>
              <w:t>MD Paediatrics</w:t>
            </w:r>
          </w:p>
          <w:p w:rsidR="00D94E66" w:rsidRPr="00FB5ABA" w:rsidRDefault="00D94E66" w:rsidP="00C10819">
            <w:pPr>
              <w:rPr>
                <w:rFonts w:ascii="Times New Roman" w:hAnsi="Times New Roman" w:cs="Times New Roman"/>
                <w:b/>
              </w:rPr>
            </w:pPr>
            <w:r w:rsidRPr="00FB5ABA">
              <w:rPr>
                <w:rFonts w:ascii="Times New Roman" w:hAnsi="Times New Roman" w:cs="Times New Roman"/>
              </w:rPr>
              <w:t>HP 1180/2011</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20.01.2011  </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 &amp; HOD</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 &amp;</w:t>
            </w:r>
          </w:p>
          <w:p w:rsidR="00D94E66" w:rsidRPr="00FB5ABA" w:rsidRDefault="00D94E66" w:rsidP="00C10819">
            <w:pPr>
              <w:rPr>
                <w:rFonts w:ascii="Times New Roman" w:hAnsi="Times New Roman" w:cs="Times New Roman"/>
              </w:rPr>
            </w:pPr>
            <w:r w:rsidRPr="00FB5ABA">
              <w:rPr>
                <w:rFonts w:ascii="Times New Roman" w:hAnsi="Times New Roman" w:cs="Times New Roman"/>
              </w:rPr>
              <w:t>HOD</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IMNCI, National Programmes, adolescent growth and development, SMR staging, adolescent health issues, adolescent legal issues, Seminars tutorial case discussion as per  roaster attached (40UG+PG)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Dr Ranbir </w:t>
            </w:r>
            <w:r w:rsidRPr="00FB5ABA">
              <w:rPr>
                <w:rFonts w:ascii="Times New Roman" w:hAnsi="Times New Roman" w:cs="Times New Roman"/>
              </w:rPr>
              <w:lastRenderedPageBreak/>
              <w:t>Jaswal</w:t>
            </w:r>
          </w:p>
          <w:p w:rsidR="00D94E66" w:rsidRPr="00FB5ABA" w:rsidRDefault="00D94E66" w:rsidP="00C10819">
            <w:pPr>
              <w:rPr>
                <w:rFonts w:ascii="Times New Roman" w:hAnsi="Times New Roman" w:cs="Times New Roman"/>
              </w:rPr>
            </w:pPr>
            <w:r w:rsidRPr="00FB5ABA">
              <w:rPr>
                <w:rFonts w:ascii="Times New Roman" w:hAnsi="Times New Roman" w:cs="Times New Roman"/>
              </w:rPr>
              <w:t>MD Paediatrics</w:t>
            </w:r>
          </w:p>
          <w:p w:rsidR="00D94E66" w:rsidRPr="00FB5ABA" w:rsidRDefault="00D94E66" w:rsidP="00C10819">
            <w:pPr>
              <w:rPr>
                <w:rFonts w:ascii="Times New Roman" w:hAnsi="Times New Roman" w:cs="Times New Roman"/>
              </w:rPr>
            </w:pPr>
            <w:r w:rsidRPr="00FB5ABA">
              <w:rPr>
                <w:rFonts w:ascii="Times New Roman" w:hAnsi="Times New Roman" w:cs="Times New Roman"/>
              </w:rPr>
              <w:t>HP 43/2006</w:t>
            </w:r>
          </w:p>
          <w:p w:rsidR="00D94E66" w:rsidRPr="00FB5ABA" w:rsidRDefault="00D94E66" w:rsidP="00C10819">
            <w:pPr>
              <w:rPr>
                <w:rFonts w:ascii="Times New Roman" w:hAnsi="Times New Roman" w:cs="Times New Roman"/>
                <w:b/>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29.12.2020  </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Asso </w:t>
            </w:r>
            <w:r w:rsidRPr="00FB5ABA">
              <w:rPr>
                <w:rFonts w:ascii="Times New Roman" w:hAnsi="Times New Roman" w:cs="Times New Roman"/>
              </w:rPr>
              <w:lastRenderedPageBreak/>
              <w:t>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Asso </w:t>
            </w:r>
            <w:r w:rsidRPr="00FB5ABA">
              <w:rPr>
                <w:rFonts w:ascii="Times New Roman" w:hAnsi="Times New Roman" w:cs="Times New Roman"/>
              </w:rPr>
              <w:lastRenderedPageBreak/>
              <w:t>Prof</w:t>
            </w:r>
          </w:p>
          <w:p w:rsidR="00D94E66" w:rsidRPr="00FB5ABA" w:rsidRDefault="00D94E66" w:rsidP="00C10819">
            <w:pPr>
              <w:rPr>
                <w:rFonts w:ascii="Times New Roman" w:hAnsi="Times New Roman" w:cs="Times New Roman"/>
              </w:rPr>
            </w:pP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Asso </w:t>
            </w:r>
            <w:r w:rsidRPr="00FB5ABA">
              <w:rPr>
                <w:rFonts w:ascii="Times New Roman" w:hAnsi="Times New Roman" w:cs="Times New Roman"/>
              </w:rPr>
              <w:lastRenderedPageBreak/>
              <w:t>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Asso </w:t>
            </w:r>
            <w:r w:rsidRPr="00FB5ABA">
              <w:rPr>
                <w:rFonts w:ascii="Times New Roman" w:hAnsi="Times New Roman" w:cs="Times New Roman"/>
              </w:rPr>
              <w:lastRenderedPageBreak/>
              <w:t>Prof</w:t>
            </w:r>
          </w:p>
          <w:p w:rsidR="00D94E66" w:rsidRPr="00FB5ABA" w:rsidRDefault="00D94E66" w:rsidP="00C10819">
            <w:pPr>
              <w:rPr>
                <w:rFonts w:ascii="Times New Roman" w:hAnsi="Times New Roman" w:cs="Times New Roman"/>
              </w:rPr>
            </w:pP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Seema Sharma</w:t>
            </w:r>
          </w:p>
          <w:p w:rsidR="00D94E66" w:rsidRPr="00FB5ABA" w:rsidRDefault="00D94E66" w:rsidP="00C10819">
            <w:pPr>
              <w:rPr>
                <w:rFonts w:ascii="Times New Roman" w:hAnsi="Times New Roman" w:cs="Times New Roman"/>
              </w:rPr>
            </w:pPr>
            <w:r w:rsidRPr="00FB5ABA">
              <w:rPr>
                <w:rFonts w:ascii="Times New Roman" w:hAnsi="Times New Roman" w:cs="Times New Roman"/>
              </w:rPr>
              <w:t>MD Paediatrics</w:t>
            </w:r>
          </w:p>
          <w:p w:rsidR="00D94E66" w:rsidRPr="00FB5ABA" w:rsidRDefault="00D94E66" w:rsidP="00C10819">
            <w:pPr>
              <w:rPr>
                <w:rFonts w:ascii="Times New Roman" w:hAnsi="Times New Roman" w:cs="Times New Roman"/>
              </w:rPr>
            </w:pPr>
            <w:r w:rsidRPr="00FB5ABA">
              <w:rPr>
                <w:rFonts w:ascii="Times New Roman" w:hAnsi="Times New Roman" w:cs="Times New Roman"/>
              </w:rPr>
              <w:t>78637</w:t>
            </w:r>
          </w:p>
          <w:p w:rsidR="00D94E66" w:rsidRPr="00FB5ABA" w:rsidRDefault="00D94E66" w:rsidP="00C10819">
            <w:pPr>
              <w:jc w:val="both"/>
              <w:rPr>
                <w:rFonts w:ascii="Times New Roman" w:eastAsia="Times New Roman" w:hAnsi="Times New Roman" w:cs="Times New Roman"/>
              </w:rPr>
            </w:pPr>
            <w:r w:rsidRPr="00FB5ABA">
              <w:rPr>
                <w:rFonts w:ascii="Times New Roman" w:hAnsi="Times New Roman" w:cs="Times New Roman"/>
              </w:rPr>
              <w:t xml:space="preserve">HP </w:t>
            </w:r>
            <w:r w:rsidRPr="00FB5ABA">
              <w:rPr>
                <w:rFonts w:ascii="Times New Roman" w:eastAsia="Times New Roman" w:hAnsi="Times New Roman" w:cs="Times New Roman"/>
              </w:rPr>
              <w:t>629/2009</w:t>
            </w:r>
          </w:p>
          <w:p w:rsidR="00D94E66" w:rsidRPr="00FB5ABA" w:rsidRDefault="00D94E66" w:rsidP="00C10819">
            <w:pPr>
              <w:rPr>
                <w:rFonts w:ascii="Times New Roman" w:hAnsi="Times New Roman" w:cs="Times New Roman"/>
                <w:b/>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10.06.2014</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Infant Feeding,</w:t>
            </w:r>
          </w:p>
          <w:p w:rsidR="00D94E66" w:rsidRPr="00FB5ABA" w:rsidRDefault="00D94E66" w:rsidP="00C10819">
            <w:pPr>
              <w:rPr>
                <w:rFonts w:ascii="Times New Roman" w:hAnsi="Times New Roman" w:cs="Times New Roman"/>
              </w:rPr>
            </w:pPr>
            <w:r w:rsidRPr="00FB5ABA">
              <w:rPr>
                <w:rFonts w:ascii="Times New Roman" w:hAnsi="Times New Roman" w:cs="Times New Roman"/>
              </w:rPr>
              <w:t>Fluid &amp; Electrolyte Imbalance,</w:t>
            </w:r>
          </w:p>
          <w:p w:rsidR="00D94E66" w:rsidRPr="00FB5ABA" w:rsidRDefault="00D94E66" w:rsidP="00C10819">
            <w:pPr>
              <w:rPr>
                <w:rFonts w:ascii="Times New Roman" w:hAnsi="Times New Roman" w:cs="Times New Roman"/>
              </w:rPr>
            </w:pPr>
            <w:r w:rsidRPr="00FB5ABA">
              <w:rPr>
                <w:rFonts w:ascii="Times New Roman" w:hAnsi="Times New Roman" w:cs="Times New Roman"/>
              </w:rPr>
              <w:t>ABG,</w:t>
            </w:r>
          </w:p>
          <w:p w:rsidR="00D94E66" w:rsidRPr="00FB5ABA" w:rsidRDefault="00D94E66" w:rsidP="00C10819">
            <w:pPr>
              <w:rPr>
                <w:rFonts w:ascii="Times New Roman" w:hAnsi="Times New Roman" w:cs="Times New Roman"/>
              </w:rPr>
            </w:pPr>
            <w:r w:rsidRPr="00FB5ABA">
              <w:rPr>
                <w:rFonts w:ascii="Times New Roman" w:hAnsi="Times New Roman" w:cs="Times New Roman"/>
              </w:rPr>
              <w:t>Seizure Disorder,</w:t>
            </w:r>
          </w:p>
          <w:p w:rsidR="00D94E66" w:rsidRPr="00FB5ABA" w:rsidRDefault="00D94E66" w:rsidP="00C10819">
            <w:pPr>
              <w:rPr>
                <w:rFonts w:ascii="Times New Roman" w:hAnsi="Times New Roman" w:cs="Times New Roman"/>
              </w:rPr>
            </w:pPr>
            <w:r w:rsidRPr="00FB5ABA">
              <w:rPr>
                <w:rFonts w:ascii="Times New Roman" w:hAnsi="Times New Roman" w:cs="Times New Roman"/>
              </w:rPr>
              <w:t>Adolescent Health Issues,</w:t>
            </w:r>
          </w:p>
          <w:p w:rsidR="00D94E66" w:rsidRPr="00FB5ABA" w:rsidRDefault="00D94E66" w:rsidP="00C10819">
            <w:pPr>
              <w:rPr>
                <w:rFonts w:ascii="Times New Roman" w:hAnsi="Times New Roman" w:cs="Times New Roman"/>
              </w:rPr>
            </w:pPr>
            <w:r w:rsidRPr="00FB5ABA">
              <w:rPr>
                <w:rFonts w:ascii="Times New Roman" w:hAnsi="Times New Roman" w:cs="Times New Roman"/>
              </w:rPr>
              <w:t>Acute Leukaemia, Paediatric Radiology,Mentorship(Foundation course)</w:t>
            </w:r>
          </w:p>
          <w:p w:rsidR="00D94E66" w:rsidRPr="00FB5ABA" w:rsidRDefault="00D94E66" w:rsidP="00C10819">
            <w:pPr>
              <w:rPr>
                <w:rFonts w:ascii="Times New Roman" w:hAnsi="Times New Roman" w:cs="Times New Roman"/>
              </w:rPr>
            </w:pPr>
            <w:r w:rsidRPr="00FB5ABA">
              <w:rPr>
                <w:rFonts w:ascii="Times New Roman" w:hAnsi="Times New Roman" w:cs="Times New Roman"/>
              </w:rPr>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Piyush Gautam</w:t>
            </w:r>
          </w:p>
          <w:p w:rsidR="00D94E66" w:rsidRPr="00FB5ABA" w:rsidRDefault="00D94E66" w:rsidP="00C10819">
            <w:pPr>
              <w:rPr>
                <w:rFonts w:ascii="Times New Roman" w:hAnsi="Times New Roman" w:cs="Times New Roman"/>
              </w:rPr>
            </w:pPr>
            <w:r w:rsidRPr="00FB5ABA">
              <w:rPr>
                <w:rFonts w:ascii="Times New Roman" w:hAnsi="Times New Roman" w:cs="Times New Roman"/>
              </w:rPr>
              <w:t>MD Paediatrics</w:t>
            </w:r>
          </w:p>
          <w:p w:rsidR="00D94E66" w:rsidRPr="00FB5ABA" w:rsidRDefault="00D94E66" w:rsidP="00C10819">
            <w:pPr>
              <w:rPr>
                <w:rFonts w:ascii="Times New Roman" w:hAnsi="Times New Roman" w:cs="Times New Roman"/>
              </w:rPr>
            </w:pPr>
            <w:r w:rsidRPr="00FB5ABA">
              <w:rPr>
                <w:rFonts w:ascii="Times New Roman" w:hAnsi="Times New Roman" w:cs="Times New Roman"/>
              </w:rPr>
              <w:t>HP 774/2009</w:t>
            </w:r>
          </w:p>
          <w:p w:rsidR="00D94E66" w:rsidRPr="00FB5ABA" w:rsidRDefault="00D94E66" w:rsidP="00C10819">
            <w:pPr>
              <w:rPr>
                <w:rFonts w:ascii="Times New Roman" w:hAnsi="Times New Roman" w:cs="Times New Roman"/>
                <w:b/>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17.06.2017</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Jyoti Sharma</w:t>
            </w:r>
          </w:p>
          <w:p w:rsidR="00D94E66" w:rsidRPr="00FB5ABA" w:rsidRDefault="00D94E66" w:rsidP="00C10819">
            <w:pPr>
              <w:rPr>
                <w:rFonts w:ascii="Times New Roman" w:hAnsi="Times New Roman" w:cs="Times New Roman"/>
              </w:rPr>
            </w:pPr>
            <w:r w:rsidRPr="00FB5ABA">
              <w:rPr>
                <w:rFonts w:ascii="Times New Roman" w:hAnsi="Times New Roman" w:cs="Times New Roman"/>
              </w:rPr>
              <w:t>MD Paediatrics</w:t>
            </w:r>
          </w:p>
          <w:p w:rsidR="00D94E66" w:rsidRPr="00FB5ABA" w:rsidRDefault="00D94E66" w:rsidP="00C10819">
            <w:pPr>
              <w:rPr>
                <w:rFonts w:ascii="Times New Roman" w:hAnsi="Times New Roman" w:cs="Times New Roman"/>
              </w:rPr>
            </w:pPr>
            <w:r w:rsidRPr="00FB5ABA">
              <w:rPr>
                <w:rFonts w:ascii="Times New Roman" w:hAnsi="Times New Roman" w:cs="Times New Roman"/>
              </w:rPr>
              <w:t>HP 189/2007</w:t>
            </w:r>
          </w:p>
          <w:p w:rsidR="00D94E66" w:rsidRPr="00FB5ABA" w:rsidRDefault="00D94E66" w:rsidP="00C10819">
            <w:pPr>
              <w:rPr>
                <w:rFonts w:ascii="Times New Roman" w:hAnsi="Times New Roman" w:cs="Times New Roman"/>
                <w:b/>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22.10.2018</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Ajay Sharma</w:t>
            </w:r>
          </w:p>
          <w:p w:rsidR="00D94E66" w:rsidRPr="00FB5ABA" w:rsidRDefault="00D94E66" w:rsidP="00C10819">
            <w:pPr>
              <w:rPr>
                <w:rFonts w:ascii="Times New Roman" w:hAnsi="Times New Roman" w:cs="Times New Roman"/>
                <w:b/>
              </w:rPr>
            </w:pPr>
            <w:r w:rsidRPr="00FB5ABA">
              <w:rPr>
                <w:rFonts w:ascii="Times New Roman" w:hAnsi="Times New Roman" w:cs="Times New Roman"/>
              </w:rPr>
              <w:t>MD Paediatrics</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20.07.2021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 Prof</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Seizure disorder, including status epilepticus, Meningitis, Cerebral palsy, Acute encephalitis &amp; JE, Neonatal convulsions</w:t>
            </w:r>
          </w:p>
          <w:p w:rsidR="00D94E66" w:rsidRPr="00FB5ABA" w:rsidRDefault="00D94E66" w:rsidP="00C10819">
            <w:pPr>
              <w:rPr>
                <w:rFonts w:ascii="Times New Roman" w:hAnsi="Times New Roman" w:cs="Times New Roman"/>
              </w:rPr>
            </w:pPr>
            <w:r w:rsidRPr="00FB5ABA">
              <w:rPr>
                <w:rFonts w:ascii="Times New Roman" w:hAnsi="Times New Roman" w:cs="Times New Roman"/>
              </w:rPr>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Avinash Sharma</w:t>
            </w:r>
          </w:p>
          <w:p w:rsidR="00D94E66" w:rsidRPr="00FB5ABA" w:rsidRDefault="00D94E66" w:rsidP="00C10819">
            <w:pPr>
              <w:rPr>
                <w:rFonts w:ascii="Times New Roman" w:hAnsi="Times New Roman" w:cs="Times New Roman"/>
              </w:rPr>
            </w:pPr>
            <w:r w:rsidRPr="00FB5ABA">
              <w:rPr>
                <w:rFonts w:ascii="Times New Roman" w:hAnsi="Times New Roman" w:cs="Times New Roman"/>
              </w:rPr>
              <w:t>DM Paediatric Immunology</w:t>
            </w:r>
          </w:p>
          <w:p w:rsidR="00D94E66" w:rsidRPr="00FB5ABA" w:rsidRDefault="00D94E66" w:rsidP="00C10819">
            <w:pPr>
              <w:rPr>
                <w:rFonts w:ascii="Times New Roman" w:hAnsi="Times New Roman" w:cs="Times New Roman"/>
                <w:b/>
              </w:rPr>
            </w:pPr>
            <w:r w:rsidRPr="00FB5ABA">
              <w:rPr>
                <w:rFonts w:ascii="Times New Roman" w:hAnsi="Times New Roman" w:cs="Times New Roman"/>
              </w:rPr>
              <w:t>HP 957/10</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30.07.2019</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8" w:type="dxa"/>
          </w:tcPr>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p>
        </w:tc>
        <w:tc>
          <w:tcPr>
            <w:tcW w:w="1985" w:type="dxa"/>
          </w:tcPr>
          <w:p w:rsidR="00D94E66" w:rsidRPr="00FB5ABA" w:rsidRDefault="00D94E66" w:rsidP="00C10819">
            <w:pPr>
              <w:rPr>
                <w:rFonts w:ascii="Times New Roman" w:hAnsi="Times New Roman" w:cs="Times New Roman"/>
                <w:lang w:val="en-US" w:eastAsia="en-US"/>
              </w:rPr>
            </w:pPr>
            <w:r w:rsidRPr="00FB5ABA">
              <w:rPr>
                <w:rFonts w:ascii="Times New Roman" w:hAnsi="Times New Roman" w:cs="Times New Roman"/>
              </w:rPr>
              <w:t>IMNCI-II</w:t>
            </w:r>
          </w:p>
          <w:p w:rsidR="00D94E66" w:rsidRPr="00FB5ABA" w:rsidRDefault="00D94E66" w:rsidP="00C10819">
            <w:pPr>
              <w:rPr>
                <w:rFonts w:ascii="Times New Roman" w:hAnsi="Times New Roman" w:cs="Times New Roman"/>
                <w:lang w:val="en-US" w:eastAsia="en-US"/>
              </w:rPr>
            </w:pPr>
            <w:r w:rsidRPr="00FB5ABA">
              <w:rPr>
                <w:rFonts w:ascii="Times New Roman" w:hAnsi="Times New Roman" w:cs="Times New Roman"/>
              </w:rPr>
              <w:t>IMNCI-I</w:t>
            </w:r>
          </w:p>
          <w:p w:rsidR="00D94E66" w:rsidRPr="00FB5ABA" w:rsidRDefault="00D94E66" w:rsidP="00C10819">
            <w:pPr>
              <w:rPr>
                <w:rFonts w:ascii="Times New Roman" w:hAnsi="Times New Roman" w:cs="Times New Roman"/>
                <w:lang w:val="en-US" w:eastAsia="en-US"/>
              </w:rPr>
            </w:pPr>
            <w:r w:rsidRPr="00FB5ABA">
              <w:rPr>
                <w:rFonts w:ascii="Times New Roman" w:hAnsi="Times New Roman" w:cs="Times New Roman"/>
              </w:rPr>
              <w:t>Primary immunodeficiciencies</w:t>
            </w:r>
          </w:p>
          <w:p w:rsidR="00D94E66" w:rsidRPr="00FB5ABA" w:rsidRDefault="00D94E66" w:rsidP="00C10819">
            <w:pPr>
              <w:rPr>
                <w:rFonts w:ascii="Times New Roman" w:hAnsi="Times New Roman" w:cs="Times New Roman"/>
                <w:lang w:val="en-US" w:eastAsia="en-US"/>
              </w:rPr>
            </w:pPr>
            <w:r w:rsidRPr="00FB5ABA">
              <w:rPr>
                <w:rFonts w:ascii="Times New Roman" w:hAnsi="Times New Roman" w:cs="Times New Roman"/>
              </w:rPr>
              <w:t>Arthritis in children</w:t>
            </w:r>
          </w:p>
          <w:p w:rsidR="00D94E66" w:rsidRPr="00FB5ABA" w:rsidRDefault="00D94E66" w:rsidP="00C10819">
            <w:pPr>
              <w:rPr>
                <w:rFonts w:ascii="Times New Roman" w:hAnsi="Times New Roman" w:cs="Times New Roman"/>
                <w:lang w:val="en-US" w:eastAsia="en-US"/>
              </w:rPr>
            </w:pPr>
            <w:r w:rsidRPr="00FB5ABA">
              <w:rPr>
                <w:rFonts w:ascii="Times New Roman" w:hAnsi="Times New Roman" w:cs="Times New Roman"/>
              </w:rPr>
              <w:t>Immunization</w:t>
            </w:r>
          </w:p>
          <w:p w:rsidR="00D94E66" w:rsidRPr="00FB5ABA" w:rsidRDefault="00D94E66" w:rsidP="00C10819">
            <w:pPr>
              <w:rPr>
                <w:rFonts w:ascii="Times New Roman" w:hAnsi="Times New Roman" w:cs="Times New Roman"/>
              </w:rPr>
            </w:pPr>
            <w:r w:rsidRPr="00FB5ABA">
              <w:rPr>
                <w:rFonts w:ascii="Times New Roman" w:hAnsi="Times New Roman" w:cs="Times New Roman"/>
              </w:rPr>
              <w:t>Theory evaluation</w:t>
            </w:r>
          </w:p>
          <w:p w:rsidR="00D94E66" w:rsidRPr="00FB5ABA" w:rsidRDefault="00D94E66" w:rsidP="00C10819">
            <w:pPr>
              <w:rPr>
                <w:rFonts w:ascii="Times New Roman" w:hAnsi="Times New Roman" w:cs="Times New Roman"/>
                <w:lang w:val="en-US" w:eastAsia="en-US"/>
              </w:rPr>
            </w:pPr>
            <w:r w:rsidRPr="00FB5ABA">
              <w:rPr>
                <w:rFonts w:ascii="Times New Roman" w:hAnsi="Times New Roman" w:cs="Times New Roman"/>
              </w:rPr>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Sandesh Guleria</w:t>
            </w:r>
          </w:p>
          <w:p w:rsidR="00D94E66" w:rsidRPr="00FB5ABA" w:rsidRDefault="00D94E66" w:rsidP="00C10819">
            <w:pPr>
              <w:rPr>
                <w:rFonts w:ascii="Times New Roman" w:hAnsi="Times New Roman" w:cs="Times New Roman"/>
              </w:rPr>
            </w:pPr>
            <w:r w:rsidRPr="00FB5ABA">
              <w:rPr>
                <w:rFonts w:ascii="Times New Roman" w:hAnsi="Times New Roman" w:cs="Times New Roman"/>
              </w:rPr>
              <w:t>DM Paediatric Immunology</w:t>
            </w:r>
          </w:p>
          <w:p w:rsidR="00D94E66" w:rsidRPr="00FB5ABA" w:rsidRDefault="00D94E66" w:rsidP="00C10819">
            <w:pPr>
              <w:rPr>
                <w:rFonts w:ascii="Times New Roman" w:hAnsi="Times New Roman" w:cs="Times New Roman"/>
                <w:b/>
              </w:rPr>
            </w:pPr>
            <w:r w:rsidRPr="00FB5ABA">
              <w:rPr>
                <w:rFonts w:ascii="Times New Roman" w:hAnsi="Times New Roman" w:cs="Times New Roman"/>
              </w:rPr>
              <w:t xml:space="preserve">HP </w:t>
            </w:r>
            <w:r w:rsidRPr="00FB5ABA">
              <w:rPr>
                <w:rFonts w:ascii="Times New Roman" w:hAnsi="Times New Roman" w:cs="Times New Roman"/>
              </w:rPr>
              <w:lastRenderedPageBreak/>
              <w:t>1352/2011</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08.07.2019</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Designated</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DM</w:t>
            </w:r>
          </w:p>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DM</w:t>
            </w:r>
          </w:p>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1985" w:type="dxa"/>
          </w:tcPr>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Common exanthematous illnesses</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Malaria, Kala Azar, Scrub</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 xml:space="preserve">Diphtheria, </w:t>
            </w:r>
            <w:r w:rsidRPr="00FB5ABA">
              <w:rPr>
                <w:rFonts w:ascii="Times New Roman" w:hAnsi="Times New Roman" w:cs="Times New Roman"/>
              </w:rPr>
              <w:lastRenderedPageBreak/>
              <w:t>Pertussis, Tetanus</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Vasculitis disorders in childhood</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CTDs in children</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Common childhood illnesses</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Normal newborm</w:t>
            </w:r>
          </w:p>
          <w:p w:rsidR="00D94E66" w:rsidRPr="00FB5ABA" w:rsidRDefault="00D94E66" w:rsidP="00C10819">
            <w:pPr>
              <w:pStyle w:val="ListParagraph"/>
              <w:numPr>
                <w:ilvl w:val="0"/>
                <w:numId w:val="17"/>
              </w:numPr>
              <w:pBdr>
                <w:top w:val="nil"/>
                <w:left w:val="nil"/>
                <w:bottom w:val="nil"/>
                <w:right w:val="nil"/>
                <w:between w:val="nil"/>
                <w:bar w:val="nil"/>
              </w:pBdr>
              <w:ind w:left="122" w:hanging="141"/>
              <w:contextualSpacing w:val="0"/>
              <w:rPr>
                <w:rFonts w:ascii="Times New Roman" w:hAnsi="Times New Roman" w:cs="Times New Roman"/>
              </w:rPr>
            </w:pPr>
            <w:r w:rsidRPr="00FB5ABA">
              <w:rPr>
                <w:rFonts w:ascii="Times New Roman" w:hAnsi="Times New Roman" w:cs="Times New Roman"/>
              </w:rPr>
              <w:t>Jaundice in newborn</w:t>
            </w:r>
          </w:p>
          <w:p w:rsidR="00D94E66" w:rsidRPr="00FB5ABA" w:rsidRDefault="00D94E66" w:rsidP="00C10819">
            <w:pPr>
              <w:ind w:left="-19"/>
              <w:rPr>
                <w:rFonts w:ascii="Times New Roman" w:hAnsi="Times New Roman" w:cs="Times New Roman"/>
              </w:rPr>
            </w:pPr>
            <w:r w:rsidRPr="00FB5ABA">
              <w:rPr>
                <w:rFonts w:ascii="Times New Roman" w:hAnsi="Times New Roman" w:cs="Times New Roman"/>
              </w:rPr>
              <w:t>(40UG+PG)</w:t>
            </w:r>
          </w:p>
          <w:p w:rsidR="00D94E66" w:rsidRPr="00FB5ABA" w:rsidRDefault="00D94E66" w:rsidP="00C10819">
            <w:pPr>
              <w:pStyle w:val="ListParagraph"/>
              <w:ind w:left="122"/>
              <w:rPr>
                <w:rFonts w:ascii="Times New Roman" w:hAnsi="Times New Roman" w:cs="Times New Roman"/>
              </w:rPr>
            </w:pP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Navendu Chaudhary</w:t>
            </w:r>
          </w:p>
          <w:p w:rsidR="00D94E66" w:rsidRPr="00FB5ABA" w:rsidRDefault="00D94E66" w:rsidP="00C10819">
            <w:pPr>
              <w:rPr>
                <w:rFonts w:ascii="Times New Roman" w:hAnsi="Times New Roman" w:cs="Times New Roman"/>
              </w:rPr>
            </w:pPr>
            <w:r w:rsidRPr="00FB5ABA">
              <w:rPr>
                <w:rFonts w:ascii="Times New Roman" w:hAnsi="Times New Roman" w:cs="Times New Roman"/>
              </w:rPr>
              <w:t>MD Paediatrics</w:t>
            </w:r>
          </w:p>
          <w:p w:rsidR="00D94E66" w:rsidRPr="00FB5ABA" w:rsidRDefault="00D94E66" w:rsidP="00C10819">
            <w:pPr>
              <w:rPr>
                <w:rFonts w:ascii="Times New Roman" w:hAnsi="Times New Roman" w:cs="Times New Roman"/>
              </w:rPr>
            </w:pPr>
            <w:r w:rsidRPr="00FB5ABA">
              <w:rPr>
                <w:rFonts w:ascii="Times New Roman" w:hAnsi="Times New Roman" w:cs="Times New Roman"/>
              </w:rPr>
              <w:t>HP 69/2005</w:t>
            </w:r>
          </w:p>
          <w:p w:rsidR="00D94E66" w:rsidRPr="00FB5ABA" w:rsidRDefault="00D94E66" w:rsidP="00C10819">
            <w:pPr>
              <w:rPr>
                <w:rFonts w:ascii="Times New Roman" w:hAnsi="Times New Roman" w:cs="Times New Roman"/>
                <w:b/>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06.11.2020</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Designated</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1985" w:type="dxa"/>
          </w:tcPr>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Acute Diarrhoea</w:t>
            </w:r>
          </w:p>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Pneumonia</w:t>
            </w:r>
          </w:p>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Childhood tuberculosis</w:t>
            </w:r>
          </w:p>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Snake bite</w:t>
            </w:r>
          </w:p>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Birth asphyxia</w:t>
            </w:r>
          </w:p>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Nephrotic syndrome</w:t>
            </w:r>
          </w:p>
          <w:p w:rsidR="00D94E66" w:rsidRPr="00FB5ABA" w:rsidRDefault="00D94E66" w:rsidP="00C10819">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Clinical radiology</w:t>
            </w:r>
          </w:p>
          <w:p w:rsidR="00D94E66" w:rsidRPr="00FB5ABA" w:rsidRDefault="00D94E66" w:rsidP="00C10819">
            <w:pPr>
              <w:rPr>
                <w:rFonts w:ascii="Times New Roman" w:hAnsi="Times New Roman" w:cs="Times New Roman"/>
              </w:rPr>
            </w:pPr>
            <w:r w:rsidRPr="00FB5ABA">
              <w:rPr>
                <w:rFonts w:ascii="Times New Roman" w:hAnsi="Times New Roman" w:cs="Times New Roman"/>
              </w:rPr>
              <w:t>(40UG+PG)</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Anaesthesia</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1.Dr. Jai Singh</w:t>
            </w:r>
          </w:p>
          <w:p w:rsidR="00D94E66" w:rsidRPr="00FB5ABA" w:rsidRDefault="00D94E66" w:rsidP="00C10819">
            <w:pPr>
              <w:rPr>
                <w:rFonts w:ascii="Times New Roman" w:hAnsi="Times New Roman" w:cs="Times New Roman"/>
              </w:rPr>
            </w:pPr>
            <w:r w:rsidRPr="00FB5ABA">
              <w:rPr>
                <w:rFonts w:ascii="Times New Roman" w:hAnsi="Times New Roman" w:cs="Times New Roman"/>
              </w:rPr>
              <w:t>MBBS ,MD</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Dr Jai </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Singh</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2909/11</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Professor</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14.04.2017</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Regular Assoc </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prof</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Prof Prof Prof Prof MBBS 6</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PG 28</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BSc 13</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Dr Jai </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Singh</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2909/11</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Professor</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14.04.2017</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Regular Assoc </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prof</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Prof Prof Prof Prof MBBS 6</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PG 28</w:t>
            </w:r>
          </w:p>
          <w:p w:rsidR="00D94E66" w:rsidRPr="00FB5ABA" w:rsidRDefault="00D94E66" w:rsidP="00C10819">
            <w:pPr>
              <w:shd w:val="clear" w:color="auto" w:fill="FFFFFF"/>
              <w:spacing w:line="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BSc 13</w:t>
            </w:r>
          </w:p>
          <w:p w:rsidR="00D94E66" w:rsidRPr="00FB5ABA" w:rsidRDefault="00D94E66" w:rsidP="00C10819">
            <w:pPr>
              <w:rPr>
                <w:rFonts w:ascii="Times New Roman" w:hAnsi="Times New Roman" w:cs="Times New Roman"/>
              </w:rPr>
            </w:pPr>
            <w:r w:rsidRPr="00FB5ABA">
              <w:rPr>
                <w:rFonts w:ascii="Times New Roman" w:hAnsi="Times New Roman" w:cs="Times New Roman"/>
              </w:rPr>
              <w:t>2909/11</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14.04.2017</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ProfessorDrRPGMCTanda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MBBS 6</w:t>
            </w:r>
          </w:p>
          <w:p w:rsidR="00D94E66" w:rsidRPr="00FB5ABA" w:rsidRDefault="00D94E66" w:rsidP="00C10819">
            <w:pPr>
              <w:rPr>
                <w:rFonts w:ascii="Times New Roman" w:hAnsi="Times New Roman" w:cs="Times New Roman"/>
              </w:rPr>
            </w:pPr>
            <w:r w:rsidRPr="00FB5ABA">
              <w:rPr>
                <w:rFonts w:ascii="Times New Roman" w:hAnsi="Times New Roman" w:cs="Times New Roman"/>
              </w:rPr>
              <w:t>PG 28</w:t>
            </w:r>
          </w:p>
          <w:p w:rsidR="00D94E66" w:rsidRPr="00FB5ABA" w:rsidRDefault="00D94E66" w:rsidP="00C10819">
            <w:pPr>
              <w:rPr>
                <w:rFonts w:ascii="Times New Roman" w:hAnsi="Times New Roman" w:cs="Times New Roman"/>
              </w:rPr>
            </w:pPr>
            <w:r w:rsidRPr="00FB5ABA">
              <w:rPr>
                <w:rFonts w:ascii="Times New Roman" w:hAnsi="Times New Roman" w:cs="Times New Roman"/>
              </w:rPr>
              <w:t>BSc 13</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2.Dr Shelly Rana</w:t>
            </w:r>
          </w:p>
          <w:p w:rsidR="00D94E66" w:rsidRPr="00FB5ABA" w:rsidRDefault="00D94E66" w:rsidP="00C10819">
            <w:pPr>
              <w:rPr>
                <w:rFonts w:ascii="Times New Roman" w:hAnsi="Times New Roman" w:cs="Times New Roman"/>
              </w:rPr>
            </w:pPr>
            <w:r w:rsidRPr="00FB5ABA">
              <w:rPr>
                <w:rFonts w:ascii="Times New Roman" w:hAnsi="Times New Roman" w:cs="Times New Roman"/>
              </w:rPr>
              <w:t>MBBS,MD,DNB</w:t>
            </w:r>
          </w:p>
          <w:p w:rsidR="00D94E66" w:rsidRPr="00FB5ABA" w:rsidRDefault="00D94E66" w:rsidP="00C10819">
            <w:pPr>
              <w:rPr>
                <w:rFonts w:ascii="Times New Roman" w:hAnsi="Times New Roman" w:cs="Times New Roman"/>
              </w:rPr>
            </w:pPr>
            <w:r w:rsidRPr="00FB5ABA">
              <w:rPr>
                <w:rFonts w:ascii="Times New Roman" w:hAnsi="Times New Roman" w:cs="Times New Roman"/>
              </w:rPr>
              <w:t>No 2911</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16.6.17</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 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ProfessorDrRPGMCTanda</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30-40 lectures/yr [PG, BSc OTA MBBS]</w:t>
            </w:r>
          </w:p>
          <w:p w:rsidR="00D94E66" w:rsidRPr="00FB5ABA" w:rsidRDefault="00D94E66" w:rsidP="00C10819">
            <w:pPr>
              <w:rPr>
                <w:rFonts w:ascii="Times New Roman" w:hAnsi="Times New Roman" w:cs="Times New Roman"/>
              </w:rPr>
            </w:pP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3.Dr Bharti Gupta </w:t>
            </w:r>
          </w:p>
          <w:p w:rsidR="00D94E66" w:rsidRPr="00FB5ABA" w:rsidRDefault="00D94E66" w:rsidP="00C10819">
            <w:pPr>
              <w:rPr>
                <w:rFonts w:ascii="Times New Roman" w:hAnsi="Times New Roman" w:cs="Times New Roman"/>
              </w:rPr>
            </w:pPr>
            <w:r w:rsidRPr="00FB5ABA">
              <w:rPr>
                <w:rFonts w:ascii="Times New Roman" w:hAnsi="Times New Roman" w:cs="Times New Roman"/>
              </w:rPr>
              <w:t>MBBS,MD</w:t>
            </w:r>
          </w:p>
          <w:p w:rsidR="00D94E66" w:rsidRPr="00FB5ABA" w:rsidRDefault="00D94E66" w:rsidP="00C10819">
            <w:pPr>
              <w:rPr>
                <w:rFonts w:ascii="Times New Roman" w:hAnsi="Times New Roman" w:cs="Times New Roman"/>
              </w:rPr>
            </w:pPr>
            <w:r w:rsidRPr="00FB5ABA">
              <w:rPr>
                <w:rFonts w:ascii="Times New Roman" w:hAnsi="Times New Roman" w:cs="Times New Roman"/>
              </w:rPr>
              <w:t>865201</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11.3.14</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w:t>
            </w:r>
          </w:p>
          <w:p w:rsidR="00D94E66" w:rsidRPr="00FB5ABA" w:rsidRDefault="00D94E66" w:rsidP="00C10819">
            <w:pPr>
              <w:rPr>
                <w:rFonts w:ascii="Times New Roman" w:hAnsi="Times New Roman" w:cs="Times New Roman"/>
              </w:rPr>
            </w:pPr>
            <w:r w:rsidRPr="00FB5ABA">
              <w:rPr>
                <w:rFonts w:ascii="Times New Roman" w:hAnsi="Times New Roman" w:cs="Times New Roman"/>
              </w:rPr>
              <w:t>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30-40 lectures/yr [PG, BSc OTA MBBS</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4.Dr Versha Verma</w:t>
            </w:r>
          </w:p>
          <w:p w:rsidR="00D94E66" w:rsidRPr="00FB5ABA" w:rsidRDefault="00D94E66" w:rsidP="00C10819">
            <w:pPr>
              <w:rPr>
                <w:rFonts w:ascii="Times New Roman" w:hAnsi="Times New Roman" w:cs="Times New Roman"/>
              </w:rPr>
            </w:pPr>
            <w:r w:rsidRPr="00FB5ABA">
              <w:rPr>
                <w:rFonts w:ascii="Times New Roman" w:hAnsi="Times New Roman" w:cs="Times New Roman"/>
              </w:rPr>
              <w:t>MBBS, MD</w:t>
            </w:r>
          </w:p>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No 2725/15</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Associate</w:t>
            </w:r>
          </w:p>
          <w:p w:rsidR="00D94E66" w:rsidRPr="00FB5ABA" w:rsidRDefault="00D94E66" w:rsidP="00C10819">
            <w:pPr>
              <w:rPr>
                <w:rFonts w:ascii="Times New Roman" w:hAnsi="Times New Roman" w:cs="Times New Roman"/>
              </w:rPr>
            </w:pPr>
            <w:r w:rsidRPr="00FB5ABA">
              <w:rPr>
                <w:rFonts w:ascii="Times New Roman" w:hAnsi="Times New Roman" w:cs="Times New Roman"/>
              </w:rPr>
              <w:t>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30/8/2018</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ProfDrR</w:t>
            </w:r>
            <w:r w:rsidRPr="00FB5ABA">
              <w:rPr>
                <w:rFonts w:ascii="Times New Roman" w:hAnsi="Times New Roman" w:cs="Times New Roman"/>
              </w:rPr>
              <w:lastRenderedPageBreak/>
              <w:t>PGMCTanda</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Assoc.</w:t>
            </w:r>
          </w:p>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w:t>
            </w:r>
          </w:p>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20-30 lectures/yr [PG, BSc OTA MBBS]</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5.Dheeraj Singha</w:t>
            </w:r>
          </w:p>
          <w:p w:rsidR="00D94E66" w:rsidRPr="00FB5ABA" w:rsidRDefault="00D94E66" w:rsidP="00C10819">
            <w:pPr>
              <w:rPr>
                <w:rFonts w:ascii="Times New Roman" w:hAnsi="Times New Roman" w:cs="Times New Roman"/>
              </w:rPr>
            </w:pPr>
            <w:r w:rsidRPr="00FB5ABA">
              <w:rPr>
                <w:rFonts w:ascii="Times New Roman" w:hAnsi="Times New Roman" w:cs="Times New Roman"/>
              </w:rPr>
              <w:t>MBBS,DNB</w:t>
            </w:r>
          </w:p>
          <w:p w:rsidR="00D94E66" w:rsidRPr="00FB5ABA" w:rsidRDefault="00D94E66" w:rsidP="00C10819">
            <w:pPr>
              <w:rPr>
                <w:rFonts w:ascii="Times New Roman" w:hAnsi="Times New Roman" w:cs="Times New Roman"/>
              </w:rPr>
            </w:pPr>
            <w:r w:rsidRPr="00FB5ABA">
              <w:rPr>
                <w:rFonts w:ascii="Times New Roman" w:hAnsi="Times New Roman" w:cs="Times New Roman"/>
              </w:rPr>
              <w:t>20/2005</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02.09.2018</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p w:rsidR="00D94E66" w:rsidRPr="00FB5ABA" w:rsidRDefault="00D94E66" w:rsidP="00C10819">
            <w:pPr>
              <w:rPr>
                <w:rFonts w:ascii="Times New Roman" w:hAnsi="Times New Roman" w:cs="Times New Roman"/>
              </w:rPr>
            </w:pPr>
            <w:r w:rsidRPr="00FB5ABA">
              <w:rPr>
                <w:rFonts w:ascii="Times New Roman" w:hAnsi="Times New Roman" w:cs="Times New Roman"/>
              </w:rPr>
              <w:t>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 profDrRPGMCTanda</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MBBS 8</w:t>
            </w:r>
          </w:p>
          <w:p w:rsidR="00D94E66" w:rsidRPr="00FB5ABA" w:rsidRDefault="00D94E66" w:rsidP="00C10819">
            <w:pPr>
              <w:rPr>
                <w:rFonts w:ascii="Times New Roman" w:hAnsi="Times New Roman" w:cs="Times New Roman"/>
              </w:rPr>
            </w:pPr>
            <w:r w:rsidRPr="00FB5ABA">
              <w:rPr>
                <w:rFonts w:ascii="Times New Roman" w:hAnsi="Times New Roman" w:cs="Times New Roman"/>
              </w:rPr>
              <w:t>BSc 17</w:t>
            </w:r>
          </w:p>
          <w:p w:rsidR="00D94E66" w:rsidRPr="00FB5ABA" w:rsidRDefault="00D94E66" w:rsidP="00C10819">
            <w:pPr>
              <w:rPr>
                <w:rFonts w:ascii="Times New Roman" w:hAnsi="Times New Roman" w:cs="Times New Roman"/>
              </w:rPr>
            </w:pPr>
            <w:r w:rsidRPr="00FB5ABA">
              <w:rPr>
                <w:rFonts w:ascii="Times New Roman" w:hAnsi="Times New Roman" w:cs="Times New Roman"/>
              </w:rPr>
              <w:t>PG 26</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6.Dr Shyam Bhandari</w:t>
            </w:r>
          </w:p>
          <w:p w:rsidR="00D94E66" w:rsidRPr="00FB5ABA" w:rsidRDefault="00D94E66" w:rsidP="00C10819">
            <w:pPr>
              <w:rPr>
                <w:rFonts w:ascii="Times New Roman" w:hAnsi="Times New Roman" w:cs="Times New Roman"/>
              </w:rPr>
            </w:pPr>
            <w:r w:rsidRPr="00FB5ABA">
              <w:rPr>
                <w:rFonts w:ascii="Times New Roman" w:hAnsi="Times New Roman" w:cs="Times New Roman"/>
              </w:rPr>
              <w:t>MBBS,MD</w:t>
            </w:r>
          </w:p>
          <w:p w:rsidR="00D94E66" w:rsidRPr="00FB5ABA" w:rsidRDefault="00D94E66" w:rsidP="00C10819">
            <w:pPr>
              <w:rPr>
                <w:rFonts w:ascii="Times New Roman" w:hAnsi="Times New Roman" w:cs="Times New Roman"/>
              </w:rPr>
            </w:pPr>
            <w:r w:rsidRPr="00FB5ABA">
              <w:rPr>
                <w:rFonts w:ascii="Times New Roman" w:hAnsi="Times New Roman" w:cs="Times New Roman"/>
              </w:rPr>
              <w:t>No</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18.08.2019</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Asstt.ProfDrRPGMCTanda</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w:t>
            </w:r>
          </w:p>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w:t>
            </w:r>
          </w:p>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 Prof</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w:t>
            </w:r>
          </w:p>
          <w:p w:rsidR="00D94E66" w:rsidRPr="00FB5ABA" w:rsidRDefault="00D94E66" w:rsidP="00C10819">
            <w:pPr>
              <w:rPr>
                <w:rFonts w:ascii="Times New Roman" w:hAnsi="Times New Roman" w:cs="Times New Roman"/>
              </w:rPr>
            </w:pPr>
            <w:r w:rsidRPr="00FB5ABA">
              <w:rPr>
                <w:rFonts w:ascii="Times New Roman" w:hAnsi="Times New Roman" w:cs="Times New Roman"/>
              </w:rPr>
              <w:t>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MBBS- 4</w:t>
            </w:r>
          </w:p>
          <w:p w:rsidR="00D94E66" w:rsidRPr="00FB5ABA" w:rsidRDefault="00D94E66" w:rsidP="00C10819">
            <w:pPr>
              <w:rPr>
                <w:rFonts w:ascii="Times New Roman" w:hAnsi="Times New Roman" w:cs="Times New Roman"/>
              </w:rPr>
            </w:pPr>
            <w:r w:rsidRPr="00FB5ABA">
              <w:rPr>
                <w:rFonts w:ascii="Times New Roman" w:hAnsi="Times New Roman" w:cs="Times New Roman"/>
              </w:rPr>
              <w:t>BSC- 12</w:t>
            </w:r>
          </w:p>
          <w:p w:rsidR="00D94E66" w:rsidRPr="00FB5ABA" w:rsidRDefault="00D94E66" w:rsidP="00C10819">
            <w:pPr>
              <w:rPr>
                <w:rFonts w:ascii="Times New Roman" w:hAnsi="Times New Roman" w:cs="Times New Roman"/>
              </w:rPr>
            </w:pPr>
            <w:r w:rsidRPr="00FB5ABA">
              <w:rPr>
                <w:rFonts w:ascii="Times New Roman" w:hAnsi="Times New Roman" w:cs="Times New Roman"/>
              </w:rPr>
              <w:t>PG - 24</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7.Dr Aman Thakur</w:t>
            </w:r>
          </w:p>
          <w:p w:rsidR="00D94E66" w:rsidRPr="00FB5ABA" w:rsidRDefault="00D94E66" w:rsidP="00C10819">
            <w:pPr>
              <w:rPr>
                <w:rFonts w:ascii="Times New Roman" w:hAnsi="Times New Roman" w:cs="Times New Roman"/>
              </w:rPr>
            </w:pPr>
            <w:r w:rsidRPr="00FB5ABA">
              <w:rPr>
                <w:rFonts w:ascii="Times New Roman" w:hAnsi="Times New Roman" w:cs="Times New Roman"/>
              </w:rPr>
              <w:t>MBBS,MD</w:t>
            </w:r>
          </w:p>
          <w:p w:rsidR="00D94E66" w:rsidRPr="00FB5ABA" w:rsidRDefault="00D94E66" w:rsidP="00C10819">
            <w:pPr>
              <w:rPr>
                <w:rFonts w:ascii="Times New Roman" w:hAnsi="Times New Roman" w:cs="Times New Roman"/>
              </w:rPr>
            </w:pPr>
            <w:r w:rsidRPr="00FB5ABA">
              <w:rPr>
                <w:rFonts w:ascii="Times New Roman" w:hAnsi="Times New Roman" w:cs="Times New Roman"/>
              </w:rPr>
              <w:t>887/14</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15/09/2017</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Contract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p w:rsidR="00D94E66" w:rsidRPr="00FB5ABA" w:rsidRDefault="00D94E66" w:rsidP="00C10819">
            <w:pPr>
              <w:rPr>
                <w:rFonts w:ascii="Times New Roman" w:hAnsi="Times New Roman" w:cs="Times New Roman"/>
              </w:rPr>
            </w:pPr>
            <w:r w:rsidRPr="00FB5ABA">
              <w:rPr>
                <w:rFonts w:ascii="Times New Roman" w:hAnsi="Times New Roman" w:cs="Times New Roman"/>
              </w:rPr>
              <w:t>Dr RPGMC</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AP</w:t>
            </w:r>
          </w:p>
          <w:p w:rsidR="00D94E66" w:rsidRPr="00FB5ABA" w:rsidRDefault="00D94E66" w:rsidP="00C10819">
            <w:pPr>
              <w:rPr>
                <w:rFonts w:ascii="Times New Roman" w:hAnsi="Times New Roman" w:cs="Times New Roman"/>
              </w:rPr>
            </w:pPr>
            <w:r w:rsidRPr="00FB5ABA">
              <w:rPr>
                <w:rFonts w:ascii="Times New Roman" w:hAnsi="Times New Roman" w:cs="Times New Roman"/>
              </w:rPr>
              <w:t>SLBSGMCH</w:t>
            </w:r>
          </w:p>
          <w:p w:rsidR="00D94E66" w:rsidRPr="00FB5ABA" w:rsidRDefault="00D94E66" w:rsidP="00C10819">
            <w:pPr>
              <w:rPr>
                <w:rFonts w:ascii="Times New Roman" w:hAnsi="Times New Roman" w:cs="Times New Roman"/>
              </w:rPr>
            </w:pP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AP</w:t>
            </w:r>
          </w:p>
          <w:p w:rsidR="00D94E66" w:rsidRPr="00FB5ABA" w:rsidRDefault="00D94E66" w:rsidP="00C10819">
            <w:pPr>
              <w:rPr>
                <w:rFonts w:ascii="Times New Roman" w:hAnsi="Times New Roman" w:cs="Times New Roman"/>
              </w:rPr>
            </w:pPr>
            <w:r w:rsidRPr="00FB5ABA">
              <w:rPr>
                <w:rFonts w:ascii="Times New Roman" w:hAnsi="Times New Roman" w:cs="Times New Roman"/>
              </w:rPr>
              <w:t>Dr RPGMC</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AP</w:t>
            </w:r>
          </w:p>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AP</w:t>
            </w:r>
          </w:p>
          <w:p w:rsidR="00D94E66" w:rsidRPr="00FB5ABA" w:rsidRDefault="00D94E66" w:rsidP="00C10819">
            <w:pPr>
              <w:rPr>
                <w:rFonts w:ascii="Times New Roman" w:hAnsi="Times New Roman" w:cs="Times New Roman"/>
              </w:rPr>
            </w:pPr>
            <w:r w:rsidRPr="00FB5ABA">
              <w:rPr>
                <w:rFonts w:ascii="Times New Roman" w:hAnsi="Times New Roman" w:cs="Times New Roman"/>
              </w:rPr>
              <w:t>-do</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MBBS -4</w:t>
            </w:r>
          </w:p>
          <w:p w:rsidR="00D94E66" w:rsidRPr="00FB5ABA" w:rsidRDefault="00D94E66" w:rsidP="00C10819">
            <w:pPr>
              <w:rPr>
                <w:rFonts w:ascii="Times New Roman" w:hAnsi="Times New Roman" w:cs="Times New Roman"/>
              </w:rPr>
            </w:pPr>
            <w:r w:rsidRPr="00FB5ABA">
              <w:rPr>
                <w:rFonts w:ascii="Times New Roman" w:hAnsi="Times New Roman" w:cs="Times New Roman"/>
              </w:rPr>
              <w:t>BSC -12</w:t>
            </w:r>
          </w:p>
          <w:p w:rsidR="00D94E66" w:rsidRPr="00FB5ABA" w:rsidRDefault="00D94E66" w:rsidP="00C10819">
            <w:pPr>
              <w:rPr>
                <w:rFonts w:ascii="Times New Roman" w:hAnsi="Times New Roman" w:cs="Times New Roman"/>
              </w:rPr>
            </w:pPr>
            <w:r w:rsidRPr="00FB5ABA">
              <w:rPr>
                <w:rFonts w:ascii="Times New Roman" w:hAnsi="Times New Roman" w:cs="Times New Roman"/>
              </w:rPr>
              <w:t>PG- 24</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8.Dr Nanish Sharma</w:t>
            </w:r>
          </w:p>
          <w:p w:rsidR="00D94E66" w:rsidRPr="00FB5ABA" w:rsidRDefault="00D94E66" w:rsidP="00C10819">
            <w:pPr>
              <w:rPr>
                <w:rFonts w:ascii="Times New Roman" w:hAnsi="Times New Roman" w:cs="Times New Roman"/>
              </w:rPr>
            </w:pPr>
            <w:r w:rsidRPr="00FB5ABA">
              <w:rPr>
                <w:rFonts w:ascii="Times New Roman" w:hAnsi="Times New Roman" w:cs="Times New Roman"/>
              </w:rPr>
              <w:t>MBBS,MD</w:t>
            </w:r>
          </w:p>
          <w:p w:rsidR="00D94E66" w:rsidRPr="00FB5ABA" w:rsidRDefault="00D94E66" w:rsidP="00C10819">
            <w:pPr>
              <w:rPr>
                <w:rFonts w:ascii="Times New Roman" w:hAnsi="Times New Roman" w:cs="Times New Roman"/>
              </w:rPr>
            </w:pPr>
            <w:r w:rsidRPr="00FB5ABA">
              <w:rPr>
                <w:rFonts w:ascii="Times New Roman" w:hAnsi="Times New Roman" w:cs="Times New Roman"/>
              </w:rPr>
              <w:t>No 4088/19</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125/02/2020</w:t>
            </w:r>
          </w:p>
          <w:p w:rsidR="00D94E66" w:rsidRPr="00FB5ABA" w:rsidRDefault="00D94E66" w:rsidP="00C10819">
            <w:pPr>
              <w:rPr>
                <w:rFonts w:ascii="Times New Roman" w:hAnsi="Times New Roman" w:cs="Times New Roman"/>
              </w:rPr>
            </w:pP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Regularpermanent</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MO</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AP</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MBBS-2</w:t>
            </w:r>
          </w:p>
          <w:p w:rsidR="00D94E66" w:rsidRPr="00FB5ABA" w:rsidRDefault="00D94E66" w:rsidP="00C10819">
            <w:pPr>
              <w:rPr>
                <w:rFonts w:ascii="Times New Roman" w:hAnsi="Times New Roman" w:cs="Times New Roman"/>
              </w:rPr>
            </w:pPr>
            <w:r w:rsidRPr="00FB5ABA">
              <w:rPr>
                <w:rFonts w:ascii="Times New Roman" w:hAnsi="Times New Roman" w:cs="Times New Roman"/>
              </w:rPr>
              <w:t>BSc-4</w:t>
            </w:r>
          </w:p>
          <w:p w:rsidR="00D94E66" w:rsidRPr="00FB5ABA" w:rsidRDefault="00D94E66" w:rsidP="00C10819">
            <w:pPr>
              <w:rPr>
                <w:rFonts w:ascii="Times New Roman" w:hAnsi="Times New Roman" w:cs="Times New Roman"/>
              </w:rPr>
            </w:pPr>
            <w:r w:rsidRPr="00FB5ABA">
              <w:rPr>
                <w:rFonts w:ascii="Times New Roman" w:hAnsi="Times New Roman" w:cs="Times New Roman"/>
              </w:rPr>
              <w:t>PG-6</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9.Dr Manoj Chandel</w:t>
            </w:r>
          </w:p>
          <w:p w:rsidR="00D94E66" w:rsidRPr="00FB5ABA" w:rsidRDefault="00D94E66" w:rsidP="00C10819">
            <w:pPr>
              <w:rPr>
                <w:rFonts w:ascii="Times New Roman" w:hAnsi="Times New Roman" w:cs="Times New Roman"/>
              </w:rPr>
            </w:pPr>
            <w:r w:rsidRPr="00FB5ABA">
              <w:rPr>
                <w:rFonts w:ascii="Times New Roman" w:hAnsi="Times New Roman" w:cs="Times New Roman"/>
              </w:rPr>
              <w:t>MBBS,MD</w:t>
            </w:r>
          </w:p>
          <w:p w:rsidR="00D94E66" w:rsidRPr="00FB5ABA" w:rsidRDefault="00D94E66" w:rsidP="00C10819">
            <w:pPr>
              <w:rPr>
                <w:rFonts w:ascii="Times New Roman" w:hAnsi="Times New Roman" w:cs="Times New Roman"/>
              </w:rPr>
            </w:pPr>
            <w:r w:rsidRPr="00FB5ABA">
              <w:rPr>
                <w:rFonts w:ascii="Times New Roman" w:hAnsi="Times New Roman" w:cs="Times New Roman"/>
              </w:rPr>
              <w:t>230/2006</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Asstt.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Designate</w:t>
            </w:r>
          </w:p>
          <w:p w:rsidR="00D94E66" w:rsidRPr="00FB5ABA" w:rsidRDefault="00D94E66" w:rsidP="00C10819">
            <w:pPr>
              <w:rPr>
                <w:rFonts w:ascii="Times New Roman" w:hAnsi="Times New Roman" w:cs="Times New Roman"/>
              </w:rPr>
            </w:pPr>
            <w:r w:rsidRPr="00FB5ABA">
              <w:rPr>
                <w:rFonts w:ascii="Times New Roman" w:hAnsi="Times New Roman" w:cs="Times New Roman"/>
              </w:rPr>
              <w:t>22/04/2021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SR</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MBBS-2</w:t>
            </w:r>
          </w:p>
          <w:p w:rsidR="00D94E66" w:rsidRPr="00FB5ABA" w:rsidRDefault="00D94E66" w:rsidP="00C10819">
            <w:pPr>
              <w:rPr>
                <w:rFonts w:ascii="Times New Roman" w:hAnsi="Times New Roman" w:cs="Times New Roman"/>
              </w:rPr>
            </w:pPr>
            <w:r w:rsidRPr="00FB5ABA">
              <w:rPr>
                <w:rFonts w:ascii="Times New Roman" w:hAnsi="Times New Roman" w:cs="Times New Roman"/>
              </w:rPr>
              <w:t>BSc-4</w:t>
            </w:r>
          </w:p>
          <w:p w:rsidR="00D94E66" w:rsidRPr="00FB5ABA" w:rsidRDefault="00D94E66" w:rsidP="00C10819">
            <w:pPr>
              <w:rPr>
                <w:rFonts w:ascii="Times New Roman" w:hAnsi="Times New Roman" w:cs="Times New Roman"/>
              </w:rPr>
            </w:pPr>
            <w:r w:rsidRPr="00FB5ABA">
              <w:rPr>
                <w:rFonts w:ascii="Times New Roman" w:hAnsi="Times New Roman" w:cs="Times New Roman"/>
              </w:rPr>
              <w:t>PG-6</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Psychiatry</w:t>
            </w:r>
          </w:p>
        </w:tc>
        <w:tc>
          <w:tcPr>
            <w:tcW w:w="1417" w:type="dxa"/>
          </w:tcPr>
          <w:p w:rsidR="00D94E66" w:rsidRPr="00FB5ABA" w:rsidRDefault="00D94E66" w:rsidP="00C10819">
            <w:pPr>
              <w:spacing w:line="360" w:lineRule="auto"/>
              <w:rPr>
                <w:rFonts w:ascii="Times New Roman" w:hAnsi="Times New Roman" w:cs="Times New Roman"/>
              </w:rPr>
            </w:pPr>
            <w:r w:rsidRPr="00FB5ABA">
              <w:rPr>
                <w:rFonts w:ascii="Times New Roman" w:hAnsi="Times New Roman" w:cs="Times New Roman"/>
              </w:rPr>
              <w:t>Dr. (Major) Sukhjit Singh</w:t>
            </w:r>
          </w:p>
          <w:p w:rsidR="00D94E66" w:rsidRPr="00FB5ABA" w:rsidRDefault="00D94E66" w:rsidP="00C10819">
            <w:pPr>
              <w:spacing w:line="360" w:lineRule="auto"/>
              <w:rPr>
                <w:rFonts w:ascii="Times New Roman" w:hAnsi="Times New Roman" w:cs="Times New Roman"/>
              </w:rPr>
            </w:pPr>
            <w:r w:rsidRPr="00FB5ABA">
              <w:rPr>
                <w:rFonts w:ascii="Times New Roman" w:hAnsi="Times New Roman" w:cs="Times New Roman"/>
              </w:rPr>
              <w:t>MBBS,MD (Psychiatry)</w:t>
            </w:r>
          </w:p>
          <w:p w:rsidR="00D94E66" w:rsidRPr="00FB5ABA" w:rsidRDefault="00D94E66" w:rsidP="00C10819">
            <w:pPr>
              <w:rPr>
                <w:rFonts w:ascii="Times New Roman" w:hAnsi="Times New Roman" w:cs="Times New Roman"/>
              </w:rPr>
            </w:pPr>
            <w:r w:rsidRPr="00FB5ABA">
              <w:rPr>
                <w:rFonts w:ascii="Times New Roman" w:hAnsi="Times New Roman" w:cs="Times New Roman"/>
              </w:rPr>
              <w:t>PSY-2239586</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 &amp; Head</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2017- 8 lectures</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Dissociative and Somatoform Disorders, ECT, Pervasive Developmental Disorders, Investigations in Psychiatry, Post Partum Psychosis, Motivation, Learning and Memory, Introduction and Classification of Psychiatric Disorders, Schizophrenia</w:t>
            </w:r>
          </w:p>
          <w:p w:rsidR="00D94E66" w:rsidRPr="00FB5ABA" w:rsidRDefault="00D94E66" w:rsidP="00C10819">
            <w:pPr>
              <w:pStyle w:val="ListParagraph"/>
              <w:ind w:left="0"/>
              <w:rPr>
                <w:rFonts w:ascii="Times New Roman" w:hAnsi="Times New Roman" w:cs="Times New Roman"/>
              </w:rPr>
            </w:pP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2018 – 9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 xml:space="preserve">History taking in </w:t>
            </w:r>
            <w:r w:rsidRPr="00FB5ABA">
              <w:rPr>
                <w:rFonts w:ascii="Times New Roman" w:hAnsi="Times New Roman" w:cs="Times New Roman"/>
              </w:rPr>
              <w:lastRenderedPageBreak/>
              <w:t>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Diagnostic aids in 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Psychosexual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Psychopharmacology,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Psychoactive Substance Use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Assessment and Management of Suicidal patient,</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Motivation learning and memory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Normal, and Abnormal Behavior,</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Introduction and Classification of Psychiatric Disorders</w:t>
            </w:r>
          </w:p>
          <w:p w:rsidR="00D94E66" w:rsidRPr="00FB5ABA" w:rsidRDefault="00D94E66" w:rsidP="00C10819">
            <w:pPr>
              <w:pStyle w:val="ListParagraph"/>
              <w:ind w:left="0"/>
              <w:rPr>
                <w:rFonts w:ascii="Times New Roman" w:hAnsi="Times New Roman" w:cs="Times New Roman"/>
              </w:rPr>
            </w:pP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2019 – 14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Psychotherapy,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History taking in 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OCD,</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Psychosexual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Diagnostic aids in 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Psychoactive substance use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Suicide Assessment,</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Psychiatric disorders in pregnancy,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Motivation, learning and memory,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Psychological testing,</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Schizophrenia,</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Introduction and Classification of Psychiatric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Schizophrenia,</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OCD.</w:t>
            </w:r>
          </w:p>
          <w:p w:rsidR="00D94E66" w:rsidRPr="00FB5ABA" w:rsidRDefault="00D94E66" w:rsidP="00C10819">
            <w:pPr>
              <w:pStyle w:val="ListParagraph"/>
              <w:ind w:left="0"/>
              <w:rPr>
                <w:rFonts w:ascii="Times New Roman" w:hAnsi="Times New Roman" w:cs="Times New Roman"/>
              </w:rPr>
            </w:pP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2020- 6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 xml:space="preserve">Mania and Bipolar </w:t>
            </w:r>
            <w:r w:rsidRPr="00FB5ABA">
              <w:rPr>
                <w:rFonts w:ascii="Times New Roman" w:hAnsi="Times New Roman" w:cs="Times New Roman"/>
              </w:rPr>
              <w:lastRenderedPageBreak/>
              <w:t>Affective Disorder,</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Anxiety and Phobic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Reactions to severe stress and adjustment disorder,</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Eating Disorder,</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Introduction and Classification of Psychiatric Disorders,</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Signs and symptoms in Psychiatry,</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2021- 2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Psychosexual disorders,</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Stress Management</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Pankaj Kanwar</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MBBS, MD (Psychiatry)</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99999</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Assist.Prof.</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RPGMC Tanda</w:t>
            </w:r>
          </w:p>
        </w:tc>
        <w:tc>
          <w:tcPr>
            <w:tcW w:w="1985" w:type="dxa"/>
          </w:tcPr>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2017- 8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Substance Use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Mental Status Examination,</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Substance Use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Childhood Mental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Personality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Psychological Testing,</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Personality Disorder,</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Anxiety Disorders.</w:t>
            </w: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2018 – 7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Signs and symptoms in 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Reactions to Severe Stress and Adjustment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Eating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ECT,</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Sleep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Management of Violent Patient/psychiatric Emergencies,</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Legal and Ethical issues in Psychiatry,</w:t>
            </w: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2019 – 12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 xml:space="preserve">Sign and </w:t>
            </w:r>
            <w:r w:rsidRPr="00FB5ABA">
              <w:rPr>
                <w:rFonts w:ascii="Times New Roman" w:hAnsi="Times New Roman" w:cs="Times New Roman"/>
              </w:rPr>
              <w:lastRenderedPageBreak/>
              <w:t>Symptoms in 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Somatoform and Dissociative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Signs and Symptoms in Psychiatry,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Personality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Eating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Intellectual Disabilty,</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Depressive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Bipolar affective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Sleep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Anxiety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Intellectual Disabilty,</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Signs and Symptoms in Psychiatry,</w:t>
            </w: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2020-   7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Somatoform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Schizophrenia,</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Mood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Psychosexual disorder,</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Somatoform Disorders,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History taking in Psychiatry,</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Intellectual Disability.</w:t>
            </w:r>
          </w:p>
          <w:p w:rsidR="00D94E66" w:rsidRPr="00FB5ABA" w:rsidRDefault="00D94E66" w:rsidP="00C10819">
            <w:pPr>
              <w:pStyle w:val="ListParagraph"/>
              <w:ind w:left="0"/>
              <w:rPr>
                <w:rFonts w:ascii="Times New Roman" w:hAnsi="Times New Roman" w:cs="Times New Roman"/>
                <w:u w:val="single"/>
              </w:rPr>
            </w:pPr>
            <w:r w:rsidRPr="00FB5ABA">
              <w:rPr>
                <w:rFonts w:ascii="Times New Roman" w:hAnsi="Times New Roman" w:cs="Times New Roman"/>
                <w:u w:val="single"/>
              </w:rPr>
              <w:t>2021-  2 lectures</w:t>
            </w:r>
          </w:p>
          <w:p w:rsidR="00D94E66" w:rsidRPr="00FB5ABA" w:rsidRDefault="00D94E66" w:rsidP="00C10819">
            <w:pPr>
              <w:jc w:val="both"/>
              <w:rPr>
                <w:rFonts w:ascii="Times New Roman" w:hAnsi="Times New Roman" w:cs="Times New Roman"/>
              </w:rPr>
            </w:pPr>
            <w:r w:rsidRPr="00FB5ABA">
              <w:rPr>
                <w:rFonts w:ascii="Times New Roman" w:hAnsi="Times New Roman" w:cs="Times New Roman"/>
              </w:rPr>
              <w:t>Schizophrenia,</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Communication skills.</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lastRenderedPageBreak/>
              <w:t>Radiology</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Narvir Singh Chauhan</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Qualification:</w:t>
            </w:r>
          </w:p>
          <w:p w:rsidR="00D94E66" w:rsidRPr="00FB5ABA" w:rsidRDefault="00D94E66" w:rsidP="00C10819">
            <w:pPr>
              <w:rPr>
                <w:rFonts w:ascii="Times New Roman" w:hAnsi="Times New Roman" w:cs="Times New Roman"/>
              </w:rPr>
            </w:pPr>
            <w:r w:rsidRPr="00FB5ABA">
              <w:rPr>
                <w:rFonts w:ascii="Times New Roman" w:hAnsi="Times New Roman" w:cs="Times New Roman"/>
              </w:rPr>
              <w:t>MD Radiodiagnosis</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Date of Promotion:</w:t>
            </w:r>
          </w:p>
          <w:p w:rsidR="00D94E66" w:rsidRPr="00FB5ABA" w:rsidRDefault="00D94E66" w:rsidP="00C10819">
            <w:pPr>
              <w:rPr>
                <w:rFonts w:ascii="Times New Roman" w:hAnsi="Times New Roman" w:cs="Times New Roman"/>
              </w:rPr>
            </w:pPr>
            <w:r w:rsidRPr="00FB5ABA">
              <w:rPr>
                <w:rFonts w:ascii="Times New Roman" w:hAnsi="Times New Roman" w:cs="Times New Roman"/>
              </w:rPr>
              <w:t>18-12-2021</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IMR No: Reg No 1068/2011 (HP medical council)</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 Professor and HOD </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u w:val="single"/>
              </w:rPr>
              <w:t>Date of promotion</w:t>
            </w:r>
            <w:r w:rsidRPr="00FB5ABA">
              <w:rPr>
                <w:rFonts w:ascii="Times New Roman" w:hAnsi="Times New Roman" w:cs="Times New Roman"/>
              </w:rPr>
              <w:t xml:space="preserve"> :18-12-2021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Regular </w:t>
            </w:r>
          </w:p>
        </w:tc>
        <w:tc>
          <w:tcPr>
            <w:tcW w:w="709" w:type="dxa"/>
          </w:tcPr>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 xml:space="preserve">Year </w:t>
            </w:r>
          </w:p>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2017</w:t>
            </w:r>
          </w:p>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 (regular) DrRPGMCTanda</w:t>
            </w:r>
          </w:p>
        </w:tc>
        <w:tc>
          <w:tcPr>
            <w:tcW w:w="709" w:type="dxa"/>
          </w:tcPr>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 xml:space="preserve">Year </w:t>
            </w:r>
          </w:p>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2018</w:t>
            </w:r>
          </w:p>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Professor(regular) DrRPGMCTanda</w:t>
            </w:r>
          </w:p>
        </w:tc>
        <w:tc>
          <w:tcPr>
            <w:tcW w:w="709" w:type="dxa"/>
          </w:tcPr>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 xml:space="preserve">Year </w:t>
            </w:r>
          </w:p>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2019</w:t>
            </w:r>
          </w:p>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 (regular) Dr.RPGMCTanda</w:t>
            </w:r>
          </w:p>
        </w:tc>
        <w:tc>
          <w:tcPr>
            <w:tcW w:w="708" w:type="dxa"/>
          </w:tcPr>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t xml:space="preserve">Year </w:t>
            </w:r>
          </w:p>
          <w:p w:rsidR="00D94E66" w:rsidRPr="00FB5ABA" w:rsidRDefault="00D94E66" w:rsidP="00C10819">
            <w:pPr>
              <w:rPr>
                <w:rFonts w:ascii="Times New Roman" w:hAnsi="Times New Roman" w:cs="Times New Roman"/>
              </w:rPr>
            </w:pPr>
            <w:r w:rsidRPr="00FB5ABA">
              <w:rPr>
                <w:rFonts w:ascii="Times New Roman" w:hAnsi="Times New Roman" w:cs="Times New Roman"/>
                <w:u w:val="single"/>
              </w:rPr>
              <w:t>2020</w:t>
            </w:r>
          </w:p>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 (regular) Dr.RPGMCTandaupto 21-12-</w:t>
            </w:r>
            <w:r w:rsidRPr="00FB5ABA">
              <w:rPr>
                <w:rFonts w:ascii="Times New Roman" w:hAnsi="Times New Roman" w:cs="Times New Roman"/>
              </w:rPr>
              <w:lastRenderedPageBreak/>
              <w:t>2020</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From 22-12-2020: Professor (Designated -Time bound) DrRPGMCTanda</w:t>
            </w:r>
          </w:p>
        </w:tc>
        <w:tc>
          <w:tcPr>
            <w:tcW w:w="709" w:type="dxa"/>
          </w:tcPr>
          <w:p w:rsidR="00D94E66" w:rsidRPr="00FB5ABA" w:rsidRDefault="00D94E66" w:rsidP="00C10819">
            <w:pPr>
              <w:rPr>
                <w:rFonts w:ascii="Times New Roman" w:hAnsi="Times New Roman" w:cs="Times New Roman"/>
                <w:u w:val="single"/>
              </w:rPr>
            </w:pPr>
            <w:r w:rsidRPr="00FB5ABA">
              <w:rPr>
                <w:rFonts w:ascii="Times New Roman" w:hAnsi="Times New Roman" w:cs="Times New Roman"/>
                <w:u w:val="single"/>
              </w:rPr>
              <w:lastRenderedPageBreak/>
              <w:t xml:space="preserve">Year </w:t>
            </w:r>
          </w:p>
          <w:p w:rsidR="00D94E66" w:rsidRPr="00FB5ABA" w:rsidRDefault="00D94E66" w:rsidP="00C10819">
            <w:pPr>
              <w:rPr>
                <w:rFonts w:ascii="Times New Roman" w:hAnsi="Times New Roman" w:cs="Times New Roman"/>
              </w:rPr>
            </w:pPr>
            <w:r w:rsidRPr="00FB5ABA">
              <w:rPr>
                <w:rFonts w:ascii="Times New Roman" w:hAnsi="Times New Roman" w:cs="Times New Roman"/>
                <w:u w:val="single"/>
              </w:rPr>
              <w:t>2021</w:t>
            </w:r>
          </w:p>
          <w:p w:rsidR="00D94E66" w:rsidRPr="00FB5ABA" w:rsidRDefault="00D94E66" w:rsidP="00C10819">
            <w:pPr>
              <w:rPr>
                <w:rFonts w:ascii="Times New Roman" w:hAnsi="Times New Roman" w:cs="Times New Roman"/>
              </w:rPr>
            </w:pPr>
            <w:r w:rsidRPr="00FB5ABA">
              <w:rPr>
                <w:rFonts w:ascii="Times New Roman" w:hAnsi="Times New Roman" w:cs="Times New Roman"/>
              </w:rPr>
              <w:t>Professor (Designated -Time bound) DrRPGMCTandaupt</w:t>
            </w:r>
            <w:r w:rsidRPr="00FB5ABA">
              <w:rPr>
                <w:rFonts w:ascii="Times New Roman" w:hAnsi="Times New Roman" w:cs="Times New Roman"/>
              </w:rPr>
              <w:lastRenderedPageBreak/>
              <w:t>o 17-12-2021</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From 18-12-2021 to continued : Professor (regular) Dr.RPGMCTanda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MBBS: 5 </w:t>
            </w:r>
          </w:p>
          <w:p w:rsidR="00D94E66" w:rsidRPr="00FB5ABA" w:rsidRDefault="00D94E66" w:rsidP="00C10819">
            <w:pPr>
              <w:rPr>
                <w:rFonts w:ascii="Times New Roman" w:hAnsi="Times New Roman" w:cs="Times New Roman"/>
              </w:rPr>
            </w:pPr>
            <w:r w:rsidRPr="00FB5ABA">
              <w:rPr>
                <w:rFonts w:ascii="Times New Roman" w:hAnsi="Times New Roman" w:cs="Times New Roman"/>
              </w:rPr>
              <w:t>(Topics- PC&amp;PNDT act, Orbit, Genitourinary, Chest)</w:t>
            </w:r>
          </w:p>
        </w:tc>
      </w:tr>
      <w:tr w:rsidR="00D94E66" w:rsidRPr="00FB5ABA" w:rsidTr="00924F4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Dr.PreetiTakkarKapila</w:t>
            </w:r>
          </w:p>
          <w:p w:rsidR="00D94E66" w:rsidRPr="00FB5ABA" w:rsidRDefault="00D94E66" w:rsidP="00C10819">
            <w:pPr>
              <w:rPr>
                <w:rFonts w:ascii="Times New Roman" w:hAnsi="Times New Roman" w:cs="Times New Roman"/>
              </w:rPr>
            </w:pPr>
            <w:r w:rsidRPr="00FB5ABA">
              <w:rPr>
                <w:rFonts w:ascii="Times New Roman" w:hAnsi="Times New Roman" w:cs="Times New Roman"/>
              </w:rPr>
              <w:t>MBBS,DMRD,DNB</w:t>
            </w:r>
          </w:p>
          <w:p w:rsidR="00D94E66" w:rsidRPr="00FB5ABA" w:rsidRDefault="00D94E66" w:rsidP="00C10819">
            <w:pPr>
              <w:rPr>
                <w:rFonts w:ascii="Times New Roman" w:hAnsi="Times New Roman" w:cs="Times New Roman"/>
              </w:rPr>
            </w:pPr>
            <w:r w:rsidRPr="00FB5ABA">
              <w:rPr>
                <w:rFonts w:ascii="Times New Roman" w:hAnsi="Times New Roman" w:cs="Times New Roman"/>
              </w:rPr>
              <w:t>(Radiodiagnosis)</w:t>
            </w:r>
          </w:p>
          <w:p w:rsidR="00D94E66" w:rsidRPr="00FB5ABA" w:rsidRDefault="00D94E66" w:rsidP="00C10819">
            <w:pPr>
              <w:rPr>
                <w:rFonts w:ascii="Times New Roman" w:hAnsi="Times New Roman" w:cs="Times New Roman"/>
              </w:rPr>
            </w:pPr>
            <w:r w:rsidRPr="00FB5ABA">
              <w:rPr>
                <w:rFonts w:ascii="Times New Roman" w:hAnsi="Times New Roman" w:cs="Times New Roman"/>
              </w:rPr>
              <w:t>867/2010</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 6/2/2021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w:t>
            </w:r>
          </w:p>
          <w:p w:rsidR="00D94E66" w:rsidRPr="00FB5ABA" w:rsidRDefault="00D94E66" w:rsidP="00C10819">
            <w:pPr>
              <w:rPr>
                <w:rFonts w:ascii="Times New Roman" w:hAnsi="Times New Roman" w:cs="Times New Roman"/>
              </w:rPr>
            </w:pPr>
            <w:r w:rsidRPr="00FB5ABA">
              <w:rPr>
                <w:rFonts w:ascii="Times New Roman" w:hAnsi="Times New Roman" w:cs="Times New Roman"/>
              </w:rPr>
              <w:t>JR</w:t>
            </w:r>
          </w:p>
          <w:p w:rsidR="00D94E66" w:rsidRPr="00FB5ABA" w:rsidRDefault="00D94E66" w:rsidP="00C10819">
            <w:pPr>
              <w:rPr>
                <w:rFonts w:ascii="Times New Roman" w:hAnsi="Times New Roman" w:cs="Times New Roman"/>
              </w:rPr>
            </w:pPr>
            <w:r w:rsidRPr="00FB5ABA">
              <w:rPr>
                <w:rFonts w:ascii="Times New Roman" w:hAnsi="Times New Roman" w:cs="Times New Roman"/>
              </w:rPr>
              <w:t>DNB Radiodiagnosis</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2018</w:t>
            </w:r>
          </w:p>
          <w:p w:rsidR="00D94E66" w:rsidRPr="00FB5ABA" w:rsidRDefault="00D94E66" w:rsidP="00C10819">
            <w:pPr>
              <w:rPr>
                <w:rFonts w:ascii="Times New Roman" w:hAnsi="Times New Roman" w:cs="Times New Roman"/>
              </w:rPr>
            </w:pPr>
            <w:r w:rsidRPr="00FB5ABA">
              <w:rPr>
                <w:rFonts w:ascii="Times New Roman" w:hAnsi="Times New Roman" w:cs="Times New Roman"/>
              </w:rPr>
              <w:t>SR</w:t>
            </w:r>
          </w:p>
          <w:p w:rsidR="00D94E66" w:rsidRPr="00FB5ABA" w:rsidRDefault="00D94E66" w:rsidP="00C10819">
            <w:pPr>
              <w:rPr>
                <w:rFonts w:ascii="Times New Roman" w:hAnsi="Times New Roman" w:cs="Times New Roman"/>
              </w:rPr>
            </w:pPr>
            <w:r w:rsidRPr="00FB5ABA">
              <w:rPr>
                <w:rFonts w:ascii="Times New Roman" w:hAnsi="Times New Roman" w:cs="Times New Roman"/>
              </w:rPr>
              <w:t>Radiodiagnosis</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2019</w:t>
            </w:r>
          </w:p>
          <w:p w:rsidR="00D94E66" w:rsidRPr="00FB5ABA" w:rsidRDefault="00D94E66" w:rsidP="00C10819">
            <w:pPr>
              <w:rPr>
                <w:rFonts w:ascii="Times New Roman" w:hAnsi="Times New Roman" w:cs="Times New Roman"/>
              </w:rPr>
            </w:pPr>
            <w:r w:rsidRPr="00FB5ABA">
              <w:rPr>
                <w:rFonts w:ascii="Times New Roman" w:hAnsi="Times New Roman" w:cs="Times New Roman"/>
              </w:rPr>
              <w:t>SR</w:t>
            </w:r>
          </w:p>
          <w:p w:rsidR="00D94E66" w:rsidRPr="00FB5ABA" w:rsidRDefault="00D94E66" w:rsidP="00C10819">
            <w:pPr>
              <w:rPr>
                <w:rFonts w:ascii="Times New Roman" w:hAnsi="Times New Roman" w:cs="Times New Roman"/>
              </w:rPr>
            </w:pPr>
            <w:r w:rsidRPr="00FB5ABA">
              <w:rPr>
                <w:rFonts w:ascii="Times New Roman" w:hAnsi="Times New Roman" w:cs="Times New Roman"/>
              </w:rPr>
              <w:t>Radiodiagnosis</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DrRPGMCTanda</w:t>
            </w:r>
          </w:p>
        </w:tc>
        <w:tc>
          <w:tcPr>
            <w:tcW w:w="708"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2020</w:t>
            </w:r>
          </w:p>
          <w:p w:rsidR="00D94E66" w:rsidRPr="00FB5ABA" w:rsidRDefault="00D94E66" w:rsidP="00C10819">
            <w:pPr>
              <w:rPr>
                <w:rFonts w:ascii="Times New Roman" w:hAnsi="Times New Roman" w:cs="Times New Roman"/>
              </w:rPr>
            </w:pPr>
            <w:r w:rsidRPr="00FB5ABA">
              <w:rPr>
                <w:rFonts w:ascii="Times New Roman" w:hAnsi="Times New Roman" w:cs="Times New Roman"/>
              </w:rPr>
              <w:t>SR</w:t>
            </w:r>
          </w:p>
          <w:p w:rsidR="00D94E66" w:rsidRPr="00FB5ABA" w:rsidRDefault="00D94E66" w:rsidP="00C10819">
            <w:pPr>
              <w:rPr>
                <w:rFonts w:ascii="Times New Roman" w:hAnsi="Times New Roman" w:cs="Times New Roman"/>
              </w:rPr>
            </w:pPr>
            <w:r w:rsidRPr="00FB5ABA">
              <w:rPr>
                <w:rFonts w:ascii="Times New Roman" w:hAnsi="Times New Roman" w:cs="Times New Roman"/>
              </w:rPr>
              <w:t>Radiodiagnosis</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DrRPGMCTanda</w:t>
            </w:r>
          </w:p>
        </w:tc>
        <w:tc>
          <w:tcPr>
            <w:tcW w:w="709"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2021</w:t>
            </w:r>
          </w:p>
          <w:p w:rsidR="00D94E66" w:rsidRPr="00FB5ABA" w:rsidRDefault="00D94E66" w:rsidP="00C10819">
            <w:pPr>
              <w:rPr>
                <w:rFonts w:ascii="Times New Roman" w:hAnsi="Times New Roman" w:cs="Times New Roman"/>
              </w:rPr>
            </w:pPr>
            <w:r w:rsidRPr="00FB5ABA">
              <w:rPr>
                <w:rFonts w:ascii="Times New Roman" w:hAnsi="Times New Roman" w:cs="Times New Roman"/>
              </w:rPr>
              <w:t>AP</w:t>
            </w:r>
          </w:p>
          <w:p w:rsidR="00D94E66" w:rsidRPr="00FB5ABA" w:rsidRDefault="00D94E66" w:rsidP="00C10819">
            <w:pPr>
              <w:rPr>
                <w:rFonts w:ascii="Times New Roman" w:hAnsi="Times New Roman" w:cs="Times New Roman"/>
              </w:rPr>
            </w:pPr>
            <w:r w:rsidRPr="00FB5ABA">
              <w:rPr>
                <w:rFonts w:ascii="Times New Roman" w:hAnsi="Times New Roman" w:cs="Times New Roman"/>
              </w:rPr>
              <w:t>Radiodiagnosis</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5,</w:t>
            </w:r>
          </w:p>
          <w:p w:rsidR="00D94E66" w:rsidRPr="00FB5ABA" w:rsidRDefault="00D94E66" w:rsidP="00C10819">
            <w:pPr>
              <w:rPr>
                <w:rFonts w:ascii="Times New Roman" w:hAnsi="Times New Roman" w:cs="Times New Roman"/>
              </w:rPr>
            </w:pPr>
            <w:r w:rsidRPr="00FB5ABA">
              <w:rPr>
                <w:rFonts w:ascii="Times New Roman" w:hAnsi="Times New Roman" w:cs="Times New Roman"/>
              </w:rPr>
              <w:t>1)Radiological findings in common ENT diseases/disorders</w:t>
            </w:r>
          </w:p>
          <w:p w:rsidR="00D94E66" w:rsidRPr="00FB5ABA" w:rsidRDefault="00D94E66" w:rsidP="00C10819">
            <w:pPr>
              <w:rPr>
                <w:rFonts w:ascii="Times New Roman" w:hAnsi="Times New Roman" w:cs="Times New Roman"/>
              </w:rPr>
            </w:pPr>
            <w:r w:rsidRPr="00FB5ABA">
              <w:rPr>
                <w:rFonts w:ascii="Times New Roman" w:hAnsi="Times New Roman" w:cs="Times New Roman"/>
              </w:rPr>
              <w:t>2)CT in Head Trauma</w:t>
            </w:r>
          </w:p>
          <w:p w:rsidR="00D94E66" w:rsidRPr="00FB5ABA" w:rsidRDefault="00D94E66" w:rsidP="00C10819">
            <w:pPr>
              <w:rPr>
                <w:rFonts w:ascii="Times New Roman" w:hAnsi="Times New Roman" w:cs="Times New Roman"/>
              </w:rPr>
            </w:pPr>
            <w:r w:rsidRPr="00FB5ABA">
              <w:rPr>
                <w:rFonts w:ascii="Times New Roman" w:hAnsi="Times New Roman" w:cs="Times New Roman"/>
              </w:rPr>
              <w:t>3)Radiological findings in Gynecological  diseases/ malignancies</w:t>
            </w:r>
          </w:p>
          <w:p w:rsidR="00D94E66" w:rsidRPr="00FB5ABA" w:rsidRDefault="00D94E66" w:rsidP="00C10819">
            <w:pPr>
              <w:rPr>
                <w:rFonts w:ascii="Times New Roman" w:hAnsi="Times New Roman" w:cs="Times New Roman"/>
              </w:rPr>
            </w:pPr>
            <w:r w:rsidRPr="00FB5ABA">
              <w:rPr>
                <w:rFonts w:ascii="Times New Roman" w:hAnsi="Times New Roman" w:cs="Times New Roman"/>
              </w:rPr>
              <w:t>4)Radiation Protection</w:t>
            </w:r>
          </w:p>
          <w:p w:rsidR="00D94E66" w:rsidRPr="00FB5ABA" w:rsidRDefault="00D94E66" w:rsidP="00C10819">
            <w:pPr>
              <w:rPr>
                <w:rFonts w:ascii="Times New Roman" w:hAnsi="Times New Roman" w:cs="Times New Roman"/>
              </w:rPr>
            </w:pPr>
            <w:r w:rsidRPr="00FB5ABA">
              <w:rPr>
                <w:rFonts w:ascii="Times New Roman" w:hAnsi="Times New Roman" w:cs="Times New Roman"/>
              </w:rPr>
              <w:t>5)X ray Chest findings in normal and common chest conditions</w:t>
            </w:r>
          </w:p>
          <w:p w:rsidR="00D94E66" w:rsidRPr="00FB5ABA" w:rsidRDefault="00D94E66" w:rsidP="00C10819">
            <w:pPr>
              <w:rPr>
                <w:rFonts w:ascii="Times New Roman" w:hAnsi="Times New Roman" w:cs="Times New Roman"/>
              </w:rPr>
            </w:pP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Orthopaedics</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Vipin Sharma</w:t>
            </w:r>
          </w:p>
          <w:p w:rsidR="00D94E66" w:rsidRPr="00FB5ABA" w:rsidRDefault="00D94E66" w:rsidP="00C10819">
            <w:pPr>
              <w:rPr>
                <w:rFonts w:ascii="Times New Roman" w:hAnsi="Times New Roman" w:cs="Times New Roman"/>
              </w:rPr>
            </w:pPr>
            <w:r w:rsidRPr="00FB5ABA">
              <w:rPr>
                <w:rFonts w:ascii="Times New Roman" w:hAnsi="Times New Roman" w:cs="Times New Roman"/>
              </w:rPr>
              <w:t>DNB</w:t>
            </w:r>
          </w:p>
          <w:p w:rsidR="00D94E66" w:rsidRPr="00FB5ABA" w:rsidRDefault="00D94E66" w:rsidP="00C10819">
            <w:pPr>
              <w:rPr>
                <w:rFonts w:ascii="Times New Roman" w:hAnsi="Times New Roman" w:cs="Times New Roman"/>
              </w:rPr>
            </w:pPr>
            <w:r w:rsidRPr="00FB5ABA">
              <w:rPr>
                <w:rFonts w:ascii="Times New Roman" w:hAnsi="Times New Roman" w:cs="Times New Roman"/>
              </w:rPr>
              <w:t>2699/15</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 12/2/21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2016-2020 Associate Professor</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2021 Professor</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2017-3</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Perthes  Disease</w:t>
            </w:r>
          </w:p>
          <w:p w:rsidR="00D94E66" w:rsidRPr="00FB5ABA" w:rsidRDefault="00D94E66" w:rsidP="00C10819">
            <w:pPr>
              <w:rPr>
                <w:rFonts w:ascii="Times New Roman" w:hAnsi="Times New Roman" w:cs="Times New Roman"/>
              </w:rPr>
            </w:pPr>
            <w:r w:rsidRPr="00FB5ABA">
              <w:rPr>
                <w:rFonts w:ascii="Times New Roman" w:hAnsi="Times New Roman" w:cs="Times New Roman"/>
              </w:rPr>
              <w:t>Malignant bone tumours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Dr Lokesh Thakur </w:t>
            </w:r>
          </w:p>
          <w:p w:rsidR="00D94E66" w:rsidRPr="00FB5ABA" w:rsidRDefault="00D94E66" w:rsidP="00C10819">
            <w:pPr>
              <w:rPr>
                <w:rFonts w:ascii="Times New Roman" w:hAnsi="Times New Roman" w:cs="Times New Roman"/>
              </w:rPr>
            </w:pPr>
            <w:r w:rsidRPr="00FB5ABA">
              <w:rPr>
                <w:rFonts w:ascii="Times New Roman" w:hAnsi="Times New Roman" w:cs="Times New Roman"/>
              </w:rPr>
              <w:t>MS</w:t>
            </w:r>
          </w:p>
          <w:p w:rsidR="00D94E66" w:rsidRPr="00FB5ABA" w:rsidRDefault="00D94E66" w:rsidP="00C10819">
            <w:pPr>
              <w:rPr>
                <w:rFonts w:ascii="Times New Roman" w:hAnsi="Times New Roman" w:cs="Times New Roman"/>
              </w:rPr>
            </w:pPr>
            <w:r w:rsidRPr="00FB5ABA">
              <w:rPr>
                <w:rFonts w:ascii="Times New Roman" w:hAnsi="Times New Roman" w:cs="Times New Roman"/>
              </w:rPr>
              <w:t>2724/2015</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Professor(Desig)</w:t>
            </w:r>
          </w:p>
          <w:p w:rsidR="00D94E66" w:rsidRPr="00FB5ABA" w:rsidRDefault="00D94E66" w:rsidP="00C10819">
            <w:pPr>
              <w:rPr>
                <w:rFonts w:ascii="Times New Roman" w:hAnsi="Times New Roman" w:cs="Times New Roman"/>
              </w:rPr>
            </w:pPr>
            <w:r w:rsidRPr="00FB5ABA">
              <w:rPr>
                <w:rFonts w:ascii="Times New Roman" w:hAnsi="Times New Roman" w:cs="Times New Roman"/>
              </w:rPr>
              <w:t>14/10/219</w:t>
            </w:r>
          </w:p>
          <w:p w:rsidR="00D94E66" w:rsidRPr="00FB5ABA" w:rsidRDefault="00D94E66" w:rsidP="00C10819">
            <w:pPr>
              <w:rPr>
                <w:rFonts w:ascii="Times New Roman" w:hAnsi="Times New Roman" w:cs="Times New Roman"/>
              </w:rPr>
            </w:pP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2017,2018-Assoc.Proff</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2019,2020,2021-Professor</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2017-5</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CTEV</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Hip Dislocation Rickets    Osteoporosis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Rajiv Kapila MS</w:t>
            </w:r>
          </w:p>
          <w:p w:rsidR="00D94E66" w:rsidRPr="00FB5ABA" w:rsidRDefault="00D94E66" w:rsidP="00C10819">
            <w:pPr>
              <w:rPr>
                <w:rFonts w:ascii="Times New Roman" w:hAnsi="Times New Roman" w:cs="Times New Roman"/>
              </w:rPr>
            </w:pPr>
            <w:r w:rsidRPr="00FB5ABA">
              <w:rPr>
                <w:rFonts w:ascii="Times New Roman" w:hAnsi="Times New Roman" w:cs="Times New Roman"/>
              </w:rPr>
              <w:t>866/2010</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12/2/21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2017.2018.—AP</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2019,2020,2021—Assoc Proff.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2017-5</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Osteomyelitis Fracture Neck </w:t>
            </w:r>
            <w:r w:rsidRPr="00FB5ABA">
              <w:rPr>
                <w:rFonts w:ascii="Times New Roman" w:hAnsi="Times New Roman" w:cs="Times New Roman"/>
              </w:rPr>
              <w:lastRenderedPageBreak/>
              <w:t xml:space="preserve">Femur  </w:t>
            </w:r>
          </w:p>
          <w:p w:rsidR="00D94E66" w:rsidRPr="00FB5ABA" w:rsidRDefault="00D94E66" w:rsidP="00C10819">
            <w:pPr>
              <w:rPr>
                <w:rFonts w:ascii="Times New Roman" w:hAnsi="Times New Roman" w:cs="Times New Roman"/>
              </w:rPr>
            </w:pPr>
            <w:r w:rsidRPr="00FB5ABA">
              <w:rPr>
                <w:rFonts w:ascii="Times New Roman" w:hAnsi="Times New Roman" w:cs="Times New Roman"/>
              </w:rPr>
              <w:t>Painful arc syndrome</w:t>
            </w:r>
          </w:p>
          <w:p w:rsidR="00D94E66" w:rsidRPr="00FB5ABA" w:rsidRDefault="00D94E66" w:rsidP="00C10819">
            <w:pPr>
              <w:rPr>
                <w:rFonts w:ascii="Times New Roman" w:hAnsi="Times New Roman" w:cs="Times New Roman"/>
              </w:rPr>
            </w:pPr>
            <w:r w:rsidRPr="00FB5ABA">
              <w:rPr>
                <w:rFonts w:ascii="Times New Roman" w:hAnsi="Times New Roman" w:cs="Times New Roman"/>
              </w:rPr>
              <w:t>Osteomalacia Acute Osteomyelitis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Vipan Kumar</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MS </w:t>
            </w:r>
          </w:p>
          <w:p w:rsidR="00D94E66" w:rsidRPr="00FB5ABA" w:rsidRDefault="00D94E66" w:rsidP="00C10819">
            <w:pPr>
              <w:rPr>
                <w:rFonts w:ascii="Times New Roman" w:hAnsi="Times New Roman" w:cs="Times New Roman"/>
              </w:rPr>
            </w:pPr>
            <w:r w:rsidRPr="00FB5ABA">
              <w:rPr>
                <w:rFonts w:ascii="Times New Roman" w:hAnsi="Times New Roman" w:cs="Times New Roman"/>
              </w:rPr>
              <w:t>946/2010</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 (Desig)</w:t>
            </w:r>
          </w:p>
          <w:p w:rsidR="00D94E66" w:rsidRPr="00FB5ABA" w:rsidRDefault="00D94E66" w:rsidP="00C10819">
            <w:pPr>
              <w:rPr>
                <w:rFonts w:ascii="Times New Roman" w:hAnsi="Times New Roman" w:cs="Times New Roman"/>
              </w:rPr>
            </w:pPr>
            <w:r w:rsidRPr="00FB5ABA">
              <w:rPr>
                <w:rFonts w:ascii="Times New Roman" w:hAnsi="Times New Roman" w:cs="Times New Roman"/>
              </w:rPr>
              <w:t>22/7/21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2017,2018,2019,2020-AP</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2021-Associate Prof.</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2017-5</w:t>
            </w:r>
          </w:p>
          <w:p w:rsidR="00D94E66" w:rsidRPr="00FB5ABA" w:rsidRDefault="00D94E66" w:rsidP="00C10819">
            <w:pPr>
              <w:rPr>
                <w:rFonts w:ascii="Times New Roman" w:hAnsi="Times New Roman" w:cs="Times New Roman"/>
              </w:rPr>
            </w:pPr>
            <w:r w:rsidRPr="00FB5ABA">
              <w:rPr>
                <w:rFonts w:ascii="Times New Roman" w:hAnsi="Times New Roman" w:cs="Times New Roman"/>
              </w:rPr>
              <w:t>2018-0</w:t>
            </w:r>
          </w:p>
          <w:p w:rsidR="00D94E66" w:rsidRPr="00FB5ABA" w:rsidRDefault="00D94E66" w:rsidP="00C10819">
            <w:pPr>
              <w:rPr>
                <w:rFonts w:ascii="Times New Roman" w:hAnsi="Times New Roman" w:cs="Times New Roman"/>
              </w:rPr>
            </w:pPr>
            <w:r w:rsidRPr="00FB5ABA">
              <w:rPr>
                <w:rFonts w:ascii="Times New Roman" w:hAnsi="Times New Roman" w:cs="Times New Roman"/>
              </w:rPr>
              <w:t>2019-0</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Chronic Osteomyelitis LBA</w:t>
            </w:r>
          </w:p>
          <w:p w:rsidR="00D94E66" w:rsidRPr="00FB5ABA" w:rsidRDefault="00D94E66" w:rsidP="00C10819">
            <w:pPr>
              <w:rPr>
                <w:rFonts w:ascii="Times New Roman" w:hAnsi="Times New Roman" w:cs="Times New Roman"/>
              </w:rPr>
            </w:pPr>
            <w:r w:rsidRPr="00FB5ABA">
              <w:rPr>
                <w:rFonts w:ascii="Times New Roman" w:hAnsi="Times New Roman" w:cs="Times New Roman"/>
              </w:rPr>
              <w:t>Injuries around Knee  RA</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Aakash Parashar MS</w:t>
            </w:r>
          </w:p>
          <w:p w:rsidR="00D94E66" w:rsidRPr="00FB5ABA" w:rsidRDefault="00D94E66" w:rsidP="00C10819">
            <w:pPr>
              <w:rPr>
                <w:rFonts w:ascii="Times New Roman" w:hAnsi="Times New Roman" w:cs="Times New Roman"/>
              </w:rPr>
            </w:pPr>
            <w:r w:rsidRPr="00FB5ABA">
              <w:rPr>
                <w:rFonts w:ascii="Times New Roman" w:hAnsi="Times New Roman" w:cs="Times New Roman"/>
              </w:rPr>
              <w:t>1133/2011</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9/9/20</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2017,2018,2019-SR at DRPGMC TANDA</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2020,2021-- AP</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2017-6</w:t>
            </w:r>
          </w:p>
          <w:p w:rsidR="00D94E66" w:rsidRPr="00FB5ABA" w:rsidRDefault="00D94E66" w:rsidP="00C10819">
            <w:pPr>
              <w:rPr>
                <w:rFonts w:ascii="Times New Roman" w:hAnsi="Times New Roman" w:cs="Times New Roman"/>
              </w:rPr>
            </w:pPr>
            <w:r w:rsidRPr="00FB5ABA">
              <w:rPr>
                <w:rFonts w:ascii="Times New Roman" w:hAnsi="Times New Roman" w:cs="Times New Roman"/>
              </w:rPr>
              <w:t>2018-2</w:t>
            </w:r>
          </w:p>
          <w:p w:rsidR="00D94E66" w:rsidRPr="00FB5ABA" w:rsidRDefault="00D94E66" w:rsidP="00C10819">
            <w:pPr>
              <w:pStyle w:val="ListParagraph"/>
              <w:ind w:left="0"/>
              <w:rPr>
                <w:rFonts w:ascii="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Intro to ortho Patella #  Degenerative disorders  Ligamentus injuries   Amputations   Non union   Recurrent patellar dislocation</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 Jasbir Singh MS</w:t>
            </w:r>
          </w:p>
          <w:p w:rsidR="00D94E66" w:rsidRPr="00FB5ABA" w:rsidRDefault="00D94E66" w:rsidP="00C10819">
            <w:pPr>
              <w:rPr>
                <w:rFonts w:ascii="Times New Roman" w:hAnsi="Times New Roman" w:cs="Times New Roman"/>
              </w:rPr>
            </w:pPr>
            <w:r w:rsidRPr="00FB5ABA">
              <w:rPr>
                <w:rFonts w:ascii="Times New Roman" w:hAnsi="Times New Roman" w:cs="Times New Roman"/>
              </w:rPr>
              <w:t>2565/15</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16/6/21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2017,2018,2019-SR at DRPGMC TANDA</w:t>
            </w:r>
          </w:p>
          <w:p w:rsidR="00D94E66" w:rsidRPr="00FB5ABA" w:rsidRDefault="00D94E66" w:rsidP="00C10819">
            <w:pPr>
              <w:rPr>
                <w:rFonts w:ascii="Times New Roman" w:hAnsi="Times New Roman" w:cs="Times New Roman"/>
              </w:rPr>
            </w:pPr>
            <w:r w:rsidRPr="00FB5ABA">
              <w:rPr>
                <w:rFonts w:ascii="Times New Roman" w:hAnsi="Times New Roman" w:cs="Times New Roman"/>
              </w:rPr>
              <w:t>2020- MO(Specialist)RH Kullu</w:t>
            </w:r>
          </w:p>
          <w:p w:rsidR="00D94E66" w:rsidRPr="00FB5ABA" w:rsidRDefault="00D94E66" w:rsidP="00C10819">
            <w:pPr>
              <w:rPr>
                <w:rFonts w:ascii="Times New Roman" w:hAnsi="Times New Roman" w:cs="Times New Roman"/>
              </w:rPr>
            </w:pPr>
            <w:r w:rsidRPr="00FB5ABA">
              <w:rPr>
                <w:rFonts w:ascii="Times New Roman" w:hAnsi="Times New Roman" w:cs="Times New Roman"/>
              </w:rPr>
              <w:t>2021-- AP</w:t>
            </w:r>
          </w:p>
          <w:p w:rsidR="00D94E66" w:rsidRPr="00FB5ABA" w:rsidRDefault="00D94E66" w:rsidP="00C10819">
            <w:pPr>
              <w:rPr>
                <w:rFonts w:ascii="Times New Roman" w:hAnsi="Times New Roman" w:cs="Times New Roman"/>
              </w:rPr>
            </w:pP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 xml:space="preserve"> </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2017-5</w:t>
            </w:r>
          </w:p>
          <w:p w:rsidR="00D94E66" w:rsidRPr="00FB5ABA" w:rsidRDefault="00D94E66" w:rsidP="00C10819">
            <w:pPr>
              <w:rPr>
                <w:rFonts w:ascii="Times New Roman" w:hAnsi="Times New Roman" w:cs="Times New Roman"/>
              </w:rPr>
            </w:pPr>
          </w:p>
          <w:p w:rsidR="00D94E66" w:rsidRPr="00FB5ABA" w:rsidRDefault="00D94E66" w:rsidP="00C10819">
            <w:pPr>
              <w:rPr>
                <w:rFonts w:ascii="Times New Roman" w:hAnsi="Times New Roman" w:cs="Times New Roman"/>
              </w:rPr>
            </w:pPr>
            <w:r w:rsidRPr="00FB5ABA">
              <w:rPr>
                <w:rFonts w:ascii="Times New Roman" w:hAnsi="Times New Roman" w:cs="Times New Roman"/>
              </w:rPr>
              <w:t>Fracture around Shoulder Shoulder Dislocation Orthotics</w:t>
            </w:r>
          </w:p>
          <w:p w:rsidR="00D94E66" w:rsidRPr="00FB5ABA" w:rsidRDefault="00D94E66" w:rsidP="00C10819">
            <w:pPr>
              <w:pStyle w:val="ListParagraph"/>
              <w:ind w:left="0"/>
              <w:rPr>
                <w:rFonts w:ascii="Times New Roman" w:hAnsi="Times New Roman" w:cs="Times New Roman"/>
              </w:rPr>
            </w:pPr>
            <w:r w:rsidRPr="00FB5ABA">
              <w:rPr>
                <w:rFonts w:ascii="Times New Roman" w:hAnsi="Times New Roman" w:cs="Times New Roman"/>
              </w:rPr>
              <w:t>Approach to Arthritis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Neuro</w:t>
            </w:r>
          </w:p>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surgery</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Dr.Amit Joshi</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Dr.RPGMC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Dr.Mukesh Kumar</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tc>
        <w:tc>
          <w:tcPr>
            <w:tcW w:w="992"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6F2BBD">
            <w:pPr>
              <w:rPr>
                <w:rFonts w:ascii="Times New Roman" w:hAnsi="Times New Roman" w:cs="Times New Roman"/>
              </w:rPr>
            </w:pPr>
            <w:r w:rsidRPr="00FB5ABA">
              <w:rPr>
                <w:rFonts w:ascii="Times New Roman" w:hAnsi="Times New Roman" w:cs="Times New Roman"/>
              </w:rPr>
              <w:t>Dr.RPGMC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Dr.Shrish Nalin</w:t>
            </w:r>
          </w:p>
        </w:tc>
        <w:tc>
          <w:tcPr>
            <w:tcW w:w="1276"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Assistant Professor</w:t>
            </w:r>
          </w:p>
        </w:tc>
        <w:tc>
          <w:tcPr>
            <w:tcW w:w="992"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6F2BBD">
            <w:pPr>
              <w:rPr>
                <w:rFonts w:ascii="Times New Roman" w:hAnsi="Times New Roman" w:cs="Times New Roman"/>
              </w:rPr>
            </w:pPr>
            <w:r w:rsidRPr="00FB5ABA">
              <w:rPr>
                <w:rFonts w:ascii="Times New Roman" w:hAnsi="Times New Roman" w:cs="Times New Roman"/>
              </w:rPr>
              <w:t>Dr.RPGMC Tanda</w:t>
            </w:r>
          </w:p>
        </w:tc>
        <w:tc>
          <w:tcPr>
            <w:tcW w:w="1985" w:type="dxa"/>
          </w:tcPr>
          <w:p w:rsidR="00D94E66" w:rsidRPr="00FB5ABA" w:rsidRDefault="00D94E66" w:rsidP="006F2BBD">
            <w:pPr>
              <w:rPr>
                <w:rFonts w:ascii="Times New Roman" w:hAnsi="Times New Roman" w:cs="Times New Roman"/>
              </w:rPr>
            </w:pPr>
            <w:r w:rsidRPr="00FB5ABA">
              <w:rPr>
                <w:rFonts w:ascii="Times New Roman" w:hAnsi="Times New Roman" w:cs="Times New Roman"/>
              </w:rPr>
              <w:t>-</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Dermatology</w:t>
            </w:r>
          </w:p>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(DVL)</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Dr.Karaninder Singh Mehta, MBBS, MD(DVL)</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 &amp; Head</w:t>
            </w:r>
          </w:p>
          <w:p w:rsidR="00D94E66" w:rsidRPr="00FB5ABA" w:rsidRDefault="00D94E66" w:rsidP="00C10819">
            <w:pPr>
              <w:rPr>
                <w:rFonts w:ascii="Times New Roman" w:hAnsi="Times New Roman" w:cs="Times New Roman"/>
              </w:rPr>
            </w:pPr>
            <w:r w:rsidRPr="00FB5ABA">
              <w:rPr>
                <w:rFonts w:ascii="Times New Roman" w:hAnsi="Times New Roman" w:cs="Times New Roman"/>
              </w:rPr>
              <w:t>1.7.2021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 &amp;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Dr.RPGMC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4</w:t>
            </w:r>
          </w:p>
          <w:p w:rsidR="00D94E66" w:rsidRPr="00FB5ABA" w:rsidRDefault="00D94E66" w:rsidP="00C10819">
            <w:pPr>
              <w:rPr>
                <w:rFonts w:ascii="Times New Roman" w:hAnsi="Times New Roman" w:cs="Times New Roman"/>
              </w:rPr>
            </w:pPr>
            <w:r w:rsidRPr="00FB5ABA">
              <w:rPr>
                <w:rFonts w:ascii="Times New Roman" w:hAnsi="Times New Roman" w:cs="Times New Roman"/>
              </w:rPr>
              <w:t>Vesicobullous disorders Infections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Dr.Pushpinder Singh Chauhan,</w:t>
            </w:r>
          </w:p>
          <w:p w:rsidR="00D94E66" w:rsidRPr="00FB5ABA" w:rsidRDefault="00D94E66" w:rsidP="00C10819">
            <w:pPr>
              <w:rPr>
                <w:rFonts w:ascii="Times New Roman" w:hAnsi="Times New Roman" w:cs="Times New Roman"/>
              </w:rPr>
            </w:pPr>
            <w:r w:rsidRPr="00FB5ABA">
              <w:rPr>
                <w:rFonts w:ascii="Times New Roman" w:hAnsi="Times New Roman" w:cs="Times New Roman"/>
              </w:rPr>
              <w:t>MBBS, MD(DVL)</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13.7.2021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4</w:t>
            </w:r>
          </w:p>
          <w:p w:rsidR="00D94E66" w:rsidRPr="00FB5ABA" w:rsidRDefault="00D94E66" w:rsidP="00C10819">
            <w:pPr>
              <w:rPr>
                <w:rFonts w:ascii="Times New Roman" w:hAnsi="Times New Roman" w:cs="Times New Roman"/>
              </w:rPr>
            </w:pPr>
            <w:r w:rsidRPr="00FB5ABA">
              <w:rPr>
                <w:rFonts w:ascii="Times New Roman" w:hAnsi="Times New Roman" w:cs="Times New Roman"/>
              </w:rPr>
              <w:t>Leprosy</w:t>
            </w:r>
          </w:p>
          <w:p w:rsidR="00D94E66" w:rsidRPr="00FB5ABA" w:rsidRDefault="00D94E66" w:rsidP="00C10819">
            <w:pPr>
              <w:rPr>
                <w:rFonts w:ascii="Times New Roman" w:hAnsi="Times New Roman" w:cs="Times New Roman"/>
              </w:rPr>
            </w:pPr>
            <w:r w:rsidRPr="00FB5ABA">
              <w:rPr>
                <w:rFonts w:ascii="Times New Roman" w:hAnsi="Times New Roman" w:cs="Times New Roman"/>
              </w:rPr>
              <w:t>Sexually transmitted Disorders Papulosquamous disorders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Dr.Anju Lath</w:t>
            </w:r>
          </w:p>
          <w:p w:rsidR="00D94E66" w:rsidRPr="00FB5ABA" w:rsidRDefault="00D94E66" w:rsidP="00C10819">
            <w:pPr>
              <w:rPr>
                <w:rFonts w:ascii="Times New Roman" w:hAnsi="Times New Roman" w:cs="Times New Roman"/>
              </w:rPr>
            </w:pPr>
            <w:r w:rsidRPr="00FB5ABA">
              <w:rPr>
                <w:rFonts w:ascii="Times New Roman" w:hAnsi="Times New Roman" w:cs="Times New Roman"/>
              </w:rPr>
              <w:t>MBBS, MD(DVL)</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13.7.2021</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6E6117">
            <w:pPr>
              <w:pStyle w:val="ListParagraph"/>
              <w:numPr>
                <w:ilvl w:val="0"/>
                <w:numId w:val="38"/>
              </w:numPr>
              <w:rPr>
                <w:rFonts w:ascii="Times New Roman" w:hAnsi="Times New Roman" w:cs="Times New Roman"/>
              </w:rPr>
            </w:pPr>
            <w:r w:rsidRPr="00FB5ABA">
              <w:rPr>
                <w:rFonts w:ascii="Times New Roman" w:hAnsi="Times New Roman" w:cs="Times New Roman"/>
              </w:rPr>
              <w:t>Assistant Prof.(Des.)SLBSGMC, Ner Chowk, Mandi (2016-18)</w:t>
            </w:r>
          </w:p>
          <w:p w:rsidR="00D94E66" w:rsidRPr="00FB5ABA" w:rsidRDefault="00D94E66" w:rsidP="006E6117">
            <w:pPr>
              <w:pStyle w:val="ListParagraph"/>
              <w:numPr>
                <w:ilvl w:val="0"/>
                <w:numId w:val="38"/>
              </w:numPr>
              <w:rPr>
                <w:rFonts w:ascii="Times New Roman" w:hAnsi="Times New Roman" w:cs="Times New Roman"/>
              </w:rPr>
            </w:pPr>
            <w:r w:rsidRPr="00FB5ABA">
              <w:rPr>
                <w:rFonts w:ascii="Times New Roman" w:hAnsi="Times New Roman" w:cs="Times New Roman"/>
              </w:rPr>
              <w:lastRenderedPageBreak/>
              <w:t>Medical Officer (Specialist at ZH Dharamshala (2018-21)</w:t>
            </w:r>
          </w:p>
          <w:p w:rsidR="00D94E66" w:rsidRPr="00FB5ABA" w:rsidRDefault="00D94E66" w:rsidP="006E6117">
            <w:pPr>
              <w:pStyle w:val="ListParagraph"/>
              <w:numPr>
                <w:ilvl w:val="0"/>
                <w:numId w:val="38"/>
              </w:numPr>
              <w:rPr>
                <w:rFonts w:ascii="Times New Roman" w:hAnsi="Times New Roman" w:cs="Times New Roman"/>
              </w:rPr>
            </w:pPr>
            <w:r w:rsidRPr="00FB5ABA">
              <w:rPr>
                <w:rFonts w:ascii="Times New Roman" w:hAnsi="Times New Roman" w:cs="Times New Roman"/>
              </w:rPr>
              <w:t>Assistant Prof., Dr.RPGMC Kangra(2021 onwards)</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lastRenderedPageBreak/>
              <w:t xml:space="preserve"> 2</w:t>
            </w:r>
          </w:p>
          <w:p w:rsidR="00D94E66" w:rsidRPr="00FB5ABA" w:rsidRDefault="00D94E66" w:rsidP="00C10819">
            <w:pPr>
              <w:rPr>
                <w:rFonts w:ascii="Times New Roman" w:hAnsi="Times New Roman" w:cs="Times New Roman"/>
              </w:rPr>
            </w:pPr>
            <w:r w:rsidRPr="00FB5ABA">
              <w:rPr>
                <w:rFonts w:ascii="Times New Roman" w:hAnsi="Times New Roman" w:cs="Times New Roman"/>
              </w:rPr>
              <w:t>Psoriasis</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Pemphigoid </w:t>
            </w:r>
            <w:r w:rsidRPr="00FB5ABA">
              <w:rPr>
                <w:rFonts w:ascii="Times New Roman" w:hAnsi="Times New Roman" w:cs="Times New Roman"/>
              </w:rPr>
              <w:lastRenderedPageBreak/>
              <w:t>disorders</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lastRenderedPageBreak/>
              <w:t>Urology</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Dr.Angesh Thakur,</w:t>
            </w:r>
          </w:p>
          <w:p w:rsidR="00D94E66" w:rsidRPr="00FB5ABA" w:rsidRDefault="00D94E66" w:rsidP="00C10819">
            <w:pPr>
              <w:rPr>
                <w:rFonts w:ascii="Times New Roman" w:hAnsi="Times New Roman" w:cs="Times New Roman"/>
              </w:rPr>
            </w:pPr>
            <w:r w:rsidRPr="00FB5ABA">
              <w:rPr>
                <w:rFonts w:ascii="Times New Roman" w:hAnsi="Times New Roman" w:cs="Times New Roman"/>
              </w:rPr>
              <w:t>MBBS, MS</w:t>
            </w:r>
          </w:p>
          <w:p w:rsidR="00D94E66" w:rsidRPr="00FB5ABA" w:rsidRDefault="00D94E66" w:rsidP="00C10819">
            <w:pPr>
              <w:rPr>
                <w:rFonts w:ascii="Times New Roman" w:hAnsi="Times New Roman" w:cs="Times New Roman"/>
              </w:rPr>
            </w:pPr>
            <w:r w:rsidRPr="00FB5ABA">
              <w:rPr>
                <w:rFonts w:ascii="Times New Roman" w:hAnsi="Times New Roman" w:cs="Times New Roman"/>
              </w:rPr>
              <w:t>(Gen.Surgery),</w:t>
            </w:r>
          </w:p>
          <w:p w:rsidR="00D94E66" w:rsidRPr="00FB5ABA" w:rsidRDefault="00D94E66" w:rsidP="00C10819">
            <w:pPr>
              <w:rPr>
                <w:rFonts w:ascii="Times New Roman" w:hAnsi="Times New Roman" w:cs="Times New Roman"/>
              </w:rPr>
            </w:pPr>
            <w:r w:rsidRPr="00FB5ABA">
              <w:rPr>
                <w:rFonts w:ascii="Times New Roman" w:hAnsi="Times New Roman" w:cs="Times New Roman"/>
              </w:rPr>
              <w:t>MCh.Urology</w:t>
            </w:r>
          </w:p>
          <w:p w:rsidR="00D94E66" w:rsidRPr="00FB5ABA" w:rsidRDefault="00D94E66" w:rsidP="00C10819">
            <w:pPr>
              <w:rPr>
                <w:rFonts w:ascii="Times New Roman" w:hAnsi="Times New Roman" w:cs="Times New Roman"/>
              </w:rPr>
            </w:pPr>
            <w:r w:rsidRPr="00FB5ABA">
              <w:rPr>
                <w:rFonts w:ascii="Times New Roman" w:hAnsi="Times New Roman" w:cs="Times New Roman"/>
              </w:rPr>
              <w:t>219/2006</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29.10.2019</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2016-2019- Mch. Urology Course at PGI Chd.</w:t>
            </w:r>
          </w:p>
          <w:p w:rsidR="00D94E66" w:rsidRPr="00FB5ABA" w:rsidRDefault="00D94E66" w:rsidP="00C10819">
            <w:pPr>
              <w:rPr>
                <w:rFonts w:ascii="Times New Roman" w:hAnsi="Times New Roman" w:cs="Times New Roman"/>
              </w:rPr>
            </w:pPr>
            <w:r w:rsidRPr="00FB5ABA">
              <w:rPr>
                <w:rFonts w:ascii="Times New Roman" w:hAnsi="Times New Roman" w:cs="Times New Roman"/>
              </w:rPr>
              <w:t xml:space="preserve">2019- till date </w:t>
            </w:r>
          </w:p>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 DRPGMC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Number of lectures -2</w:t>
            </w:r>
          </w:p>
          <w:p w:rsidR="00D94E66" w:rsidRPr="00FB5ABA" w:rsidRDefault="00D94E66" w:rsidP="00C10819">
            <w:pPr>
              <w:rPr>
                <w:rFonts w:ascii="Times New Roman" w:hAnsi="Times New Roman" w:cs="Times New Roman"/>
              </w:rPr>
            </w:pPr>
            <w:r w:rsidRPr="00FB5ABA">
              <w:rPr>
                <w:rFonts w:ascii="Times New Roman" w:hAnsi="Times New Roman" w:cs="Times New Roman"/>
              </w:rPr>
              <w:t>Topic as per the lectures scheduled according to the roster in the deptt. of Surgery.</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Dr.Kulbhushan Sharma, MBBS, MS</w:t>
            </w:r>
          </w:p>
          <w:p w:rsidR="00D94E66" w:rsidRPr="00FB5ABA" w:rsidRDefault="00D94E66" w:rsidP="00C10819">
            <w:pPr>
              <w:rPr>
                <w:rFonts w:ascii="Times New Roman" w:hAnsi="Times New Roman" w:cs="Times New Roman"/>
              </w:rPr>
            </w:pPr>
            <w:r w:rsidRPr="00FB5ABA">
              <w:rPr>
                <w:rFonts w:ascii="Times New Roman" w:hAnsi="Times New Roman" w:cs="Times New Roman"/>
              </w:rPr>
              <w:t>(Gen. Surgery)</w:t>
            </w:r>
          </w:p>
          <w:p w:rsidR="00D94E66" w:rsidRPr="00FB5ABA" w:rsidRDefault="00D94E66" w:rsidP="00C10819">
            <w:pPr>
              <w:rPr>
                <w:rFonts w:ascii="Times New Roman" w:hAnsi="Times New Roman" w:cs="Times New Roman"/>
              </w:rPr>
            </w:pPr>
            <w:r w:rsidRPr="00FB5ABA">
              <w:rPr>
                <w:rFonts w:ascii="Times New Roman" w:hAnsi="Times New Roman" w:cs="Times New Roman"/>
              </w:rPr>
              <w:t>MCh.Urology</w:t>
            </w:r>
          </w:p>
          <w:p w:rsidR="00D94E66" w:rsidRPr="00FB5ABA" w:rsidRDefault="00D94E66" w:rsidP="00C10819">
            <w:pPr>
              <w:rPr>
                <w:rFonts w:ascii="Times New Roman" w:hAnsi="Times New Roman" w:cs="Times New Roman"/>
              </w:rPr>
            </w:pPr>
            <w:r w:rsidRPr="00FB5ABA">
              <w:rPr>
                <w:rFonts w:ascii="Times New Roman" w:hAnsi="Times New Roman" w:cs="Times New Roman"/>
              </w:rPr>
              <w:t>79850</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w:t>
            </w:r>
          </w:p>
          <w:p w:rsidR="00D94E66" w:rsidRPr="00FB5ABA" w:rsidRDefault="00D94E66" w:rsidP="00C10819">
            <w:pPr>
              <w:rPr>
                <w:rFonts w:ascii="Times New Roman" w:hAnsi="Times New Roman" w:cs="Times New Roman"/>
              </w:rPr>
            </w:pPr>
            <w:r w:rsidRPr="00FB5ABA">
              <w:rPr>
                <w:rFonts w:ascii="Times New Roman" w:hAnsi="Times New Roman" w:cs="Times New Roman"/>
              </w:rPr>
              <w:t>19.12.2020</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2016-2017</w:t>
            </w:r>
          </w:p>
          <w:p w:rsidR="00D94E66" w:rsidRPr="00FB5ABA" w:rsidRDefault="00D94E66" w:rsidP="00C10819">
            <w:pPr>
              <w:rPr>
                <w:rFonts w:ascii="Times New Roman" w:hAnsi="Times New Roman" w:cs="Times New Roman"/>
              </w:rPr>
            </w:pPr>
            <w:r w:rsidRPr="00FB5ABA">
              <w:rPr>
                <w:rFonts w:ascii="Times New Roman" w:hAnsi="Times New Roman" w:cs="Times New Roman"/>
              </w:rPr>
              <w:t>M.O. ZH Dharamshala</w:t>
            </w:r>
          </w:p>
          <w:p w:rsidR="00D94E66" w:rsidRPr="00FB5ABA" w:rsidRDefault="00D94E66" w:rsidP="00C10819">
            <w:pPr>
              <w:rPr>
                <w:rFonts w:ascii="Times New Roman" w:hAnsi="Times New Roman" w:cs="Times New Roman"/>
              </w:rPr>
            </w:pPr>
            <w:r w:rsidRPr="00FB5ABA">
              <w:rPr>
                <w:rFonts w:ascii="Times New Roman" w:hAnsi="Times New Roman" w:cs="Times New Roman"/>
              </w:rPr>
              <w:t>2017-2020</w:t>
            </w:r>
          </w:p>
          <w:p w:rsidR="00D94E66" w:rsidRPr="00FB5ABA" w:rsidRDefault="00D94E66" w:rsidP="00C10819">
            <w:pPr>
              <w:rPr>
                <w:rFonts w:ascii="Times New Roman" w:hAnsi="Times New Roman" w:cs="Times New Roman"/>
              </w:rPr>
            </w:pPr>
            <w:r w:rsidRPr="00FB5ABA">
              <w:rPr>
                <w:rFonts w:ascii="Times New Roman" w:hAnsi="Times New Roman" w:cs="Times New Roman"/>
              </w:rPr>
              <w:t>MCh. Urology Course at AIIMS Delhi</w:t>
            </w:r>
          </w:p>
          <w:p w:rsidR="00D94E66" w:rsidRPr="00FB5ABA" w:rsidRDefault="00D94E66" w:rsidP="00C10819">
            <w:pPr>
              <w:rPr>
                <w:rFonts w:ascii="Times New Roman" w:hAnsi="Times New Roman" w:cs="Times New Roman"/>
              </w:rPr>
            </w:pPr>
            <w:r w:rsidRPr="00FB5ABA">
              <w:rPr>
                <w:rFonts w:ascii="Times New Roman" w:hAnsi="Times New Roman" w:cs="Times New Roman"/>
              </w:rPr>
              <w:t>2020 – till date</w:t>
            </w:r>
          </w:p>
          <w:p w:rsidR="00D94E66" w:rsidRPr="00FB5ABA" w:rsidRDefault="00D94E66" w:rsidP="00C10819">
            <w:pPr>
              <w:rPr>
                <w:rFonts w:ascii="Times New Roman" w:hAnsi="Times New Roman" w:cs="Times New Roman"/>
              </w:rPr>
            </w:pPr>
            <w:r w:rsidRPr="00FB5ABA">
              <w:rPr>
                <w:rFonts w:ascii="Times New Roman" w:hAnsi="Times New Roman" w:cs="Times New Roman"/>
              </w:rPr>
              <w:t>Assistant Professor, DRPGMC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b/>
              </w:rPr>
            </w:pPr>
            <w:r w:rsidRPr="00FB5ABA">
              <w:rPr>
                <w:rFonts w:ascii="Times New Roman" w:hAnsi="Times New Roman" w:cs="Times New Roman"/>
                <w:b/>
              </w:rPr>
              <w:t>Radiotherapy</w:t>
            </w: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Dr.Muninder Kumar Negi,</w:t>
            </w:r>
          </w:p>
          <w:p w:rsidR="00D94E66" w:rsidRPr="00FB5ABA" w:rsidRDefault="00D94E66" w:rsidP="00C10819">
            <w:pPr>
              <w:rPr>
                <w:rFonts w:ascii="Times New Roman" w:hAnsi="Times New Roman" w:cs="Times New Roman"/>
              </w:rPr>
            </w:pP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Professor &amp; Head</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DRPGMC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r>
      <w:tr w:rsidR="00D94E66" w:rsidRPr="00FB5ABA" w:rsidTr="00270659">
        <w:tc>
          <w:tcPr>
            <w:tcW w:w="993" w:type="dxa"/>
          </w:tcPr>
          <w:p w:rsidR="00D94E66" w:rsidRPr="00FB5ABA" w:rsidRDefault="00D94E66" w:rsidP="00C10819">
            <w:pPr>
              <w:pStyle w:val="ListParagraph"/>
              <w:ind w:left="0"/>
              <w:rPr>
                <w:rFonts w:ascii="Times New Roman" w:hAnsi="Times New Roman" w:cs="Times New Roman"/>
              </w:rPr>
            </w:pPr>
          </w:p>
        </w:tc>
        <w:tc>
          <w:tcPr>
            <w:tcW w:w="1417"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Dr.Kunjan Sharma</w:t>
            </w:r>
          </w:p>
        </w:tc>
        <w:tc>
          <w:tcPr>
            <w:tcW w:w="1276"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Associate Professor</w:t>
            </w:r>
          </w:p>
        </w:tc>
        <w:tc>
          <w:tcPr>
            <w:tcW w:w="992"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Regular</w:t>
            </w:r>
          </w:p>
        </w:tc>
        <w:tc>
          <w:tcPr>
            <w:tcW w:w="3544" w:type="dxa"/>
            <w:gridSpan w:val="5"/>
          </w:tcPr>
          <w:p w:rsidR="00D94E66" w:rsidRPr="00FB5ABA" w:rsidRDefault="00D94E66" w:rsidP="00C10819">
            <w:pPr>
              <w:rPr>
                <w:rFonts w:ascii="Times New Roman" w:hAnsi="Times New Roman" w:cs="Times New Roman"/>
              </w:rPr>
            </w:pPr>
            <w:r w:rsidRPr="00FB5ABA">
              <w:rPr>
                <w:rFonts w:ascii="Times New Roman" w:hAnsi="Times New Roman" w:cs="Times New Roman"/>
              </w:rPr>
              <w:t>DRPGMC Tanda</w:t>
            </w:r>
          </w:p>
        </w:tc>
        <w:tc>
          <w:tcPr>
            <w:tcW w:w="1985" w:type="dxa"/>
          </w:tcPr>
          <w:p w:rsidR="00D94E66" w:rsidRPr="00FB5ABA" w:rsidRDefault="00D94E66" w:rsidP="00C10819">
            <w:pPr>
              <w:rPr>
                <w:rFonts w:ascii="Times New Roman" w:hAnsi="Times New Roman" w:cs="Times New Roman"/>
              </w:rPr>
            </w:pPr>
            <w:r w:rsidRPr="00FB5ABA">
              <w:rPr>
                <w:rFonts w:ascii="Times New Roman" w:hAnsi="Times New Roman" w:cs="Times New Roman"/>
              </w:rPr>
              <w:t>-</w:t>
            </w:r>
          </w:p>
        </w:tc>
      </w:tr>
    </w:tbl>
    <w:p w:rsidR="006E4936" w:rsidRPr="00FB5ABA" w:rsidRDefault="006E4936"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FB5ABA" w:rsidP="006E4936">
      <w:pPr>
        <w:pStyle w:val="ListParagraph"/>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318B" w:rsidRPr="00FB5ABA">
        <w:rPr>
          <w:rFonts w:ascii="Times New Roman" w:hAnsi="Times New Roman" w:cs="Times New Roman"/>
          <w:b/>
          <w:u w:val="single"/>
        </w:rPr>
        <w:t>ANNEXURE-1</w:t>
      </w:r>
    </w:p>
    <w:p w:rsidR="0017318B" w:rsidRPr="00FB5ABA" w:rsidRDefault="0017318B" w:rsidP="006E4936">
      <w:pPr>
        <w:pStyle w:val="ListParagraph"/>
        <w:rPr>
          <w:rFonts w:ascii="Times New Roman" w:hAnsi="Times New Roman" w:cs="Times New Roman"/>
        </w:rPr>
      </w:pPr>
    </w:p>
    <w:tbl>
      <w:tblPr>
        <w:tblStyle w:val="TableGrid"/>
        <w:tblW w:w="10206" w:type="dxa"/>
        <w:tblInd w:w="108" w:type="dxa"/>
        <w:tblLayout w:type="fixed"/>
        <w:tblLook w:val="04A0"/>
      </w:tblPr>
      <w:tblGrid>
        <w:gridCol w:w="567"/>
        <w:gridCol w:w="1843"/>
        <w:gridCol w:w="5100"/>
        <w:gridCol w:w="995"/>
        <w:gridCol w:w="1701"/>
      </w:tblGrid>
      <w:tr w:rsidR="0017318B" w:rsidRPr="00FB5ABA" w:rsidTr="005A6AD2">
        <w:tc>
          <w:tcPr>
            <w:tcW w:w="567" w:type="dxa"/>
          </w:tcPr>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Sr.No.</w:t>
            </w:r>
          </w:p>
        </w:tc>
        <w:tc>
          <w:tcPr>
            <w:tcW w:w="1843" w:type="dxa"/>
          </w:tcPr>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Faculty Name</w:t>
            </w:r>
          </w:p>
        </w:tc>
        <w:tc>
          <w:tcPr>
            <w:tcW w:w="5100" w:type="dxa"/>
          </w:tcPr>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Publication in Vancouver referencing style</w:t>
            </w:r>
          </w:p>
        </w:tc>
        <w:tc>
          <w:tcPr>
            <w:tcW w:w="995" w:type="dxa"/>
          </w:tcPr>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Pubmed</w:t>
            </w:r>
          </w:p>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Indexed</w:t>
            </w:r>
          </w:p>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Yes/No</w:t>
            </w:r>
          </w:p>
        </w:tc>
        <w:tc>
          <w:tcPr>
            <w:tcW w:w="1701" w:type="dxa"/>
          </w:tcPr>
          <w:p w:rsidR="0017318B" w:rsidRPr="00FB5ABA" w:rsidRDefault="0017318B" w:rsidP="006E4936">
            <w:pPr>
              <w:pStyle w:val="ListParagraph"/>
              <w:ind w:left="0"/>
              <w:rPr>
                <w:rFonts w:ascii="Times New Roman" w:hAnsi="Times New Roman" w:cs="Times New Roman"/>
                <w:b/>
              </w:rPr>
            </w:pPr>
            <w:r w:rsidRPr="00FB5ABA">
              <w:rPr>
                <w:rFonts w:ascii="Times New Roman" w:hAnsi="Times New Roman" w:cs="Times New Roman"/>
                <w:b/>
              </w:rPr>
              <w:t>Scopes</w:t>
            </w:r>
          </w:p>
        </w:tc>
      </w:tr>
      <w:tr w:rsidR="0017318B" w:rsidRPr="00FB5ABA" w:rsidTr="005A6AD2">
        <w:tc>
          <w:tcPr>
            <w:tcW w:w="567" w:type="dxa"/>
          </w:tcPr>
          <w:p w:rsidR="0017318B" w:rsidRPr="00FB5ABA" w:rsidRDefault="004505B8" w:rsidP="006E4936">
            <w:pPr>
              <w:pStyle w:val="ListParagraph"/>
              <w:ind w:left="0"/>
              <w:rPr>
                <w:rFonts w:ascii="Times New Roman" w:hAnsi="Times New Roman" w:cs="Times New Roman"/>
              </w:rPr>
            </w:pPr>
            <w:r w:rsidRPr="00FB5ABA">
              <w:rPr>
                <w:rFonts w:ascii="Times New Roman" w:hAnsi="Times New Roman" w:cs="Times New Roman"/>
              </w:rPr>
              <w:t>1.</w:t>
            </w:r>
          </w:p>
        </w:tc>
        <w:tc>
          <w:tcPr>
            <w:tcW w:w="1843" w:type="dxa"/>
          </w:tcPr>
          <w:p w:rsidR="0017318B" w:rsidRPr="00FB5ABA" w:rsidRDefault="004505B8" w:rsidP="006E4936">
            <w:pPr>
              <w:pStyle w:val="ListParagraph"/>
              <w:ind w:left="0"/>
              <w:rPr>
                <w:rFonts w:ascii="Times New Roman" w:hAnsi="Times New Roman" w:cs="Times New Roman"/>
              </w:rPr>
            </w:pPr>
            <w:r w:rsidRPr="00FB5ABA">
              <w:rPr>
                <w:rFonts w:ascii="Times New Roman" w:hAnsi="Times New Roman" w:cs="Times New Roman"/>
              </w:rPr>
              <w:t>Dr.Vishal Kalia, Assoc.Prof., Anatomy</w:t>
            </w:r>
          </w:p>
        </w:tc>
        <w:tc>
          <w:tcPr>
            <w:tcW w:w="5100" w:type="dxa"/>
          </w:tcPr>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1)Sharma PK,</w:t>
            </w:r>
            <w:r w:rsidRPr="00FB5ABA">
              <w:rPr>
                <w:rFonts w:ascii="Times New Roman" w:hAnsi="Times New Roman" w:cs="Times New Roman"/>
                <w:u w:val="single"/>
              </w:rPr>
              <w:t>Kalia V</w:t>
            </w:r>
            <w:r w:rsidRPr="00FB5ABA">
              <w:rPr>
                <w:rFonts w:ascii="Times New Roman" w:hAnsi="Times New Roman" w:cs="Times New Roman"/>
              </w:rPr>
              <w:t xml:space="preserve">, Yadav S ,Sharma RK. Sexual Dimorphism among Medical students of north India Assessed by canthal Index.Global </w:t>
            </w: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Journal for Research Amalysis .2021; 10(11)</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2) Bisht IM,</w:t>
            </w:r>
            <w:r w:rsidRPr="00FB5ABA">
              <w:rPr>
                <w:rFonts w:ascii="Times New Roman" w:hAnsi="Times New Roman" w:cs="Times New Roman"/>
                <w:u w:val="single"/>
              </w:rPr>
              <w:t>Kalia V</w:t>
            </w:r>
            <w:r w:rsidRPr="00FB5ABA">
              <w:rPr>
                <w:rFonts w:ascii="Times New Roman" w:hAnsi="Times New Roman" w:cs="Times New Roman"/>
              </w:rPr>
              <w:t>, Yadav S,Goyal SK. Anthropometic analysis of subject of  Hypertension in subhimalayan region.Global Journal for research analysis.2018;7(12)</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3)</w:t>
            </w:r>
            <w:r w:rsidRPr="00FB5ABA">
              <w:rPr>
                <w:rFonts w:ascii="Times New Roman" w:hAnsi="Times New Roman" w:cs="Times New Roman"/>
                <w:u w:val="single"/>
              </w:rPr>
              <w:t>Kalia V</w:t>
            </w:r>
            <w:r w:rsidRPr="00FB5ABA">
              <w:rPr>
                <w:rFonts w:ascii="Times New Roman" w:hAnsi="Times New Roman" w:cs="Times New Roman"/>
              </w:rPr>
              <w:t xml:space="preserve">,Sharma V,Kumar K,Awasthi B,Yadav S. Anthropometric measurements of prorimal femur in Indian papolation – A comparative study between digital radiography &amp; dry bone measulements. Global Journal for research analysis.2018;7(7)   </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4)Nanda k,Nanda A,</w:t>
            </w:r>
            <w:r w:rsidRPr="00FB5ABA">
              <w:rPr>
                <w:rFonts w:ascii="Times New Roman" w:hAnsi="Times New Roman" w:cs="Times New Roman"/>
                <w:u w:val="single"/>
              </w:rPr>
              <w:t>Kalia V</w:t>
            </w:r>
            <w:r w:rsidRPr="00FB5ABA">
              <w:rPr>
                <w:rFonts w:ascii="Times New Roman" w:hAnsi="Times New Roman" w:cs="Times New Roman"/>
              </w:rPr>
              <w:t>.Age related changes in corpus callosum Global Journal for research analysis.2019 ;8(9)</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5)Nanda K,</w:t>
            </w:r>
            <w:r w:rsidRPr="00FB5ABA">
              <w:rPr>
                <w:rFonts w:ascii="Times New Roman" w:hAnsi="Times New Roman" w:cs="Times New Roman"/>
                <w:u w:val="single"/>
              </w:rPr>
              <w:t>Kalia V</w:t>
            </w:r>
            <w:r w:rsidRPr="00FB5ABA">
              <w:rPr>
                <w:rFonts w:ascii="Times New Roman" w:hAnsi="Times New Roman" w:cs="Times New Roman"/>
              </w:rPr>
              <w:t>.Sexual dimorphism in corpus callosum Global Journal for research analysis.2019;8(9)</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rPr>
                <w:rFonts w:ascii="Times New Roman" w:hAnsi="Times New Roman" w:cs="Times New Roman"/>
              </w:rPr>
            </w:pPr>
            <w:r w:rsidRPr="00FB5ABA">
              <w:rPr>
                <w:rFonts w:ascii="Times New Roman" w:hAnsi="Times New Roman" w:cs="Times New Roman"/>
              </w:rPr>
              <w:t>6)Sharma PK,Yadav S,</w:t>
            </w:r>
            <w:r w:rsidRPr="00FB5ABA">
              <w:rPr>
                <w:rFonts w:ascii="Times New Roman" w:hAnsi="Times New Roman" w:cs="Times New Roman"/>
                <w:u w:val="single"/>
              </w:rPr>
              <w:t>Kalia V</w:t>
            </w:r>
            <w:r w:rsidRPr="00FB5ABA">
              <w:rPr>
                <w:rFonts w:ascii="Times New Roman" w:hAnsi="Times New Roman" w:cs="Times New Roman"/>
              </w:rPr>
              <w:t>.A case report of anomalous origin of  of left coronart artery  branches with clinical signifance . Global Journal for research analysis.2019;8(7)</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u w:val="single"/>
              </w:rPr>
            </w:pPr>
            <w:r w:rsidRPr="00FB5ABA">
              <w:rPr>
                <w:rFonts w:ascii="Times New Roman" w:hAnsi="Times New Roman" w:cs="Times New Roman"/>
                <w:u w:val="single"/>
              </w:rPr>
              <w:t xml:space="preserve">Dr Rohit Kumar Sharma Publications  </w:t>
            </w: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 xml:space="preserve"> </w:t>
            </w: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 xml:space="preserve"> 1)</w:t>
            </w:r>
            <w:r w:rsidRPr="00FB5ABA">
              <w:rPr>
                <w:rFonts w:ascii="Times New Roman" w:hAnsi="Times New Roman" w:cs="Times New Roman"/>
                <w:u w:val="single"/>
              </w:rPr>
              <w:t>Sharma RK</w:t>
            </w:r>
            <w:r w:rsidRPr="00FB5ABA">
              <w:rPr>
                <w:rFonts w:ascii="Times New Roman" w:hAnsi="Times New Roman" w:cs="Times New Roman"/>
              </w:rPr>
              <w:t>, Aneja PS, Saxena AK. Determination of sex of adult human clavicle by curve and angles .2017;6(8)</w:t>
            </w:r>
          </w:p>
          <w:p w:rsidR="004505B8" w:rsidRPr="00FB5ABA" w:rsidRDefault="004505B8" w:rsidP="004505B8">
            <w:pPr>
              <w:pStyle w:val="NoSpacing"/>
              <w:jc w:val="both"/>
              <w:rPr>
                <w:rFonts w:ascii="Times New Roman" w:hAnsi="Times New Roman" w:cs="Times New Roman"/>
              </w:rPr>
            </w:pP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2)Sharma PK,Kalia V, Yadav S ,</w:t>
            </w:r>
            <w:r w:rsidRPr="00FB5ABA">
              <w:rPr>
                <w:rFonts w:ascii="Times New Roman" w:hAnsi="Times New Roman" w:cs="Times New Roman"/>
                <w:u w:val="single"/>
              </w:rPr>
              <w:t>Sharma RK</w:t>
            </w:r>
            <w:r w:rsidRPr="00FB5ABA">
              <w:rPr>
                <w:rFonts w:ascii="Times New Roman" w:hAnsi="Times New Roman" w:cs="Times New Roman"/>
              </w:rPr>
              <w:t xml:space="preserve">. Sexual Dimorphism among Medical students of north India Assessed by canthal Index.Global </w:t>
            </w:r>
          </w:p>
          <w:p w:rsidR="004505B8" w:rsidRPr="00FB5ABA" w:rsidRDefault="004505B8" w:rsidP="004505B8">
            <w:pPr>
              <w:pStyle w:val="NoSpacing"/>
              <w:jc w:val="both"/>
              <w:rPr>
                <w:rFonts w:ascii="Times New Roman" w:hAnsi="Times New Roman" w:cs="Times New Roman"/>
              </w:rPr>
            </w:pPr>
            <w:r w:rsidRPr="00FB5ABA">
              <w:rPr>
                <w:rFonts w:ascii="Times New Roman" w:hAnsi="Times New Roman" w:cs="Times New Roman"/>
              </w:rPr>
              <w:t>Journal for Research Amalysis .2021; 10(11)</w:t>
            </w:r>
          </w:p>
          <w:p w:rsidR="0017318B" w:rsidRPr="00FB5ABA" w:rsidRDefault="0017318B" w:rsidP="006E4936">
            <w:pPr>
              <w:pStyle w:val="ListParagraph"/>
              <w:ind w:left="0"/>
              <w:rPr>
                <w:rFonts w:ascii="Times New Roman" w:hAnsi="Times New Roman" w:cs="Times New Roman"/>
              </w:rPr>
            </w:pPr>
          </w:p>
        </w:tc>
        <w:tc>
          <w:tcPr>
            <w:tcW w:w="995" w:type="dxa"/>
          </w:tcPr>
          <w:p w:rsidR="0017318B" w:rsidRPr="00FB5ABA" w:rsidRDefault="004505B8" w:rsidP="006E4936">
            <w:pPr>
              <w:pStyle w:val="ListParagraph"/>
              <w:ind w:left="0"/>
              <w:rPr>
                <w:rFonts w:ascii="Times New Roman" w:hAnsi="Times New Roman" w:cs="Times New Roman"/>
              </w:rPr>
            </w:pPr>
            <w:r w:rsidRPr="00FB5ABA">
              <w:rPr>
                <w:rFonts w:ascii="Times New Roman" w:hAnsi="Times New Roman" w:cs="Times New Roman"/>
              </w:rPr>
              <w:lastRenderedPageBreak/>
              <w:t>Yes</w:t>
            </w:r>
          </w:p>
        </w:tc>
        <w:tc>
          <w:tcPr>
            <w:tcW w:w="1701" w:type="dxa"/>
          </w:tcPr>
          <w:p w:rsidR="0017318B" w:rsidRPr="00FB5ABA" w:rsidRDefault="0017318B" w:rsidP="006E4936">
            <w:pPr>
              <w:pStyle w:val="ListParagraph"/>
              <w:ind w:left="0"/>
              <w:rPr>
                <w:rFonts w:ascii="Times New Roman" w:hAnsi="Times New Roman" w:cs="Times New Roman"/>
              </w:rPr>
            </w:pPr>
          </w:p>
        </w:tc>
      </w:tr>
      <w:tr w:rsidR="00EE50FA" w:rsidRPr="00FB5ABA" w:rsidTr="005A6AD2">
        <w:tc>
          <w:tcPr>
            <w:tcW w:w="567" w:type="dxa"/>
          </w:tcPr>
          <w:p w:rsidR="00EE50FA" w:rsidRPr="00FB5ABA" w:rsidRDefault="00EE50FA" w:rsidP="006E4936">
            <w:pPr>
              <w:pStyle w:val="ListParagraph"/>
              <w:ind w:left="0"/>
              <w:rPr>
                <w:rFonts w:ascii="Times New Roman" w:hAnsi="Times New Roman" w:cs="Times New Roman"/>
              </w:rPr>
            </w:pPr>
          </w:p>
        </w:tc>
        <w:tc>
          <w:tcPr>
            <w:tcW w:w="1843" w:type="dxa"/>
          </w:tcPr>
          <w:p w:rsidR="00EE50FA" w:rsidRPr="00FB5ABA" w:rsidRDefault="00EE50FA" w:rsidP="005D5A59">
            <w:pPr>
              <w:rPr>
                <w:rFonts w:ascii="Times New Roman" w:hAnsi="Times New Roman" w:cs="Times New Roman"/>
              </w:rPr>
            </w:pPr>
            <w:r w:rsidRPr="00FB5ABA">
              <w:rPr>
                <w:rFonts w:ascii="Times New Roman" w:hAnsi="Times New Roman" w:cs="Times New Roman"/>
              </w:rPr>
              <w:t>Dr R S Yadav</w:t>
            </w:r>
          </w:p>
        </w:tc>
        <w:tc>
          <w:tcPr>
            <w:tcW w:w="5100" w:type="dxa"/>
          </w:tcPr>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Sunil Bhat, </w:t>
            </w:r>
            <w:r w:rsidRPr="00FB5ABA">
              <w:rPr>
                <w:rFonts w:ascii="Times New Roman" w:hAnsi="Times New Roman" w:cs="Times New Roman"/>
                <w:b/>
              </w:rPr>
              <w:t>Rajinder Yadav</w:t>
            </w:r>
            <w:r w:rsidRPr="00FB5ABA">
              <w:rPr>
                <w:rFonts w:ascii="Times New Roman" w:hAnsi="Times New Roman" w:cs="Times New Roman"/>
              </w:rPr>
              <w:t>, Viney Malik. Serum cystatin C and creatinine levels in type 2 diabetes mellitus patients of Sub-Himalayan Region. Annals of International Medical and Dental Research (2020) 6: 8-13.</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Ravinder Kaur, </w:t>
            </w:r>
            <w:r w:rsidRPr="00FB5ABA">
              <w:rPr>
                <w:rFonts w:ascii="Times New Roman" w:hAnsi="Times New Roman" w:cs="Times New Roman"/>
                <w:b/>
              </w:rPr>
              <w:t>Rajinder Singh Yadav</w:t>
            </w:r>
            <w:r w:rsidRPr="00FB5ABA">
              <w:rPr>
                <w:rFonts w:ascii="Times New Roman" w:hAnsi="Times New Roman" w:cs="Times New Roman"/>
              </w:rPr>
              <w:t>. Prevalence of thyroid autoimmunity and vitamin D insufficiency in patients with thyroid disorders. Indian Journal of Applied Research (2019) 41-43.</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Dhaarna Wadhwa, Vikram K. Mahajan, Karaninder S. Mehta, Pushpinder S. Chauhan, </w:t>
            </w:r>
            <w:r w:rsidRPr="00FB5ABA">
              <w:rPr>
                <w:rFonts w:ascii="Times New Roman" w:hAnsi="Times New Roman" w:cs="Times New Roman"/>
                <w:b/>
              </w:rPr>
              <w:t>Rajinder S. Yadav</w:t>
            </w:r>
            <w:r w:rsidRPr="00FB5ABA">
              <w:rPr>
                <w:rFonts w:ascii="Times New Roman" w:hAnsi="Times New Roman" w:cs="Times New Roman"/>
              </w:rPr>
              <w:t>,Satya Bhushan Sharma, Vikas Sharma, Anuj Sharma, Aditi Sharma, Shailja Chauhan. Malondialdehyde, lipoprotein-a, lipoprotein ratios, comprehensive lipid tetrad index and atherogenic index as surrogate markers for cardiovascular disease in patients with psoriasis: a case-control study. Archives of Dermatological Research (2019) 311 (4): 287–</w:t>
            </w:r>
            <w:r w:rsidRPr="00FB5ABA">
              <w:rPr>
                <w:rFonts w:ascii="Times New Roman" w:hAnsi="Times New Roman" w:cs="Times New Roman"/>
              </w:rPr>
              <w:lastRenderedPageBreak/>
              <w:t>297.</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Sujaya Manvi, Vikram K Mahajan, Karaninder S Mehta, </w:t>
            </w:r>
            <w:r w:rsidRPr="00FB5ABA">
              <w:rPr>
                <w:rFonts w:ascii="Times New Roman" w:hAnsi="Times New Roman" w:cs="Times New Roman"/>
                <w:b/>
              </w:rPr>
              <w:t>Rajinder Yadav</w:t>
            </w:r>
            <w:r w:rsidRPr="00FB5ABA">
              <w:rPr>
                <w:rFonts w:ascii="Times New Roman" w:hAnsi="Times New Roman" w:cs="Times New Roman"/>
              </w:rPr>
              <w:t>, Satya Bhushan Sharma, Pushpinder S Chauhan. Psoriasis and co-morbidities: Is hyperhomocystienemia the common link? Journal of The Association of Physicians of India (2019) 67: 29-32.</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Inderamohan Bisht, Saurabh Dhanda, Suman Kumari Chauhan,</w:t>
            </w:r>
            <w:r w:rsidRPr="00FB5ABA">
              <w:rPr>
                <w:rFonts w:ascii="Times New Roman" w:hAnsi="Times New Roman" w:cs="Times New Roman"/>
                <w:b/>
              </w:rPr>
              <w:t xml:space="preserve"> Rajinder Yadav</w:t>
            </w:r>
            <w:r w:rsidRPr="00FB5ABA">
              <w:rPr>
                <w:rFonts w:ascii="Times New Roman" w:hAnsi="Times New Roman" w:cs="Times New Roman"/>
              </w:rPr>
              <w:t xml:space="preserve">, Suman Yadav. Prevalence of prediabetes in apparently healthy population of Tehsil Kangra and adjoining areas. International Journal of Community Medicine and Public Health (2018) 5:4916-4920. </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Naveen Sharma, Saurabh Dhanda, Viney Malik,</w:t>
            </w:r>
            <w:r w:rsidRPr="00FB5ABA">
              <w:rPr>
                <w:rFonts w:ascii="Times New Roman" w:hAnsi="Times New Roman" w:cs="Times New Roman"/>
                <w:b/>
              </w:rPr>
              <w:t xml:space="preserve"> Rajinder Yadav</w:t>
            </w:r>
            <w:r w:rsidRPr="00FB5ABA">
              <w:rPr>
                <w:rFonts w:ascii="Times New Roman" w:hAnsi="Times New Roman" w:cs="Times New Roman"/>
              </w:rPr>
              <w:t>. Vitamin A, C and E status in Type II Diabetes Mellitus patients of Sub-Himalayan Region. Annals of International Medical and Dental Research (2018) 4: 9-12.</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Samir Jamwal, Viney Malik,</w:t>
            </w:r>
            <w:r w:rsidRPr="00FB5ABA">
              <w:rPr>
                <w:rFonts w:ascii="Times New Roman" w:hAnsi="Times New Roman" w:cs="Times New Roman"/>
                <w:b/>
              </w:rPr>
              <w:t xml:space="preserve"> Rajinder Yadav</w:t>
            </w:r>
            <w:r w:rsidRPr="00FB5ABA">
              <w:rPr>
                <w:rFonts w:ascii="Times New Roman" w:hAnsi="Times New Roman" w:cs="Times New Roman"/>
              </w:rPr>
              <w:t>. Apolipoprotein A and apolipoprotein B levels along with standard lipid profile in type II diabetes mellitus patients in a tertiary care centre in Sub Himalayan region.Annals of InternationalMedical and Dental Research (2018) 4: 28-32.</w:t>
            </w:r>
          </w:p>
          <w:p w:rsidR="00EE50FA" w:rsidRPr="00FB5ABA" w:rsidRDefault="00EE50FA" w:rsidP="005D5A59">
            <w:pPr>
              <w:rPr>
                <w:rFonts w:ascii="Times New Roman" w:hAnsi="Times New Roman" w:cs="Times New Roman"/>
              </w:rPr>
            </w:pPr>
          </w:p>
        </w:tc>
        <w:tc>
          <w:tcPr>
            <w:tcW w:w="995" w:type="dxa"/>
          </w:tcPr>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YES</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YES</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tc>
        <w:tc>
          <w:tcPr>
            <w:tcW w:w="1701" w:type="dxa"/>
          </w:tcPr>
          <w:p w:rsidR="00EE50FA" w:rsidRPr="00FB5ABA" w:rsidRDefault="00EE50FA" w:rsidP="006E4936">
            <w:pPr>
              <w:pStyle w:val="ListParagraph"/>
              <w:ind w:left="0"/>
              <w:rPr>
                <w:rFonts w:ascii="Times New Roman" w:hAnsi="Times New Roman" w:cs="Times New Roman"/>
              </w:rPr>
            </w:pPr>
          </w:p>
        </w:tc>
      </w:tr>
      <w:tr w:rsidR="00EE50FA" w:rsidRPr="00FB5ABA" w:rsidTr="005A6AD2">
        <w:tc>
          <w:tcPr>
            <w:tcW w:w="567" w:type="dxa"/>
          </w:tcPr>
          <w:p w:rsidR="00EE50FA" w:rsidRPr="00FB5ABA" w:rsidRDefault="00EE50FA" w:rsidP="006E4936">
            <w:pPr>
              <w:pStyle w:val="ListParagraph"/>
              <w:ind w:left="0"/>
              <w:rPr>
                <w:rFonts w:ascii="Times New Roman" w:hAnsi="Times New Roman" w:cs="Times New Roman"/>
              </w:rPr>
            </w:pPr>
          </w:p>
        </w:tc>
        <w:tc>
          <w:tcPr>
            <w:tcW w:w="1843" w:type="dxa"/>
          </w:tcPr>
          <w:p w:rsidR="00EE50FA" w:rsidRPr="00FB5ABA" w:rsidRDefault="00EE50FA" w:rsidP="005D5A59">
            <w:pPr>
              <w:rPr>
                <w:rFonts w:ascii="Times New Roman" w:hAnsi="Times New Roman" w:cs="Times New Roman"/>
              </w:rPr>
            </w:pPr>
            <w:r w:rsidRPr="00FB5ABA">
              <w:rPr>
                <w:rFonts w:ascii="Times New Roman" w:hAnsi="Times New Roman" w:cs="Times New Roman"/>
              </w:rPr>
              <w:t>Dr Viney Malik</w:t>
            </w:r>
          </w:p>
        </w:tc>
        <w:tc>
          <w:tcPr>
            <w:tcW w:w="5100" w:type="dxa"/>
          </w:tcPr>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Sunil Bhat, Rajinder Yadav,</w:t>
            </w:r>
            <w:r w:rsidRPr="00FB5ABA">
              <w:rPr>
                <w:rFonts w:ascii="Times New Roman" w:hAnsi="Times New Roman" w:cs="Times New Roman"/>
                <w:b/>
              </w:rPr>
              <w:t>Viney Malik</w:t>
            </w:r>
            <w:r w:rsidRPr="00FB5ABA">
              <w:rPr>
                <w:rFonts w:ascii="Times New Roman" w:hAnsi="Times New Roman" w:cs="Times New Roman"/>
              </w:rPr>
              <w:t>. Serum cystatin C and creatinine levels in type 2 diabetes mellitus patients of Sub-Himalayan Region. Annals of International Medical and Dental Research (2020) 6: 8-13.</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Naveen Sharma, Saurabh Dhanda,</w:t>
            </w:r>
            <w:r w:rsidRPr="00FB5ABA">
              <w:rPr>
                <w:rFonts w:ascii="Times New Roman" w:hAnsi="Times New Roman" w:cs="Times New Roman"/>
                <w:b/>
              </w:rPr>
              <w:t xml:space="preserve"> Viney Malik, </w:t>
            </w:r>
            <w:r w:rsidRPr="00FB5ABA">
              <w:rPr>
                <w:rFonts w:ascii="Times New Roman" w:hAnsi="Times New Roman" w:cs="Times New Roman"/>
              </w:rPr>
              <w:t xml:space="preserve">Rajinder Yadav. Vitamin A, C and E status in Type II Diabetes Mellitus patients of </w:t>
            </w:r>
            <w:r w:rsidRPr="00FB5ABA">
              <w:rPr>
                <w:rFonts w:ascii="Times New Roman" w:hAnsi="Times New Roman" w:cs="Times New Roman"/>
              </w:rPr>
              <w:lastRenderedPageBreak/>
              <w:t>Sub-Himalayan Region. Annals of International Medical and Dental Research (2018) 4: 9-12.</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Samir Jamwal,</w:t>
            </w:r>
            <w:r w:rsidRPr="00FB5ABA">
              <w:rPr>
                <w:rFonts w:ascii="Times New Roman" w:hAnsi="Times New Roman" w:cs="Times New Roman"/>
                <w:b/>
              </w:rPr>
              <w:t xml:space="preserve"> Viney Malik, </w:t>
            </w:r>
            <w:r w:rsidRPr="00FB5ABA">
              <w:rPr>
                <w:rFonts w:ascii="Times New Roman" w:hAnsi="Times New Roman" w:cs="Times New Roman"/>
              </w:rPr>
              <w:t>Rajinder Yadav. Apolipoprotein A and apolipoprotein B levels along with standard lipid profile in type II diabetes mellitus patients in a tertiary care centre in Sub Himalayan region.Annals of InternationalMedical and Dental Research (2018) 4: 28-32.</w:t>
            </w:r>
          </w:p>
          <w:p w:rsidR="00EE50FA" w:rsidRPr="00FB5ABA" w:rsidRDefault="00EE50FA" w:rsidP="005D5A59">
            <w:pPr>
              <w:rPr>
                <w:rFonts w:ascii="Times New Roman" w:hAnsi="Times New Roman" w:cs="Times New Roman"/>
              </w:rPr>
            </w:pPr>
          </w:p>
        </w:tc>
        <w:tc>
          <w:tcPr>
            <w:tcW w:w="995" w:type="dxa"/>
          </w:tcPr>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lastRenderedPageBreak/>
              <w:t>NO</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lastRenderedPageBreak/>
              <w:t>NO</w:t>
            </w:r>
          </w:p>
        </w:tc>
        <w:tc>
          <w:tcPr>
            <w:tcW w:w="1701" w:type="dxa"/>
          </w:tcPr>
          <w:p w:rsidR="00EE50FA" w:rsidRPr="00FB5ABA" w:rsidRDefault="00EE50FA" w:rsidP="006E4936">
            <w:pPr>
              <w:pStyle w:val="ListParagraph"/>
              <w:ind w:left="0"/>
              <w:rPr>
                <w:rFonts w:ascii="Times New Roman" w:hAnsi="Times New Roman" w:cs="Times New Roman"/>
              </w:rPr>
            </w:pPr>
          </w:p>
        </w:tc>
      </w:tr>
      <w:tr w:rsidR="00EE50FA" w:rsidRPr="00FB5ABA" w:rsidTr="005A6AD2">
        <w:tc>
          <w:tcPr>
            <w:tcW w:w="567" w:type="dxa"/>
          </w:tcPr>
          <w:p w:rsidR="00EE50FA" w:rsidRPr="00FB5ABA" w:rsidRDefault="00EE50FA" w:rsidP="006E4936">
            <w:pPr>
              <w:pStyle w:val="ListParagraph"/>
              <w:ind w:left="0"/>
              <w:rPr>
                <w:rFonts w:ascii="Times New Roman" w:hAnsi="Times New Roman" w:cs="Times New Roman"/>
              </w:rPr>
            </w:pPr>
          </w:p>
        </w:tc>
        <w:tc>
          <w:tcPr>
            <w:tcW w:w="1843" w:type="dxa"/>
          </w:tcPr>
          <w:p w:rsidR="00EE50FA" w:rsidRPr="00FB5ABA" w:rsidRDefault="00EE50FA" w:rsidP="005D5A59">
            <w:pPr>
              <w:rPr>
                <w:rFonts w:ascii="Times New Roman" w:hAnsi="Times New Roman" w:cs="Times New Roman"/>
              </w:rPr>
            </w:pPr>
            <w:r w:rsidRPr="00FB5ABA">
              <w:rPr>
                <w:rFonts w:ascii="Times New Roman" w:hAnsi="Times New Roman" w:cs="Times New Roman"/>
              </w:rPr>
              <w:t>Mr Satya Bhushan</w:t>
            </w:r>
          </w:p>
        </w:tc>
        <w:tc>
          <w:tcPr>
            <w:tcW w:w="5100" w:type="dxa"/>
          </w:tcPr>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Dhaarna Wadhwa, Vikram K. Mahajan, Karaninder S. Mehta, Pushpinder S. Chauhan, Rajinder S. Yadav,</w:t>
            </w:r>
            <w:r w:rsidRPr="00FB5ABA">
              <w:rPr>
                <w:rFonts w:ascii="Times New Roman" w:hAnsi="Times New Roman" w:cs="Times New Roman"/>
                <w:b/>
              </w:rPr>
              <w:t xml:space="preserve"> Satya Bhushan Sharma</w:t>
            </w:r>
            <w:r w:rsidRPr="00FB5ABA">
              <w:rPr>
                <w:rFonts w:ascii="Times New Roman" w:hAnsi="Times New Roman" w:cs="Times New Roman"/>
              </w:rPr>
              <w:t>, Vikas Sharma, Anuj Sharma, Aditi Sharma, Shailja Chauhan. Malondialdehyde, lipoprotein-a, lipoprotein ratios, comprehensive lipid tetrad index and atherogenic index as surrogate markers for cardiovascular disease in patients with psoriasis: a case-control study. Archives of Dermatological Research (2019) 311 (4): 287–297.</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Sujaya Manvi, Vikram K Mahajan, Karaninder S Mehta, Rajinder Yadav, </w:t>
            </w:r>
            <w:r w:rsidRPr="00FB5ABA">
              <w:rPr>
                <w:rFonts w:ascii="Times New Roman" w:hAnsi="Times New Roman" w:cs="Times New Roman"/>
                <w:b/>
              </w:rPr>
              <w:t>Satya Bhushan Sharma,</w:t>
            </w:r>
            <w:r w:rsidRPr="00FB5ABA">
              <w:rPr>
                <w:rFonts w:ascii="Times New Roman" w:hAnsi="Times New Roman" w:cs="Times New Roman"/>
              </w:rPr>
              <w:t xml:space="preserve"> Pushpinder S Chauhan. Psoriasis and co-morbidities: Is hyperhomocystienemia the common link? Journal of The Association of Physicians of India (2019) 67: 29-32.</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Dinesh Kumar, Richa Kalia, </w:t>
            </w:r>
            <w:r w:rsidRPr="00FB5ABA">
              <w:rPr>
                <w:rFonts w:ascii="Times New Roman" w:hAnsi="Times New Roman" w:cs="Times New Roman"/>
                <w:b/>
              </w:rPr>
              <w:t>Satya Bhushan Sharma</w:t>
            </w:r>
            <w:r w:rsidRPr="00FB5ABA">
              <w:rPr>
                <w:rFonts w:ascii="Times New Roman" w:hAnsi="Times New Roman" w:cs="Times New Roman"/>
              </w:rPr>
              <w:t>, Sunil Kumar Raina. Validation of community based assessment checklist for Diabetes Mellitus in tertiary care setting, Himachal Pradesh, India. Journal of Comprehensive Health (2019) 7: 14-18.</w:t>
            </w:r>
          </w:p>
          <w:p w:rsidR="00EE50FA" w:rsidRPr="00FB5ABA" w:rsidRDefault="00EE50FA" w:rsidP="00EE50FA">
            <w:pPr>
              <w:pStyle w:val="ListParagraph"/>
              <w:numPr>
                <w:ilvl w:val="0"/>
                <w:numId w:val="2"/>
              </w:numPr>
              <w:spacing w:after="160" w:line="360" w:lineRule="auto"/>
              <w:jc w:val="both"/>
              <w:rPr>
                <w:rFonts w:ascii="Times New Roman" w:hAnsi="Times New Roman" w:cs="Times New Roman"/>
              </w:rPr>
            </w:pPr>
            <w:r w:rsidRPr="00FB5ABA">
              <w:rPr>
                <w:rFonts w:ascii="Times New Roman" w:hAnsi="Times New Roman" w:cs="Times New Roman"/>
              </w:rPr>
              <w:t xml:space="preserve">V Gupta V, </w:t>
            </w:r>
            <w:r w:rsidRPr="00FB5ABA">
              <w:rPr>
                <w:rFonts w:ascii="Times New Roman" w:hAnsi="Times New Roman" w:cs="Times New Roman"/>
                <w:b/>
              </w:rPr>
              <w:t>S Sharma</w:t>
            </w:r>
            <w:r w:rsidRPr="00FB5ABA">
              <w:rPr>
                <w:rFonts w:ascii="Times New Roman" w:hAnsi="Times New Roman" w:cs="Times New Roman"/>
              </w:rPr>
              <w:t xml:space="preserve">, SK Raina, GK Bedi. </w:t>
            </w:r>
            <w:r w:rsidRPr="00FB5ABA">
              <w:rPr>
                <w:rFonts w:ascii="Times New Roman" w:hAnsi="Times New Roman" w:cs="Times New Roman"/>
              </w:rPr>
              <w:lastRenderedPageBreak/>
              <w:t>Clinical, ultrasonographic,and biochemical correlates of polycystic ovarian syndrome: A case-control study from a  tertiary carecenter in North India. J Sci Soc (2018) 45: 1-5.</w:t>
            </w:r>
          </w:p>
          <w:p w:rsidR="00EE50FA" w:rsidRPr="00FB5ABA" w:rsidRDefault="00EE50FA" w:rsidP="005D5A59">
            <w:pPr>
              <w:rPr>
                <w:rFonts w:ascii="Times New Roman" w:hAnsi="Times New Roman" w:cs="Times New Roman"/>
              </w:rPr>
            </w:pPr>
          </w:p>
        </w:tc>
        <w:tc>
          <w:tcPr>
            <w:tcW w:w="995" w:type="dxa"/>
          </w:tcPr>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YES</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YES</w:t>
            </w: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rPr>
                <w:rFonts w:ascii="Times New Roman" w:hAnsi="Times New Roman" w:cs="Times New Roman"/>
              </w:rPr>
            </w:pPr>
            <w:r w:rsidRPr="00FB5ABA">
              <w:rPr>
                <w:rFonts w:ascii="Times New Roman" w:hAnsi="Times New Roman" w:cs="Times New Roman"/>
              </w:rPr>
              <w:t xml:space="preserve"> </w:t>
            </w: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tc>
        <w:tc>
          <w:tcPr>
            <w:tcW w:w="1701" w:type="dxa"/>
          </w:tcPr>
          <w:p w:rsidR="00EE50FA" w:rsidRPr="00FB5ABA" w:rsidRDefault="00EE50FA" w:rsidP="006E4936">
            <w:pPr>
              <w:pStyle w:val="ListParagraph"/>
              <w:ind w:left="0"/>
              <w:rPr>
                <w:rFonts w:ascii="Times New Roman" w:hAnsi="Times New Roman" w:cs="Times New Roman"/>
              </w:rPr>
            </w:pPr>
          </w:p>
        </w:tc>
      </w:tr>
      <w:tr w:rsidR="00EE50FA" w:rsidRPr="00FB5ABA" w:rsidTr="005A6AD2">
        <w:tc>
          <w:tcPr>
            <w:tcW w:w="567" w:type="dxa"/>
          </w:tcPr>
          <w:p w:rsidR="00EE50FA" w:rsidRPr="00FB5ABA" w:rsidRDefault="00EE50FA" w:rsidP="006E4936">
            <w:pPr>
              <w:pStyle w:val="ListParagraph"/>
              <w:ind w:left="0"/>
              <w:rPr>
                <w:rFonts w:ascii="Times New Roman" w:hAnsi="Times New Roman" w:cs="Times New Roman"/>
              </w:rPr>
            </w:pPr>
          </w:p>
        </w:tc>
        <w:tc>
          <w:tcPr>
            <w:tcW w:w="1843" w:type="dxa"/>
          </w:tcPr>
          <w:p w:rsidR="00EE50FA" w:rsidRPr="00FB5ABA" w:rsidRDefault="00EE50FA" w:rsidP="005D5A59">
            <w:pPr>
              <w:rPr>
                <w:rFonts w:ascii="Times New Roman" w:hAnsi="Times New Roman" w:cs="Times New Roman"/>
              </w:rPr>
            </w:pPr>
            <w:r w:rsidRPr="00FB5ABA">
              <w:rPr>
                <w:rFonts w:ascii="Times New Roman" w:hAnsi="Times New Roman" w:cs="Times New Roman"/>
              </w:rPr>
              <w:t>Dr Anita Devi</w:t>
            </w:r>
          </w:p>
        </w:tc>
        <w:tc>
          <w:tcPr>
            <w:tcW w:w="5100" w:type="dxa"/>
          </w:tcPr>
          <w:p w:rsidR="00EE50FA" w:rsidRPr="00FB5ABA" w:rsidRDefault="00EE50FA" w:rsidP="00EE50FA">
            <w:pPr>
              <w:pStyle w:val="ListParagraph"/>
              <w:numPr>
                <w:ilvl w:val="0"/>
                <w:numId w:val="4"/>
              </w:numPr>
              <w:spacing w:line="360" w:lineRule="auto"/>
              <w:ind w:left="867" w:hanging="357"/>
              <w:jc w:val="both"/>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Devi A, Singh R, Dawar R, Tyagi S. Association of Cholesteryl Ester Transfer Protein (CETP) Gene -629C/A Polymorphism with Angiographically Proven Atherosclerosis. Indian J Clin Biochem. 2017 Jun;32(2):235-38. </w:t>
            </w:r>
          </w:p>
          <w:p w:rsidR="00EE50FA" w:rsidRPr="00FB5ABA" w:rsidRDefault="00EE50FA" w:rsidP="00EE50FA">
            <w:pPr>
              <w:pStyle w:val="ListParagraph"/>
              <w:numPr>
                <w:ilvl w:val="0"/>
                <w:numId w:val="3"/>
              </w:numPr>
              <w:spacing w:after="160" w:line="360" w:lineRule="auto"/>
              <w:jc w:val="both"/>
              <w:rPr>
                <w:rFonts w:ascii="Times New Roman" w:hAnsi="Times New Roman" w:cs="Times New Roman"/>
                <w:shd w:val="clear" w:color="auto" w:fill="FFFFFF"/>
              </w:rPr>
            </w:pPr>
            <w:r w:rsidRPr="00FB5ABA">
              <w:rPr>
                <w:rFonts w:ascii="Times New Roman" w:hAnsi="Times New Roman" w:cs="Times New Roman"/>
              </w:rPr>
              <w:t>Choudhari O, Dawar R, Devi A, Lal S, Gangopadhyay S, Kaushik N et.al. Saliva: A potential specimen for COVID-19 testing.</w:t>
            </w:r>
            <w:r w:rsidRPr="00FB5ABA">
              <w:rPr>
                <w:rFonts w:ascii="Times New Roman" w:hAnsi="Times New Roman" w:cs="Times New Roman"/>
                <w:color w:val="000000"/>
              </w:rPr>
              <w:t xml:space="preserve">  IJCBR 2021 8(2) 79-82.</w:t>
            </w:r>
          </w:p>
        </w:tc>
        <w:tc>
          <w:tcPr>
            <w:tcW w:w="995" w:type="dxa"/>
          </w:tcPr>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YES</w:t>
            </w: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p>
          <w:p w:rsidR="00EE50FA" w:rsidRPr="00FB5ABA" w:rsidRDefault="00EE50FA" w:rsidP="005D5A59">
            <w:pP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NO</w:t>
            </w:r>
          </w:p>
        </w:tc>
        <w:tc>
          <w:tcPr>
            <w:tcW w:w="1701" w:type="dxa"/>
          </w:tcPr>
          <w:p w:rsidR="00EE50FA" w:rsidRPr="00FB5ABA" w:rsidRDefault="00EE50FA" w:rsidP="006E4936">
            <w:pPr>
              <w:pStyle w:val="ListParagraph"/>
              <w:ind w:left="0"/>
              <w:rPr>
                <w:rFonts w:ascii="Times New Roman" w:hAnsi="Times New Roman" w:cs="Times New Roman"/>
              </w:rPr>
            </w:pPr>
          </w:p>
        </w:tc>
      </w:tr>
      <w:tr w:rsidR="00EE50FA" w:rsidRPr="00FB5ABA" w:rsidTr="005A6AD2">
        <w:tc>
          <w:tcPr>
            <w:tcW w:w="567" w:type="dxa"/>
          </w:tcPr>
          <w:p w:rsidR="00EE50FA" w:rsidRPr="00FB5ABA" w:rsidRDefault="00EE50FA" w:rsidP="006E4936">
            <w:pPr>
              <w:pStyle w:val="ListParagraph"/>
              <w:ind w:left="0"/>
              <w:rPr>
                <w:rFonts w:ascii="Times New Roman" w:hAnsi="Times New Roman" w:cs="Times New Roman"/>
              </w:rPr>
            </w:pPr>
          </w:p>
        </w:tc>
        <w:tc>
          <w:tcPr>
            <w:tcW w:w="1843" w:type="dxa"/>
          </w:tcPr>
          <w:p w:rsidR="00EE50FA" w:rsidRPr="00FB5ABA" w:rsidRDefault="00EE50FA" w:rsidP="005D5A59">
            <w:pPr>
              <w:rPr>
                <w:rFonts w:ascii="Times New Roman" w:hAnsi="Times New Roman" w:cs="Times New Roman"/>
              </w:rPr>
            </w:pPr>
            <w:r w:rsidRPr="00FB5ABA">
              <w:rPr>
                <w:rFonts w:ascii="Times New Roman" w:hAnsi="Times New Roman" w:cs="Times New Roman"/>
              </w:rPr>
              <w:t>Dr Anjana Negi</w:t>
            </w:r>
          </w:p>
        </w:tc>
        <w:tc>
          <w:tcPr>
            <w:tcW w:w="5100" w:type="dxa"/>
          </w:tcPr>
          <w:p w:rsidR="00EE50FA" w:rsidRPr="00FB5ABA" w:rsidRDefault="00EE50FA" w:rsidP="00EE50FA">
            <w:pPr>
              <w:pStyle w:val="ListParagraph"/>
              <w:numPr>
                <w:ilvl w:val="0"/>
                <w:numId w:val="3"/>
              </w:numPr>
              <w:spacing w:after="160" w:line="360" w:lineRule="auto"/>
              <w:jc w:val="both"/>
              <w:rPr>
                <w:rFonts w:ascii="Times New Roman" w:hAnsi="Times New Roman" w:cs="Times New Roman"/>
              </w:rPr>
            </w:pPr>
            <w:r w:rsidRPr="00FB5ABA">
              <w:rPr>
                <w:rFonts w:ascii="Times New Roman" w:hAnsi="Times New Roman" w:cs="Times New Roman"/>
              </w:rPr>
              <w:t>Kaur S, Kumari A, Negi AK, Galav V, Thakur S, Agarwal M et.al. Nanotechnology based approaches in phage therapy: Overcoming the pharmacological barriers. Front.Pharmacol.</w:t>
            </w:r>
            <w:r w:rsidRPr="00FB5ABA">
              <w:rPr>
                <w:rFonts w:ascii="Times New Roman" w:hAnsi="Times New Roman" w:cs="Times New Roman"/>
                <w:color w:val="000000"/>
                <w:shd w:val="clear" w:color="auto" w:fill="FFFFFF"/>
              </w:rPr>
              <w:t xml:space="preserve"> 2021; 12: 699054.</w:t>
            </w:r>
          </w:p>
        </w:tc>
        <w:tc>
          <w:tcPr>
            <w:tcW w:w="995" w:type="dxa"/>
          </w:tcPr>
          <w:p w:rsidR="00EE50FA" w:rsidRPr="00FB5ABA" w:rsidRDefault="00EE50FA" w:rsidP="005D5A59">
            <w:pPr>
              <w:jc w:val="center"/>
              <w:rPr>
                <w:rFonts w:ascii="Times New Roman" w:hAnsi="Times New Roman" w:cs="Times New Roman"/>
              </w:rPr>
            </w:pPr>
          </w:p>
          <w:p w:rsidR="00EE50FA" w:rsidRPr="00FB5ABA" w:rsidRDefault="00EE50FA" w:rsidP="005D5A59">
            <w:pPr>
              <w:jc w:val="center"/>
              <w:rPr>
                <w:rFonts w:ascii="Times New Roman" w:hAnsi="Times New Roman" w:cs="Times New Roman"/>
              </w:rPr>
            </w:pPr>
            <w:r w:rsidRPr="00FB5ABA">
              <w:rPr>
                <w:rFonts w:ascii="Times New Roman" w:hAnsi="Times New Roman" w:cs="Times New Roman"/>
              </w:rPr>
              <w:t>YES</w:t>
            </w:r>
          </w:p>
        </w:tc>
        <w:tc>
          <w:tcPr>
            <w:tcW w:w="1701" w:type="dxa"/>
          </w:tcPr>
          <w:p w:rsidR="00EE50FA" w:rsidRPr="00FB5ABA" w:rsidRDefault="00EE50FA" w:rsidP="006E4936">
            <w:pPr>
              <w:pStyle w:val="ListParagraph"/>
              <w:ind w:left="0"/>
              <w:rPr>
                <w:rFonts w:ascii="Times New Roman" w:hAnsi="Times New Roman" w:cs="Times New Roman"/>
              </w:rPr>
            </w:pPr>
          </w:p>
        </w:tc>
      </w:tr>
      <w:tr w:rsidR="00EE50FA" w:rsidRPr="00FB5ABA" w:rsidTr="005A6AD2">
        <w:tc>
          <w:tcPr>
            <w:tcW w:w="567" w:type="dxa"/>
          </w:tcPr>
          <w:p w:rsidR="00EE50FA" w:rsidRPr="00FB5ABA" w:rsidRDefault="00EE50FA" w:rsidP="00600360">
            <w:pPr>
              <w:pStyle w:val="ListParagraph"/>
              <w:ind w:left="0"/>
              <w:rPr>
                <w:rFonts w:ascii="Times New Roman" w:hAnsi="Times New Roman" w:cs="Times New Roman"/>
              </w:rPr>
            </w:pPr>
          </w:p>
        </w:tc>
        <w:tc>
          <w:tcPr>
            <w:tcW w:w="1843" w:type="dxa"/>
          </w:tcPr>
          <w:p w:rsidR="00EE50FA" w:rsidRPr="00FB5ABA" w:rsidRDefault="00EE50FA" w:rsidP="00600360">
            <w:pPr>
              <w:pStyle w:val="ListParagraph"/>
              <w:ind w:left="0"/>
              <w:rPr>
                <w:rFonts w:ascii="Times New Roman" w:hAnsi="Times New Roman" w:cs="Times New Roman"/>
              </w:rPr>
            </w:pPr>
            <w:r w:rsidRPr="00FB5ABA">
              <w:rPr>
                <w:rFonts w:ascii="Times New Roman" w:hAnsi="Times New Roman" w:cs="Times New Roman"/>
              </w:rPr>
              <w:t>Dr.Sapna Bhardwaj, Associate Professor, Physiology</w:t>
            </w:r>
          </w:p>
        </w:tc>
        <w:tc>
          <w:tcPr>
            <w:tcW w:w="5100" w:type="dxa"/>
          </w:tcPr>
          <w:p w:rsidR="00EE50FA" w:rsidRPr="00FB5ABA" w:rsidRDefault="00EE50FA" w:rsidP="00600360">
            <w:pPr>
              <w:jc w:val="both"/>
              <w:rPr>
                <w:rFonts w:ascii="Times New Roman" w:hAnsi="Times New Roman" w:cs="Times New Roman"/>
              </w:rPr>
            </w:pPr>
            <w:r w:rsidRPr="00FB5ABA">
              <w:rPr>
                <w:rFonts w:ascii="Times New Roman" w:hAnsi="Times New Roman" w:cs="Times New Roman"/>
              </w:rPr>
              <w:t xml:space="preserve">To study the influence of occupational exposure to pollutants on respiratory symptoms and pulmonary function tests among automobile mechanics </w:t>
            </w:r>
          </w:p>
        </w:tc>
        <w:tc>
          <w:tcPr>
            <w:tcW w:w="995" w:type="dxa"/>
          </w:tcPr>
          <w:p w:rsidR="00EE50FA" w:rsidRPr="00FB5ABA" w:rsidRDefault="00EE50FA" w:rsidP="00600360">
            <w:pPr>
              <w:rPr>
                <w:rFonts w:ascii="Times New Roman" w:hAnsi="Times New Roman" w:cs="Times New Roman"/>
              </w:rPr>
            </w:pPr>
            <w:r w:rsidRPr="00D623C2">
              <w:rPr>
                <w:rFonts w:ascii="Times New Roman" w:hAnsi="Times New Roman" w:cs="Times New Roman"/>
                <w:sz w:val="18"/>
              </w:rPr>
              <w:t>Indian Journal of basic and applied medical research; December 2018: Vol-8, issue-1,P.96-109</w:t>
            </w:r>
          </w:p>
        </w:tc>
        <w:tc>
          <w:tcPr>
            <w:tcW w:w="1701" w:type="dxa"/>
          </w:tcPr>
          <w:p w:rsidR="00EE50FA" w:rsidRPr="00FB5ABA" w:rsidRDefault="00EE50FA" w:rsidP="00600360">
            <w:pPr>
              <w:pStyle w:val="ListParagraph"/>
              <w:ind w:left="0"/>
              <w:rPr>
                <w:rFonts w:ascii="Times New Roman" w:hAnsi="Times New Roman" w:cs="Times New Roman"/>
              </w:rPr>
            </w:pPr>
          </w:p>
        </w:tc>
      </w:tr>
      <w:tr w:rsidR="00FF5612" w:rsidRPr="00FB5ABA" w:rsidTr="005A6AD2">
        <w:tc>
          <w:tcPr>
            <w:tcW w:w="567" w:type="dxa"/>
          </w:tcPr>
          <w:p w:rsidR="00FF5612" w:rsidRPr="00FB5ABA" w:rsidRDefault="00FF5612" w:rsidP="00600360">
            <w:pPr>
              <w:pStyle w:val="ListParagraph"/>
              <w:ind w:left="0"/>
              <w:rPr>
                <w:rFonts w:ascii="Times New Roman" w:hAnsi="Times New Roman" w:cs="Times New Roman"/>
              </w:rPr>
            </w:pPr>
          </w:p>
        </w:tc>
        <w:tc>
          <w:tcPr>
            <w:tcW w:w="1843" w:type="dxa"/>
          </w:tcPr>
          <w:p w:rsidR="00FF5612" w:rsidRPr="00FB5ABA" w:rsidRDefault="00FF5612" w:rsidP="00600360">
            <w:pPr>
              <w:pStyle w:val="ListParagraph"/>
              <w:ind w:left="0"/>
              <w:rPr>
                <w:rFonts w:ascii="Times New Roman" w:hAnsi="Times New Roman" w:cs="Times New Roman"/>
              </w:rPr>
            </w:pPr>
            <w:r w:rsidRPr="00FB5ABA">
              <w:rPr>
                <w:rFonts w:ascii="Times New Roman" w:hAnsi="Times New Roman" w:cs="Times New Roman"/>
              </w:rPr>
              <w:t>Dr.S.C.Jaryal, Professor &amp; Head,</w:t>
            </w:r>
          </w:p>
          <w:p w:rsidR="00A84424" w:rsidRPr="00FB5ABA" w:rsidRDefault="00A84424" w:rsidP="00600360">
            <w:pPr>
              <w:pStyle w:val="ListParagraph"/>
              <w:ind w:left="0"/>
              <w:rPr>
                <w:rFonts w:ascii="Times New Roman" w:hAnsi="Times New Roman" w:cs="Times New Roman"/>
              </w:rPr>
            </w:pPr>
            <w:r w:rsidRPr="00FB5ABA">
              <w:rPr>
                <w:rFonts w:ascii="Times New Roman" w:hAnsi="Times New Roman" w:cs="Times New Roman"/>
              </w:rPr>
              <w:t>Microbiology</w:t>
            </w:r>
          </w:p>
        </w:tc>
        <w:tc>
          <w:tcPr>
            <w:tcW w:w="5100" w:type="dxa"/>
          </w:tcPr>
          <w:p w:rsidR="00FF5612" w:rsidRPr="00FB5ABA" w:rsidRDefault="00FF5612" w:rsidP="00841B25">
            <w:pPr>
              <w:rPr>
                <w:rFonts w:ascii="Times New Roman" w:hAnsi="Times New Roman" w:cs="Times New Roman"/>
              </w:rPr>
            </w:pPr>
          </w:p>
          <w:p w:rsidR="00FF5612" w:rsidRPr="00FB5ABA" w:rsidRDefault="00FF5612" w:rsidP="00841B25">
            <w:pPr>
              <w:pStyle w:val="ListParagraph"/>
              <w:numPr>
                <w:ilvl w:val="0"/>
                <w:numId w:val="5"/>
              </w:numPr>
              <w:rPr>
                <w:rFonts w:ascii="Times New Roman" w:hAnsi="Times New Roman" w:cs="Times New Roman"/>
              </w:rPr>
            </w:pPr>
            <w:r w:rsidRPr="00FB5ABA">
              <w:rPr>
                <w:rFonts w:ascii="Times New Roman" w:hAnsi="Times New Roman" w:cs="Times New Roman"/>
              </w:rPr>
              <w:t>Rana A, Jaryal SC, Sood A, Chaudhary A, Kaur I, Gupta V, Tamrakar , Sharma A.  Multidrug-resistant Acinetobacter baumanni: A rapidly emerging pathgen in the Health care setting. Indian Journal of applied research. 2020, 10;5: 13-15.</w:t>
            </w:r>
          </w:p>
          <w:p w:rsidR="00FF5612" w:rsidRPr="00FB5ABA" w:rsidRDefault="00FF5612" w:rsidP="00841B25">
            <w:pPr>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Rana A, Jaryal SC. Antibiotic susceptibility pattern of pseudomonas aeruginosa isolated from patients of lower respiratory tract infection : a study from tertiary care medical college and hospital in north india. GJAR. </w:t>
            </w:r>
            <w:r w:rsidRPr="00FB5ABA">
              <w:rPr>
                <w:rFonts w:ascii="Times New Roman" w:hAnsi="Times New Roman" w:cs="Times New Roman"/>
                <w:shd w:val="clear" w:color="auto" w:fill="FFFFFF"/>
              </w:rPr>
              <w:lastRenderedPageBreak/>
              <w:t>2021,10;8: 1-2.</w:t>
            </w:r>
          </w:p>
          <w:p w:rsidR="00FF5612" w:rsidRPr="00FB5ABA" w:rsidRDefault="00FF5612" w:rsidP="00841B25">
            <w:pPr>
              <w:jc w:val="both"/>
              <w:rPr>
                <w:rFonts w:ascii="Times New Roman" w:hAnsi="Times New Roman" w:cs="Times New Roman"/>
                <w:shd w:val="clear" w:color="auto" w:fill="FFFFFF"/>
              </w:rPr>
            </w:pP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Rana A, Jaryal SC. Prevalence of Scrub Typhus in a Tertiary care centre in Himanchal Pradesh. Indian Journal of Applied Research. 2021, 11;9:27-28.</w:t>
            </w:r>
          </w:p>
          <w:p w:rsidR="00FF5612" w:rsidRPr="00FB5ABA" w:rsidRDefault="00FF5612" w:rsidP="00841B25">
            <w:pPr>
              <w:jc w:val="both"/>
              <w:rPr>
                <w:rFonts w:ascii="Times New Roman" w:hAnsi="Times New Roman" w:cs="Times New Roman"/>
                <w:shd w:val="clear" w:color="auto" w:fill="FFFFFF"/>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Jaryal SC, Bareja R, and Grover PS. Significance of haemolytic Escherichiae coli among clinical isolates. Int. journal of recent scientific research. 2016, 7;2: 9093-9096.</w:t>
            </w:r>
          </w:p>
          <w:p w:rsidR="00FF5612" w:rsidRPr="00FB5ABA" w:rsidRDefault="00FF5612" w:rsidP="00841B25">
            <w:pPr>
              <w:jc w:val="both"/>
              <w:rPr>
                <w:rFonts w:ascii="Times New Roman" w:eastAsia="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Singh I, Jaryal SC. Thakur K, Sood A, Grover PS et al., Isolation and characterization of various Pseudomonas species district clinical specimens. IOSR journal of dental and medical sciences. 2015, 14;6: 80-84.</w:t>
            </w:r>
          </w:p>
          <w:p w:rsidR="00FF5612" w:rsidRPr="00FB5ABA" w:rsidRDefault="00FF5612" w:rsidP="00841B25">
            <w:pPr>
              <w:jc w:val="both"/>
              <w:rPr>
                <w:rFonts w:ascii="Times New Roman" w:eastAsia="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Jaryal SC, Chauhan S, Sood A, Thakur K, Kashyap N. Trends in Antimicrobial resistance pattern among extra intestinal infections due to Escherichiae coli. IJHSR. 2016, 6;11: 86-89.</w:t>
            </w:r>
          </w:p>
          <w:p w:rsidR="00FF5612" w:rsidRPr="00FB5ABA" w:rsidRDefault="00FF5612" w:rsidP="00841B25">
            <w:pPr>
              <w:jc w:val="both"/>
              <w:rPr>
                <w:rFonts w:ascii="Times New Roman" w:eastAsia="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Jaryal SC</w:t>
            </w:r>
            <w:r w:rsidRPr="00FB5ABA">
              <w:rPr>
                <w:rFonts w:ascii="Times New Roman" w:hAnsi="Times New Roman" w:cs="Times New Roman"/>
                <w:b/>
                <w:bCs/>
                <w:i/>
                <w:iCs/>
                <w:shd w:val="clear" w:color="auto" w:fill="FFFFFF"/>
              </w:rPr>
              <w:t xml:space="preserve"> </w:t>
            </w:r>
            <w:r w:rsidRPr="00FB5ABA">
              <w:rPr>
                <w:rFonts w:ascii="Times New Roman" w:hAnsi="Times New Roman" w:cs="Times New Roman"/>
                <w:shd w:val="clear" w:color="auto" w:fill="FFFFFF"/>
              </w:rPr>
              <w:t>Chauhan S, Thakur K, Sood A, Kashyap N</w:t>
            </w:r>
            <w:r w:rsidRPr="00FB5ABA">
              <w:rPr>
                <w:rFonts w:ascii="Times New Roman" w:eastAsia="Times New Roman" w:hAnsi="Times New Roman" w:cs="Times New Roman"/>
              </w:rPr>
              <w:t>. Never Ending Challenge Dengue: Current scenario the hilly state of North India. NJLM. 2016, 5;3: 1-2.</w:t>
            </w:r>
          </w:p>
          <w:p w:rsidR="00FF5612" w:rsidRPr="00FB5ABA" w:rsidRDefault="00FF5612" w:rsidP="00841B25">
            <w:pPr>
              <w:jc w:val="both"/>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hAnsi="Times New Roman" w:cs="Times New Roman"/>
              </w:rPr>
              <w:t>Ashok AK, Jaryal SC, Thakur K, Sood A, Gupta PK, and Thakur S. Detection of Inducible and Non-inducible (constitutive) AmpC β-lactamaseproducing Gram-Negative Bacteria among Family Enterobacteriaceae by Two Phenotypic Methods-Disk Antagonism Test (DAT) and AmpC disk Test at a Tertiary Care Hospital, Himachal Pradesh, India. Int.J.Curr.Microbiol.App.Sci. 2016, 5;4: 133-139.</w:t>
            </w:r>
          </w:p>
          <w:p w:rsidR="00FF5612" w:rsidRPr="00FB5ABA" w:rsidRDefault="00FF5612" w:rsidP="00841B25">
            <w:pPr>
              <w:jc w:val="both"/>
              <w:rPr>
                <w:rFonts w:ascii="Times New Roman" w:hAnsi="Times New Roman" w:cs="Times New Roman"/>
                <w:shd w:val="clear" w:color="auto" w:fill="FFFFFF"/>
              </w:rPr>
            </w:pP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Sharma S, Rana A, Jaryal SC, Sood A, Thakur D, Kanwar B. Antibiotic susceptibility pattern of microbial isolates obtained from obstetrics patients in tertiary care hospital in northern india. Indian Journal of Applied Research. 2021.11;11: 1-3.</w:t>
            </w:r>
          </w:p>
          <w:p w:rsidR="00FF5612" w:rsidRPr="00FB5ABA" w:rsidRDefault="00FF5612" w:rsidP="00841B25">
            <w:pPr>
              <w:pStyle w:val="ListParagraph"/>
              <w:jc w:val="both"/>
              <w:rPr>
                <w:rFonts w:ascii="Times New Roman" w:hAnsi="Times New Roman" w:cs="Times New Roman"/>
                <w:shd w:val="clear" w:color="auto" w:fill="FFFFFF"/>
              </w:rPr>
            </w:pP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Thakur D, Rana A, Jaryal SC, Sood A, Kanwar B. A study to assess risk factors associated with acquiring hepatitis b infection in health care works and medical students working in tertiary health care settings in himachal. GJAR. 2021, 10:10, 1-2.</w:t>
            </w: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Sood A, Rana A, Gupta V, Jaryal SC. Aerobic Bacterial Isolates and Their Antibiotic Susceptibility Patterns of Pus Samples at </w:t>
            </w:r>
            <w:r w:rsidRPr="00FB5ABA">
              <w:rPr>
                <w:rFonts w:ascii="Times New Roman" w:hAnsi="Times New Roman" w:cs="Times New Roman"/>
                <w:shd w:val="clear" w:color="auto" w:fill="FFFFFF"/>
              </w:rPr>
              <w:lastRenderedPageBreak/>
              <w:t>Tertiary Healthcare Center of Northern India. International Journal of Research and Review. 2021, 8:9: 247-251.</w:t>
            </w:r>
          </w:p>
          <w:p w:rsidR="00FF5612" w:rsidRPr="00FB5ABA" w:rsidRDefault="00FF5612" w:rsidP="00841B25">
            <w:pPr>
              <w:pStyle w:val="ListParagraph"/>
              <w:jc w:val="both"/>
              <w:rPr>
                <w:rFonts w:ascii="Times New Roman" w:hAnsi="Times New Roman" w:cs="Times New Roman"/>
                <w:shd w:val="clear" w:color="auto" w:fill="FFFFFF"/>
              </w:rPr>
            </w:pP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Kaur I, Rana A , Jaryal SC , Sood A, Chaudhary A. Study to Assess the Status of Hepatitis B Vaccination and Factors Affecting Antibody Titers Level for Hepatitis B to Various Health Care Workers and Medical Students. International Journal of Research and Review. 2021, 8;9: 242-246.</w:t>
            </w:r>
          </w:p>
          <w:p w:rsidR="00FF5612" w:rsidRPr="00FB5ABA" w:rsidRDefault="00FF5612" w:rsidP="00841B25">
            <w:pPr>
              <w:pStyle w:val="normal0"/>
              <w:numPr>
                <w:ilvl w:val="0"/>
                <w:numId w:val="5"/>
              </w:numPr>
              <w:spacing w:after="0" w:line="240" w:lineRule="auto"/>
              <w:jc w:val="both"/>
              <w:rPr>
                <w:rFonts w:ascii="Times New Roman" w:hAnsi="Times New Roman" w:cs="Times New Roman"/>
              </w:rPr>
            </w:pPr>
            <w:r w:rsidRPr="00FB5ABA">
              <w:rPr>
                <w:rFonts w:ascii="Times New Roman" w:hAnsi="Times New Roman" w:cs="Times New Roman"/>
              </w:rPr>
              <w:t xml:space="preserve">Gupta V, Sood A, Kanwar B, Chaudhary A, Tamrakar M, Rana A, Jaryal SC. localized mucocutaneous histoplasmosis of tongue in an immunocompetent patient: a rare entity from a non-endemic sub-himalayan REGION. </w:t>
            </w:r>
            <w:r w:rsidRPr="00FB5ABA">
              <w:rPr>
                <w:rFonts w:ascii="Times New Roman" w:hAnsi="Times New Roman" w:cs="Times New Roman"/>
                <w:shd w:val="clear" w:color="auto" w:fill="FFFFFF"/>
              </w:rPr>
              <w:t>Indian journal of applied research. 2021, 11;9:1-3.</w:t>
            </w:r>
          </w:p>
          <w:p w:rsidR="00FF5612" w:rsidRPr="00FB5ABA" w:rsidRDefault="00FF5612" w:rsidP="00841B25">
            <w:pPr>
              <w:jc w:val="both"/>
              <w:rPr>
                <w:rFonts w:ascii="Times New Roman" w:hAnsi="Times New Roman" w:cs="Times New Roman"/>
                <w:color w:val="FF0000"/>
              </w:rPr>
            </w:pPr>
          </w:p>
          <w:p w:rsidR="00FF5612" w:rsidRPr="00FB5ABA" w:rsidRDefault="00FF5612" w:rsidP="00841B25">
            <w:pPr>
              <w:pStyle w:val="normal0"/>
              <w:numPr>
                <w:ilvl w:val="0"/>
                <w:numId w:val="5"/>
              </w:numPr>
              <w:spacing w:after="0" w:line="240" w:lineRule="auto"/>
              <w:jc w:val="both"/>
              <w:rPr>
                <w:rFonts w:ascii="Times New Roman" w:hAnsi="Times New Roman" w:cs="Times New Roman"/>
                <w:shd w:val="clear" w:color="auto" w:fill="FFFFFF"/>
              </w:rPr>
            </w:pPr>
            <w:r w:rsidRPr="00FB5ABA">
              <w:rPr>
                <w:rFonts w:ascii="Times New Roman" w:hAnsi="Times New Roman" w:cs="Times New Roman"/>
              </w:rPr>
              <w:t xml:space="preserve">Kanwar B, Sood A, Gupta V ,Rana A, Thakur D, Jaryal SC. </w:t>
            </w:r>
            <w:r w:rsidRPr="00FB5ABA">
              <w:rPr>
                <w:rFonts w:ascii="Times New Roman" w:hAnsi="Times New Roman" w:cs="Times New Roman"/>
                <w:shd w:val="clear" w:color="auto" w:fill="FFFFFF"/>
              </w:rPr>
              <w:t>isolation of Rhizopus homothallicus from a patient of rhino-orbital cerebral mucormycosis : a rare case report. Indian journal of applied research. 2021, 11;9: 1-2.</w:t>
            </w:r>
          </w:p>
          <w:p w:rsidR="00FF5612" w:rsidRPr="00FB5ABA" w:rsidRDefault="00FF5612" w:rsidP="00841B25">
            <w:pPr>
              <w:pStyle w:val="normal0"/>
              <w:spacing w:after="0" w:line="240" w:lineRule="auto"/>
              <w:jc w:val="both"/>
              <w:rPr>
                <w:rFonts w:ascii="Times New Roman" w:hAnsi="Times New Roman" w:cs="Times New Roman"/>
                <w:shd w:val="clear" w:color="auto" w:fill="FFFFFF"/>
              </w:rPr>
            </w:pPr>
          </w:p>
          <w:p w:rsidR="00FF5612" w:rsidRPr="00FB5ABA" w:rsidRDefault="00FF5612" w:rsidP="00841B25">
            <w:pPr>
              <w:pStyle w:val="normal0"/>
              <w:numPr>
                <w:ilvl w:val="0"/>
                <w:numId w:val="5"/>
              </w:numPr>
              <w:spacing w:after="0" w:line="240" w:lineRule="auto"/>
              <w:jc w:val="both"/>
              <w:rPr>
                <w:rFonts w:ascii="Times New Roman" w:hAnsi="Times New Roman" w:cs="Times New Roman"/>
                <w:shd w:val="clear" w:color="auto" w:fill="FFFFFF"/>
              </w:rPr>
            </w:pPr>
            <w:r w:rsidRPr="00FB5ABA">
              <w:rPr>
                <w:rFonts w:ascii="Times New Roman" w:hAnsi="Times New Roman" w:cs="Times New Roman"/>
                <w:shd w:val="clear" w:color="auto" w:fill="FFFFFF"/>
              </w:rPr>
              <w:t>Sharma A, Rana A, Jaryal SC, Sood A , Tamrakar M. Susceptibility of Gram negative isolates to Nitrofurantoin in Urinary Tract Infection at a tertiary health care center in Himachal Pradesh. JMSCR. 2021, 9;8: 68-72.</w:t>
            </w:r>
          </w:p>
          <w:p w:rsidR="00FF5612" w:rsidRPr="00FB5ABA" w:rsidRDefault="00FF5612" w:rsidP="00841B25">
            <w:pPr>
              <w:pStyle w:val="normal0"/>
              <w:spacing w:after="0" w:line="240" w:lineRule="auto"/>
              <w:jc w:val="both"/>
              <w:rPr>
                <w:rFonts w:ascii="Times New Roman" w:hAnsi="Times New Roman" w:cs="Times New Roman"/>
                <w:shd w:val="clear" w:color="auto" w:fill="FFFFFF"/>
              </w:rPr>
            </w:pPr>
          </w:p>
          <w:p w:rsidR="00FF5612" w:rsidRPr="00FB5ABA" w:rsidRDefault="00FF5612" w:rsidP="00841B25">
            <w:pPr>
              <w:pStyle w:val="ListParagraph"/>
              <w:numPr>
                <w:ilvl w:val="0"/>
                <w:numId w:val="5"/>
              </w:numPr>
              <w:jc w:val="both"/>
              <w:rPr>
                <w:rFonts w:ascii="Times New Roman" w:hAnsi="Times New Roman" w:cs="Times New Roman"/>
              </w:rPr>
            </w:pPr>
            <w:r w:rsidRPr="00FB5ABA">
              <w:rPr>
                <w:rFonts w:ascii="Times New Roman" w:hAnsi="Times New Roman" w:cs="Times New Roman"/>
              </w:rPr>
              <w:t>Meenakshi T, Sood A, Jaryal SC, Chaudhary A, Rana A,  Gupta V, Sharma A. Bacteriological study of drinking water: A study from the North India. Indian Journal of applied research. 2020, 10;3: 50-52.</w:t>
            </w:r>
          </w:p>
          <w:p w:rsidR="00FF5612" w:rsidRPr="00FB5ABA" w:rsidRDefault="00FF5612" w:rsidP="00841B25">
            <w:pPr>
              <w:jc w:val="both"/>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hAnsi="Times New Roman" w:cs="Times New Roman"/>
                <w:shd w:val="clear" w:color="auto" w:fill="FFFFFF"/>
              </w:rPr>
            </w:pPr>
            <w:r w:rsidRPr="00FB5ABA">
              <w:rPr>
                <w:rFonts w:ascii="Times New Roman" w:hAnsi="Times New Roman" w:cs="Times New Roman"/>
              </w:rPr>
              <w:t>Gupta V, Chaudhary A, Meenakshi T, Rana A, Sood A, Jaryal SC.</w:t>
            </w:r>
            <w:r w:rsidRPr="00FB5ABA">
              <w:rPr>
                <w:rFonts w:ascii="Times New Roman" w:hAnsi="Times New Roman" w:cs="Times New Roman"/>
                <w:shd w:val="clear" w:color="auto" w:fill="FFFFFF"/>
              </w:rPr>
              <w:t xml:space="preserve"> Bacteriological profile and antibiogram of endotracheal aspirates in intubated patients at a tertiary care hospital. Indian journal of applied research. 2019, 9;12: 29-31.</w:t>
            </w:r>
          </w:p>
          <w:p w:rsidR="00FF5612" w:rsidRPr="00FB5ABA" w:rsidRDefault="00FF5612" w:rsidP="00841B25">
            <w:pPr>
              <w:jc w:val="both"/>
              <w:rPr>
                <w:rFonts w:ascii="Times New Roman" w:hAnsi="Times New Roman" w:cs="Times New Roman"/>
                <w:shd w:val="clear" w:color="auto" w:fill="FFFFFF"/>
              </w:rPr>
            </w:pPr>
          </w:p>
          <w:p w:rsidR="00FF5612" w:rsidRPr="00FB5ABA" w:rsidRDefault="00FF5612" w:rsidP="00841B25">
            <w:pPr>
              <w:jc w:val="both"/>
              <w:rPr>
                <w:rFonts w:ascii="Times New Roman" w:hAnsi="Times New Roman" w:cs="Times New Roman"/>
                <w:shd w:val="clear" w:color="auto" w:fill="FFFFFF"/>
              </w:rPr>
            </w:pPr>
          </w:p>
          <w:p w:rsidR="00FF5612" w:rsidRPr="00FB5ABA" w:rsidRDefault="008B6653" w:rsidP="00841B25">
            <w:pPr>
              <w:pStyle w:val="ListParagraph"/>
              <w:numPr>
                <w:ilvl w:val="0"/>
                <w:numId w:val="5"/>
              </w:numPr>
              <w:jc w:val="both"/>
              <w:rPr>
                <w:rFonts w:ascii="Times New Roman" w:hAnsi="Times New Roman" w:cs="Times New Roman"/>
              </w:rPr>
            </w:pPr>
            <w:hyperlink r:id="rId7" w:history="1">
              <w:r w:rsidR="00FF5612" w:rsidRPr="00FB5ABA">
                <w:rPr>
                  <w:rStyle w:val="Hyperlink"/>
                  <w:rFonts w:ascii="Times New Roman" w:hAnsi="Times New Roman" w:cs="Times New Roman"/>
                  <w:shd w:val="clear" w:color="auto" w:fill="FFFFFF"/>
                </w:rPr>
                <w:t>Tamrakar M</w:t>
              </w:r>
            </w:hyperlink>
            <w:r w:rsidR="00FF5612" w:rsidRPr="00FB5ABA">
              <w:rPr>
                <w:rFonts w:ascii="Times New Roman" w:hAnsi="Times New Roman" w:cs="Times New Roman"/>
              </w:rPr>
              <w:t>,</w:t>
            </w:r>
            <w:r w:rsidR="00FF5612" w:rsidRPr="00FB5ABA">
              <w:rPr>
                <w:rFonts w:ascii="Times New Roman" w:hAnsi="Times New Roman" w:cs="Times New Roman"/>
                <w:shd w:val="clear" w:color="auto" w:fill="FFFFFF"/>
              </w:rPr>
              <w:t> </w:t>
            </w:r>
            <w:hyperlink r:id="rId8" w:history="1">
              <w:r w:rsidR="00FF5612" w:rsidRPr="00FB5ABA">
                <w:rPr>
                  <w:rStyle w:val="Hyperlink"/>
                  <w:rFonts w:ascii="Times New Roman" w:hAnsi="Times New Roman" w:cs="Times New Roman"/>
                  <w:shd w:val="clear" w:color="auto" w:fill="FFFFFF"/>
                </w:rPr>
                <w:t>Chaudhary A</w:t>
              </w:r>
            </w:hyperlink>
            <w:r w:rsidR="00FF5612" w:rsidRPr="00FB5ABA">
              <w:rPr>
                <w:rFonts w:ascii="Times New Roman" w:hAnsi="Times New Roman" w:cs="Times New Roman"/>
              </w:rPr>
              <w:t>,</w:t>
            </w:r>
            <w:r w:rsidR="00FF5612" w:rsidRPr="00FB5ABA">
              <w:rPr>
                <w:rFonts w:ascii="Times New Roman" w:hAnsi="Times New Roman" w:cs="Times New Roman"/>
                <w:shd w:val="clear" w:color="auto" w:fill="FFFFFF"/>
              </w:rPr>
              <w:t> </w:t>
            </w:r>
            <w:hyperlink r:id="rId9" w:history="1">
              <w:r w:rsidR="00FF5612" w:rsidRPr="00FB5ABA">
                <w:rPr>
                  <w:rStyle w:val="Hyperlink"/>
                  <w:rFonts w:ascii="Times New Roman" w:hAnsi="Times New Roman" w:cs="Times New Roman"/>
                  <w:shd w:val="clear" w:color="auto" w:fill="FFFFFF"/>
                </w:rPr>
                <w:t>Rana A</w:t>
              </w:r>
            </w:hyperlink>
            <w:r w:rsidR="00FF5612" w:rsidRPr="00FB5ABA">
              <w:rPr>
                <w:rFonts w:ascii="Times New Roman" w:hAnsi="Times New Roman" w:cs="Times New Roman"/>
                <w:shd w:val="clear" w:color="auto" w:fill="FFFFFF"/>
              </w:rPr>
              <w:t>, </w:t>
            </w:r>
            <w:hyperlink r:id="rId10" w:history="1">
              <w:r w:rsidR="00FF5612" w:rsidRPr="00FB5ABA">
                <w:rPr>
                  <w:rStyle w:val="Hyperlink"/>
                  <w:rFonts w:ascii="Times New Roman" w:hAnsi="Times New Roman" w:cs="Times New Roman"/>
                  <w:shd w:val="clear" w:color="auto" w:fill="FFFFFF"/>
                </w:rPr>
                <w:t>Gupta V</w:t>
              </w:r>
            </w:hyperlink>
            <w:r w:rsidR="00FF5612" w:rsidRPr="00FB5ABA">
              <w:rPr>
                <w:rFonts w:ascii="Times New Roman" w:hAnsi="Times New Roman" w:cs="Times New Roman"/>
                <w:shd w:val="clear" w:color="auto" w:fill="FFFFFF"/>
              </w:rPr>
              <w:t>, </w:t>
            </w:r>
            <w:hyperlink r:id="rId11" w:history="1">
              <w:r w:rsidR="00FF5612" w:rsidRPr="00FB5ABA">
                <w:rPr>
                  <w:rStyle w:val="Hyperlink"/>
                  <w:rFonts w:ascii="Times New Roman" w:hAnsi="Times New Roman" w:cs="Times New Roman"/>
                  <w:shd w:val="clear" w:color="auto" w:fill="FFFFFF"/>
                </w:rPr>
                <w:t xml:space="preserve">Jaryal SC, </w:t>
              </w:r>
            </w:hyperlink>
            <w:r w:rsidR="00FF5612" w:rsidRPr="00FB5ABA">
              <w:rPr>
                <w:rFonts w:ascii="Times New Roman" w:hAnsi="Times New Roman" w:cs="Times New Roman"/>
                <w:shd w:val="clear" w:color="auto" w:fill="FFFFFF"/>
              </w:rPr>
              <w:t> </w:t>
            </w:r>
            <w:hyperlink r:id="rId12" w:history="1">
              <w:r w:rsidR="00FF5612" w:rsidRPr="00FB5ABA">
                <w:rPr>
                  <w:rStyle w:val="Hyperlink"/>
                  <w:rFonts w:ascii="Times New Roman" w:hAnsi="Times New Roman" w:cs="Times New Roman"/>
                  <w:shd w:val="clear" w:color="auto" w:fill="FFFFFF"/>
                </w:rPr>
                <w:t>Sood A</w:t>
              </w:r>
            </w:hyperlink>
            <w:r w:rsidR="00FF5612" w:rsidRPr="00FB5ABA">
              <w:rPr>
                <w:rFonts w:ascii="Times New Roman" w:hAnsi="Times New Roman" w:cs="Times New Roman"/>
                <w:shd w:val="clear" w:color="auto" w:fill="FFFFFF"/>
              </w:rPr>
              <w:t xml:space="preserve">. Microbiological Profile of Air and Surface Contamination in Operation Theatres and Intensive Care Units of a Teaching Hospital in Rural North India. </w:t>
            </w:r>
            <w:r w:rsidR="00FF5612" w:rsidRPr="00FB5ABA">
              <w:rPr>
                <w:rFonts w:ascii="Times New Roman" w:hAnsi="Times New Roman" w:cs="Times New Roman"/>
              </w:rPr>
              <w:t>Int J Med Res Prof. 2019. 5(2); 83-86.</w:t>
            </w:r>
          </w:p>
          <w:p w:rsidR="00FF5612" w:rsidRPr="00FB5ABA" w:rsidRDefault="00FF5612" w:rsidP="00841B25">
            <w:pPr>
              <w:jc w:val="both"/>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hAnsi="Times New Roman" w:cs="Times New Roman"/>
              </w:rPr>
            </w:pPr>
            <w:r w:rsidRPr="00FB5ABA">
              <w:rPr>
                <w:rFonts w:ascii="Times New Roman" w:hAnsi="Times New Roman" w:cs="Times New Roman"/>
              </w:rPr>
              <w:t xml:space="preserve">Verma AK, Sood A, Chauhan A,  Tulli R, Jaryal SC. Profile of fungal keratitis in a Sub-Himalayan territory of north India. Asian J </w:t>
            </w:r>
            <w:r w:rsidRPr="00FB5ABA">
              <w:rPr>
                <w:rFonts w:ascii="Times New Roman" w:hAnsi="Times New Roman" w:cs="Times New Roman"/>
              </w:rPr>
              <w:lastRenderedPageBreak/>
              <w:t>Ophthalomol. 2021; 17: 356-364.</w:t>
            </w:r>
          </w:p>
          <w:p w:rsidR="00FF5612" w:rsidRPr="00FB5ABA" w:rsidRDefault="00FF5612" w:rsidP="00841B25">
            <w:pPr>
              <w:jc w:val="both"/>
              <w:rPr>
                <w:rFonts w:ascii="Times New Roman" w:hAnsi="Times New Roman" w:cs="Times New Roman"/>
              </w:rPr>
            </w:pPr>
          </w:p>
          <w:p w:rsidR="00FF5612" w:rsidRPr="00FB5ABA" w:rsidRDefault="00FF5612" w:rsidP="00841B25">
            <w:pPr>
              <w:jc w:val="both"/>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hAnsi="Times New Roman" w:cs="Times New Roman"/>
              </w:rPr>
            </w:pPr>
            <w:r w:rsidRPr="00FB5ABA">
              <w:rPr>
                <w:rFonts w:ascii="Times New Roman" w:hAnsi="Times New Roman" w:cs="Times New Roman"/>
              </w:rPr>
              <w:t>Rana A, Gupta V, Jaryal SC, Sood A. Aerobic Bacterial Isolates and Their Antibiotic Susceptibility Patterns of Pus Samples at Tertiary Healthcare Center of Northern India. International Journal of Research and Review. 2021, 8;9: 247-251.</w:t>
            </w:r>
          </w:p>
          <w:p w:rsidR="00FF5612" w:rsidRPr="00FB5ABA" w:rsidRDefault="00FF5612" w:rsidP="00841B25">
            <w:pPr>
              <w:jc w:val="both"/>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hAnsi="Times New Roman" w:cs="Times New Roman"/>
              </w:rPr>
            </w:pPr>
            <w:r w:rsidRPr="00FB5ABA">
              <w:rPr>
                <w:rFonts w:ascii="Times New Roman" w:hAnsi="Times New Roman" w:cs="Times New Roman"/>
              </w:rPr>
              <w:t>Bali M, Jaryal SC, Sood A, Sharma N. Microbiological profile and antibiotic susceptibility pattern of pus isolates from a tertiary care hospital</w:t>
            </w:r>
            <w:r w:rsidRPr="00FB5ABA">
              <w:rPr>
                <w:rFonts w:ascii="Times New Roman" w:eastAsia="Times New Roman" w:hAnsi="Times New Roman" w:cs="Times New Roman"/>
              </w:rPr>
              <w:t xml:space="preserve">. </w:t>
            </w:r>
            <w:r w:rsidRPr="00FB5ABA">
              <w:rPr>
                <w:rFonts w:ascii="Times New Roman" w:hAnsi="Times New Roman" w:cs="Times New Roman"/>
              </w:rPr>
              <w:t>Global journal for research analysis. 2020, 9;6: 177-179.</w:t>
            </w:r>
          </w:p>
          <w:p w:rsidR="00FF5612" w:rsidRPr="00FB5ABA" w:rsidRDefault="00FF5612" w:rsidP="00841B25">
            <w:pPr>
              <w:jc w:val="both"/>
              <w:rPr>
                <w:rFonts w:ascii="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Thakur D, Rana A, Sood A, Jaryal SC, Kanwar A, et al., Antimicrobial Susceptibility of fosfomycin in bacterial isolates from Urinary tract infection: Astudy from tertiary care healthcare center in Himanchal Pradesh. Indian journal of applied research. 2021, 11;11: 31-33.</w:t>
            </w:r>
          </w:p>
          <w:p w:rsidR="00FF5612" w:rsidRPr="00FB5ABA" w:rsidRDefault="00FF5612" w:rsidP="00841B25">
            <w:pPr>
              <w:jc w:val="both"/>
              <w:rPr>
                <w:rFonts w:ascii="Times New Roman" w:eastAsia="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 xml:space="preserve">Chandel LR, Jaryal SC, Chandel VS, Thakur J, Sharma D, et al., Evalution and comparison of rapid card test with IgM ELISA for diagnosis of Scrub typhus: A study done in peripheral zonal hospital of Himanchal Pradesh (India). </w:t>
            </w:r>
            <w:r w:rsidRPr="00FB5ABA">
              <w:rPr>
                <w:rFonts w:ascii="Times New Roman" w:hAnsi="Times New Roman" w:cs="Times New Roman"/>
              </w:rPr>
              <w:t xml:space="preserve">International journal of medical laboratory research. </w:t>
            </w:r>
            <w:r w:rsidRPr="00FB5ABA">
              <w:rPr>
                <w:rFonts w:ascii="Times New Roman" w:eastAsia="Times New Roman" w:hAnsi="Times New Roman" w:cs="Times New Roman"/>
              </w:rPr>
              <w:t>2017, 2;3: 1-6.</w:t>
            </w:r>
          </w:p>
          <w:p w:rsidR="00FF5612" w:rsidRPr="00FB5ABA" w:rsidRDefault="00FF5612" w:rsidP="00841B25">
            <w:pPr>
              <w:pStyle w:val="ListParagraph"/>
              <w:jc w:val="both"/>
              <w:rPr>
                <w:rFonts w:ascii="Times New Roman" w:eastAsia="Times New Roman" w:hAnsi="Times New Roman" w:cs="Times New Roman"/>
              </w:rPr>
            </w:pPr>
          </w:p>
          <w:p w:rsidR="00FF5612" w:rsidRPr="00FB5ABA" w:rsidRDefault="00FF5612" w:rsidP="00841B25">
            <w:pPr>
              <w:pStyle w:val="ListParagraph"/>
              <w:numPr>
                <w:ilvl w:val="0"/>
                <w:numId w:val="5"/>
              </w:numPr>
              <w:jc w:val="both"/>
              <w:rPr>
                <w:rFonts w:ascii="Times New Roman" w:eastAsia="Times New Roman" w:hAnsi="Times New Roman" w:cs="Times New Roman"/>
              </w:rPr>
            </w:pPr>
            <w:r w:rsidRPr="00FB5ABA">
              <w:rPr>
                <w:rFonts w:ascii="Times New Roman" w:eastAsia="Times New Roman" w:hAnsi="Times New Roman" w:cs="Times New Roman"/>
              </w:rPr>
              <w:t>Thakur S, Thakur K, Sood A, Jaryal SC. Awareness about needle stich harms and health seeking behavior among the safai karmcharis at Dr Rajendra Prasad Govt. medical college kangra at Tanda. IJMM. 2016, 34(3): 408-9.</w:t>
            </w:r>
          </w:p>
          <w:p w:rsidR="00FF5612" w:rsidRPr="00FB5ABA" w:rsidRDefault="00FF5612" w:rsidP="00600360">
            <w:pPr>
              <w:pStyle w:val="ListParagraph"/>
              <w:ind w:left="0"/>
              <w:rPr>
                <w:rFonts w:ascii="Times New Roman" w:hAnsi="Times New Roman" w:cs="Times New Roman"/>
              </w:rPr>
            </w:pPr>
          </w:p>
        </w:tc>
        <w:tc>
          <w:tcPr>
            <w:tcW w:w="995" w:type="dxa"/>
          </w:tcPr>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lastRenderedPageBreak/>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Pr="00FB5ABA" w:rsidRDefault="00FF5612" w:rsidP="005D5A59">
            <w:pPr>
              <w:pStyle w:val="ListParagraph"/>
              <w:ind w:left="0"/>
              <w:rPr>
                <w:rFonts w:ascii="Times New Roman" w:hAnsi="Times New Roman" w:cs="Times New Roman"/>
              </w:rPr>
            </w:pPr>
          </w:p>
          <w:p w:rsidR="00FF5612" w:rsidRDefault="00FF5612" w:rsidP="005D5A59">
            <w:pPr>
              <w:pStyle w:val="ListParagraph"/>
              <w:ind w:left="0"/>
              <w:rPr>
                <w:rFonts w:ascii="Times New Roman" w:hAnsi="Times New Roman" w:cs="Times New Roman"/>
              </w:rPr>
            </w:pPr>
            <w:r w:rsidRPr="00FB5ABA">
              <w:rPr>
                <w:rFonts w:ascii="Times New Roman" w:hAnsi="Times New Roman" w:cs="Times New Roman"/>
              </w:rPr>
              <w:t>Yes</w:t>
            </w:r>
          </w:p>
          <w:p w:rsidR="00D623C2" w:rsidRDefault="00D623C2" w:rsidP="005D5A59">
            <w:pPr>
              <w:pStyle w:val="ListParagraph"/>
              <w:ind w:left="0"/>
              <w:rPr>
                <w:rFonts w:ascii="Times New Roman" w:hAnsi="Times New Roman" w:cs="Times New Roman"/>
              </w:rPr>
            </w:pPr>
          </w:p>
          <w:p w:rsidR="00D623C2" w:rsidRPr="00FB5ABA" w:rsidRDefault="00D623C2" w:rsidP="005D5A59">
            <w:pPr>
              <w:pStyle w:val="ListParagraph"/>
              <w:ind w:left="0"/>
              <w:rPr>
                <w:rFonts w:ascii="Times New Roman" w:hAnsi="Times New Roman" w:cs="Times New Roman"/>
              </w:rPr>
            </w:pPr>
          </w:p>
        </w:tc>
        <w:tc>
          <w:tcPr>
            <w:tcW w:w="1701" w:type="dxa"/>
          </w:tcPr>
          <w:p w:rsidR="00FF5612" w:rsidRPr="00FB5ABA" w:rsidRDefault="00FF5612" w:rsidP="00600360">
            <w:pPr>
              <w:pStyle w:val="ListParagraph"/>
              <w:ind w:left="0"/>
              <w:rPr>
                <w:rFonts w:ascii="Times New Roman" w:hAnsi="Times New Roman" w:cs="Times New Roman"/>
              </w:rPr>
            </w:pPr>
          </w:p>
        </w:tc>
      </w:tr>
      <w:tr w:rsidR="00FF5612" w:rsidRPr="00FB5ABA" w:rsidTr="005A6AD2">
        <w:tc>
          <w:tcPr>
            <w:tcW w:w="567" w:type="dxa"/>
          </w:tcPr>
          <w:p w:rsidR="00FF5612" w:rsidRPr="00FB5ABA" w:rsidRDefault="00FF5612" w:rsidP="00600360">
            <w:pPr>
              <w:pStyle w:val="ListParagraph"/>
              <w:ind w:left="0"/>
              <w:rPr>
                <w:rFonts w:ascii="Times New Roman" w:hAnsi="Times New Roman" w:cs="Times New Roman"/>
              </w:rPr>
            </w:pPr>
          </w:p>
        </w:tc>
        <w:tc>
          <w:tcPr>
            <w:tcW w:w="1843" w:type="dxa"/>
          </w:tcPr>
          <w:p w:rsidR="00FF5612" w:rsidRPr="00FB5ABA" w:rsidRDefault="00934F34" w:rsidP="00600360">
            <w:pPr>
              <w:pStyle w:val="ListParagraph"/>
              <w:ind w:left="0"/>
              <w:rPr>
                <w:rFonts w:ascii="Times New Roman" w:hAnsi="Times New Roman" w:cs="Times New Roman"/>
              </w:rPr>
            </w:pPr>
            <w:r w:rsidRPr="00FB5ABA">
              <w:rPr>
                <w:rFonts w:ascii="Times New Roman" w:hAnsi="Times New Roman" w:cs="Times New Roman"/>
              </w:rPr>
              <w:t>Dr.Anuradha Sood, Associate Professor, Microbiology</w:t>
            </w:r>
          </w:p>
        </w:tc>
        <w:tc>
          <w:tcPr>
            <w:tcW w:w="5100" w:type="dxa"/>
          </w:tcPr>
          <w:p w:rsidR="00934F34" w:rsidRPr="00FB5ABA" w:rsidRDefault="00934F34" w:rsidP="00934F34">
            <w:pPr>
              <w:jc w:val="center"/>
              <w:rPr>
                <w:rFonts w:ascii="Times New Roman" w:hAnsi="Times New Roman" w:cs="Times New Roman"/>
                <w:shd w:val="clear" w:color="auto" w:fill="FFFFFF"/>
              </w:rPr>
            </w:pPr>
          </w:p>
          <w:p w:rsidR="00934F34" w:rsidRPr="00FB5ABA" w:rsidRDefault="00934F34" w:rsidP="00934F34">
            <w:pPr>
              <w:pStyle w:val="ListParagraph"/>
              <w:numPr>
                <w:ilvl w:val="0"/>
                <w:numId w:val="6"/>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Kanwar B, Sharma S, Rana A, Jaryal SC, Sood A, Thakur D. Antibiotic susceptibility pattern of microbial isolates obtained from obstetrics patients in ter. Indian journal of applied research.2021.11. 1-3.</w:t>
            </w:r>
          </w:p>
          <w:p w:rsidR="00934F34" w:rsidRPr="00FB5ABA" w:rsidRDefault="00934F34" w:rsidP="00934F34">
            <w:pPr>
              <w:pStyle w:val="ListParagraph"/>
              <w:jc w:val="both"/>
              <w:rPr>
                <w:rFonts w:ascii="Times New Roman" w:hAnsi="Times New Roman" w:cs="Times New Roman"/>
                <w:shd w:val="clear" w:color="auto" w:fill="FFFFFF"/>
              </w:rPr>
            </w:pPr>
          </w:p>
          <w:p w:rsidR="00934F34" w:rsidRPr="00FB5ABA" w:rsidRDefault="00934F34" w:rsidP="00934F34">
            <w:pPr>
              <w:pStyle w:val="ListParagraph"/>
              <w:numPr>
                <w:ilvl w:val="0"/>
                <w:numId w:val="6"/>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Thakur D, Rana A, Jaryal SC, Sood A, Kanwar B. A study to assess risk factors associated with acquiring hepatitis b infection in health care works and medical students working in tertiary health care settings in himachal. </w:t>
            </w:r>
            <w:r w:rsidRPr="00FB5ABA">
              <w:rPr>
                <w:rFonts w:ascii="Times New Roman" w:hAnsi="Times New Roman" w:cs="Times New Roman"/>
                <w:color w:val="222222"/>
                <w:shd w:val="clear" w:color="auto" w:fill="FFFFFF"/>
              </w:rPr>
              <w:t xml:space="preserve">GJAR. </w:t>
            </w:r>
            <w:r w:rsidRPr="00FB5ABA">
              <w:rPr>
                <w:rFonts w:ascii="Times New Roman" w:hAnsi="Times New Roman" w:cs="Times New Roman"/>
                <w:shd w:val="clear" w:color="auto" w:fill="FFFFFF"/>
              </w:rPr>
              <w:t>2021, 10:10, 1-2.</w:t>
            </w:r>
          </w:p>
          <w:p w:rsidR="00934F34" w:rsidRPr="00FB5ABA" w:rsidRDefault="00934F34" w:rsidP="00934F34">
            <w:pPr>
              <w:pStyle w:val="ListParagraph"/>
              <w:jc w:val="both"/>
              <w:rPr>
                <w:rFonts w:ascii="Times New Roman" w:hAnsi="Times New Roman" w:cs="Times New Roman"/>
                <w:shd w:val="clear" w:color="auto" w:fill="FFFFFF"/>
              </w:rPr>
            </w:pPr>
          </w:p>
          <w:p w:rsidR="00934F34" w:rsidRPr="00FB5ABA" w:rsidRDefault="00934F34" w:rsidP="00934F34">
            <w:pPr>
              <w:pStyle w:val="ListParagraph"/>
              <w:numPr>
                <w:ilvl w:val="0"/>
                <w:numId w:val="6"/>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Sood A, Rana A, Gupta V, Jaryal SC. Aerobic Bacterial Isolates and Their Antibiotic Susceptibility Patterns of Pus Samples at Tertiary Healthcare Center of Northern India. International Journal of Research and Review. 2021, 8:9: 247-251.</w:t>
            </w:r>
          </w:p>
          <w:p w:rsidR="00934F34" w:rsidRPr="00FB5ABA" w:rsidRDefault="00934F34" w:rsidP="00934F34">
            <w:pPr>
              <w:pStyle w:val="ListParagraph"/>
              <w:jc w:val="both"/>
              <w:rPr>
                <w:rFonts w:ascii="Times New Roman" w:hAnsi="Times New Roman" w:cs="Times New Roman"/>
                <w:shd w:val="clear" w:color="auto" w:fill="FFFFFF"/>
              </w:rPr>
            </w:pPr>
          </w:p>
          <w:p w:rsidR="00934F34" w:rsidRPr="00FB5ABA" w:rsidRDefault="00934F34" w:rsidP="00934F34">
            <w:pPr>
              <w:pStyle w:val="ListParagraph"/>
              <w:numPr>
                <w:ilvl w:val="0"/>
                <w:numId w:val="6"/>
              </w:numPr>
              <w:jc w:val="both"/>
              <w:rPr>
                <w:rFonts w:ascii="Times New Roman" w:hAnsi="Times New Roman" w:cs="Times New Roman"/>
                <w:shd w:val="clear" w:color="auto" w:fill="FFFFFF"/>
              </w:rPr>
            </w:pPr>
            <w:r w:rsidRPr="00FB5ABA">
              <w:rPr>
                <w:rFonts w:ascii="Times New Roman" w:hAnsi="Times New Roman" w:cs="Times New Roman"/>
                <w:shd w:val="clear" w:color="auto" w:fill="FFFFFF"/>
              </w:rPr>
              <w:t>Kaur I, Rana A , Jaryal SC , Sood A, Chaudhary A. Study to Assess the Status of Hepatitis B Vaccination and Factors Affecting Antibody Titers Level for Hepatitis B to Various Health Care Workers and Medical Students. International Journal of Research and Review. 2021, 8;9: 242-246.</w:t>
            </w:r>
          </w:p>
          <w:p w:rsidR="00934F34" w:rsidRPr="00FB5ABA" w:rsidRDefault="00934F34" w:rsidP="00934F34">
            <w:pPr>
              <w:pStyle w:val="normal0"/>
              <w:numPr>
                <w:ilvl w:val="0"/>
                <w:numId w:val="6"/>
              </w:numPr>
              <w:spacing w:after="0" w:line="240" w:lineRule="auto"/>
              <w:jc w:val="both"/>
              <w:rPr>
                <w:rFonts w:ascii="Times New Roman" w:hAnsi="Times New Roman" w:cs="Times New Roman"/>
              </w:rPr>
            </w:pPr>
            <w:r w:rsidRPr="00FB5ABA">
              <w:rPr>
                <w:rFonts w:ascii="Times New Roman" w:hAnsi="Times New Roman" w:cs="Times New Roman"/>
              </w:rPr>
              <w:t xml:space="preserve">Gupta V, Sood A, Kanwar B, Chaudhary A, Tamrakar M, Rana A , Jaryal S.C. Localized mucocutaneous histoplasmosis of tongue in an immunocompetent patient: a rare entity from a non-endemic sub-himalayan region. </w:t>
            </w:r>
            <w:r w:rsidRPr="00FB5ABA">
              <w:rPr>
                <w:rFonts w:ascii="Times New Roman" w:hAnsi="Times New Roman" w:cs="Times New Roman"/>
                <w:shd w:val="clear" w:color="auto" w:fill="FFFFFF"/>
              </w:rPr>
              <w:t>Indian journal of applied research. 2021, 11;9:1-3.</w:t>
            </w:r>
          </w:p>
          <w:p w:rsidR="00934F34" w:rsidRPr="00FB5ABA" w:rsidRDefault="00934F34" w:rsidP="00934F34">
            <w:pPr>
              <w:jc w:val="both"/>
              <w:rPr>
                <w:rFonts w:ascii="Times New Roman" w:hAnsi="Times New Roman" w:cs="Times New Roman"/>
              </w:rPr>
            </w:pPr>
          </w:p>
          <w:p w:rsidR="00934F34" w:rsidRPr="00FB5ABA" w:rsidRDefault="00934F34" w:rsidP="00934F34">
            <w:pPr>
              <w:pStyle w:val="normal0"/>
              <w:numPr>
                <w:ilvl w:val="0"/>
                <w:numId w:val="6"/>
              </w:numPr>
              <w:spacing w:after="0" w:line="240" w:lineRule="auto"/>
              <w:jc w:val="both"/>
              <w:rPr>
                <w:rFonts w:ascii="Times New Roman" w:hAnsi="Times New Roman" w:cs="Times New Roman"/>
                <w:shd w:val="clear" w:color="auto" w:fill="FFFFFF"/>
              </w:rPr>
            </w:pPr>
            <w:r w:rsidRPr="00FB5ABA">
              <w:rPr>
                <w:rFonts w:ascii="Times New Roman" w:hAnsi="Times New Roman" w:cs="Times New Roman"/>
              </w:rPr>
              <w:t xml:space="preserve">Kanwar B, Sood A, Gupta V ,Rana A, Thakur D, Jaryal S.C. </w:t>
            </w:r>
            <w:r w:rsidRPr="00FB5ABA">
              <w:rPr>
                <w:rFonts w:ascii="Times New Roman" w:hAnsi="Times New Roman" w:cs="Times New Roman"/>
                <w:shd w:val="clear" w:color="auto" w:fill="FFFFFF"/>
              </w:rPr>
              <w:t>isolation of Rhizopus homothallicus from a patient of rhino-orbital cerebral mucormycosis : a rare case report. Indian journal of applied research. 2021, 11;9: 1-2.</w:t>
            </w:r>
          </w:p>
          <w:p w:rsidR="00934F34" w:rsidRPr="00FB5ABA" w:rsidRDefault="00934F34" w:rsidP="00934F34">
            <w:pPr>
              <w:pStyle w:val="normal0"/>
              <w:spacing w:after="0" w:line="240" w:lineRule="auto"/>
              <w:jc w:val="both"/>
              <w:rPr>
                <w:rFonts w:ascii="Times New Roman" w:hAnsi="Times New Roman" w:cs="Times New Roman"/>
                <w:shd w:val="clear" w:color="auto" w:fill="FFFFFF"/>
              </w:rPr>
            </w:pPr>
          </w:p>
          <w:p w:rsidR="00934F34" w:rsidRPr="00FB5ABA" w:rsidRDefault="00934F34" w:rsidP="00934F34">
            <w:pPr>
              <w:pStyle w:val="normal0"/>
              <w:numPr>
                <w:ilvl w:val="0"/>
                <w:numId w:val="6"/>
              </w:numPr>
              <w:spacing w:after="0" w:line="240" w:lineRule="auto"/>
              <w:jc w:val="both"/>
              <w:rPr>
                <w:rFonts w:ascii="Times New Roman" w:hAnsi="Times New Roman" w:cs="Times New Roman"/>
                <w:shd w:val="clear" w:color="auto" w:fill="FFFFFF"/>
              </w:rPr>
            </w:pPr>
            <w:r w:rsidRPr="00FB5ABA">
              <w:rPr>
                <w:rFonts w:ascii="Times New Roman" w:eastAsia="Times New Roman" w:hAnsi="Times New Roman" w:cs="Times New Roman"/>
              </w:rPr>
              <w:t xml:space="preserve">Rana A, Sood A. </w:t>
            </w:r>
            <w:r w:rsidRPr="00FB5ABA">
              <w:rPr>
                <w:rFonts w:ascii="Times New Roman" w:hAnsi="Times New Roman" w:cs="Times New Roman"/>
                <w:shd w:val="clear" w:color="auto" w:fill="FFFFFF"/>
              </w:rPr>
              <w:t>A study to assess the seroprevalence of hepatitis b and anti hbs antibody levels amongst health care workers and medical students. IJSR. 2021,10;9: 1-2.</w:t>
            </w:r>
          </w:p>
          <w:p w:rsidR="00934F34" w:rsidRPr="00FB5ABA" w:rsidRDefault="00934F34" w:rsidP="00934F34">
            <w:pPr>
              <w:pStyle w:val="normal0"/>
              <w:spacing w:after="0" w:line="240" w:lineRule="auto"/>
              <w:jc w:val="both"/>
              <w:rPr>
                <w:rFonts w:ascii="Times New Roman" w:hAnsi="Times New Roman" w:cs="Times New Roman"/>
                <w:shd w:val="clear" w:color="auto" w:fill="FFFFFF"/>
              </w:rPr>
            </w:pPr>
          </w:p>
          <w:p w:rsidR="00934F34" w:rsidRPr="00FB5ABA" w:rsidRDefault="00934F34" w:rsidP="00934F34">
            <w:pPr>
              <w:pStyle w:val="normal0"/>
              <w:numPr>
                <w:ilvl w:val="0"/>
                <w:numId w:val="6"/>
              </w:numPr>
              <w:spacing w:after="0" w:line="240" w:lineRule="auto"/>
              <w:jc w:val="both"/>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Sharma A, Rana A , Jaryal SC , Sood A, </w:t>
            </w:r>
            <w:r w:rsidRPr="00FB5ABA">
              <w:rPr>
                <w:rFonts w:ascii="Times New Roman" w:hAnsi="Times New Roman" w:cs="Times New Roman"/>
                <w:shd w:val="clear" w:color="auto" w:fill="FFFFFF"/>
              </w:rPr>
              <w:lastRenderedPageBreak/>
              <w:t>Tamrakar M. Susceptibility of Gram negative isolates to Nitrofurantoin in Urinary Tract Infection at a tertiary health care center in Himachal Pradesh. JMSCR. 2021, 9;8: 68-72.</w:t>
            </w:r>
          </w:p>
          <w:p w:rsidR="00934F34" w:rsidRPr="00FB5ABA" w:rsidRDefault="00934F34" w:rsidP="00934F34">
            <w:pPr>
              <w:pStyle w:val="normal0"/>
              <w:spacing w:after="0" w:line="240" w:lineRule="auto"/>
              <w:jc w:val="both"/>
              <w:rPr>
                <w:rFonts w:ascii="Times New Roman" w:hAnsi="Times New Roman" w:cs="Times New Roman"/>
                <w:shd w:val="clear" w:color="auto" w:fill="FFFFFF"/>
              </w:rPr>
            </w:pPr>
          </w:p>
          <w:p w:rsidR="00934F34" w:rsidRPr="00FB5ABA" w:rsidRDefault="00934F34" w:rsidP="00934F34">
            <w:pPr>
              <w:pStyle w:val="normal0"/>
              <w:numPr>
                <w:ilvl w:val="0"/>
                <w:numId w:val="6"/>
              </w:numPr>
              <w:spacing w:after="0" w:line="240" w:lineRule="auto"/>
              <w:jc w:val="both"/>
              <w:rPr>
                <w:rFonts w:ascii="Times New Roman" w:hAnsi="Times New Roman" w:cs="Times New Roman"/>
                <w:shd w:val="clear" w:color="auto" w:fill="FFFFFF"/>
              </w:rPr>
            </w:pPr>
            <w:r w:rsidRPr="00FB5ABA">
              <w:rPr>
                <w:rFonts w:ascii="Times New Roman" w:eastAsia="Times New Roman" w:hAnsi="Times New Roman" w:cs="Times New Roman"/>
              </w:rPr>
              <w:t xml:space="preserve">Rana A , Sood A, Kanwar B, Sharma S. </w:t>
            </w:r>
            <w:r w:rsidRPr="00FB5ABA">
              <w:rPr>
                <w:rFonts w:ascii="Times New Roman" w:hAnsi="Times New Roman" w:cs="Times New Roman"/>
                <w:shd w:val="clear" w:color="auto" w:fill="FFFFFF"/>
              </w:rPr>
              <w:t>Subtraction antibiogram in most prevailing Uropathogen Escherichia coli over a period of 3 years. A study from Tertiary care health center in Himachal Pradesh. Journal of Medical and Dental Science Research. 2021, 8;8: 40-42.</w:t>
            </w:r>
          </w:p>
          <w:p w:rsidR="00934F34" w:rsidRPr="00FB5ABA" w:rsidRDefault="00934F34" w:rsidP="00934F34">
            <w:pPr>
              <w:pStyle w:val="normal0"/>
              <w:spacing w:after="0" w:line="240" w:lineRule="auto"/>
              <w:jc w:val="both"/>
              <w:rPr>
                <w:rFonts w:ascii="Times New Roman" w:hAnsi="Times New Roman" w:cs="Times New Roman"/>
                <w:shd w:val="clear" w:color="auto" w:fill="FFFFFF"/>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Meenakshi T, Sood A, Jaryal SC, Chaudhary A, Rana A,  Gupta V, Sharma A. Bacteriological study of drinking water: A study from the North India. Indian Journal of applied research. 2020, 10;3: 50-52.</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shd w:val="clear" w:color="auto" w:fill="FFFFFF"/>
              </w:rPr>
            </w:pPr>
            <w:r w:rsidRPr="00FB5ABA">
              <w:rPr>
                <w:rFonts w:ascii="Times New Roman" w:hAnsi="Times New Roman" w:cs="Times New Roman"/>
              </w:rPr>
              <w:t>Gupta V, Chaudhary A, Meenakshi T, Rana A, Sood A, Jaryal SC.</w:t>
            </w:r>
            <w:r w:rsidRPr="00FB5ABA">
              <w:rPr>
                <w:rFonts w:ascii="Times New Roman" w:hAnsi="Times New Roman" w:cs="Times New Roman"/>
                <w:shd w:val="clear" w:color="auto" w:fill="FFFFFF"/>
              </w:rPr>
              <w:t xml:space="preserve"> Bacteriological profile and antibiogram of endotracheal aspirates in intubated patients at a tertiary care hospital. Indian journal of applied research. 2019, 9;12: 29-31.</w:t>
            </w:r>
          </w:p>
          <w:p w:rsidR="00934F34" w:rsidRPr="00FB5ABA" w:rsidRDefault="00934F34" w:rsidP="00934F34">
            <w:pPr>
              <w:jc w:val="both"/>
              <w:rPr>
                <w:rFonts w:ascii="Times New Roman" w:hAnsi="Times New Roman" w:cs="Times New Roman"/>
                <w:shd w:val="clear" w:color="auto" w:fill="FFFFFF"/>
              </w:rPr>
            </w:pPr>
          </w:p>
          <w:p w:rsidR="00934F34" w:rsidRPr="00FB5ABA" w:rsidRDefault="008B6653" w:rsidP="00934F34">
            <w:pPr>
              <w:pStyle w:val="ListParagraph"/>
              <w:numPr>
                <w:ilvl w:val="0"/>
                <w:numId w:val="6"/>
              </w:numPr>
              <w:jc w:val="both"/>
              <w:rPr>
                <w:rFonts w:ascii="Times New Roman" w:hAnsi="Times New Roman" w:cs="Times New Roman"/>
              </w:rPr>
            </w:pPr>
            <w:hyperlink r:id="rId13" w:history="1">
              <w:r w:rsidR="00934F34" w:rsidRPr="00FB5ABA">
                <w:rPr>
                  <w:rStyle w:val="Hyperlink"/>
                  <w:rFonts w:ascii="Times New Roman" w:hAnsi="Times New Roman" w:cs="Times New Roman"/>
                  <w:shd w:val="clear" w:color="auto" w:fill="FFFFFF"/>
                </w:rPr>
                <w:t>Tamrakar M</w:t>
              </w:r>
            </w:hyperlink>
            <w:r w:rsidR="00934F34" w:rsidRPr="00FB5ABA">
              <w:rPr>
                <w:rFonts w:ascii="Times New Roman" w:hAnsi="Times New Roman" w:cs="Times New Roman"/>
              </w:rPr>
              <w:t>,</w:t>
            </w:r>
            <w:r w:rsidR="00934F34" w:rsidRPr="00FB5ABA">
              <w:rPr>
                <w:rFonts w:ascii="Times New Roman" w:hAnsi="Times New Roman" w:cs="Times New Roman"/>
                <w:shd w:val="clear" w:color="auto" w:fill="FFFFFF"/>
              </w:rPr>
              <w:t> </w:t>
            </w:r>
            <w:hyperlink r:id="rId14" w:history="1">
              <w:r w:rsidR="00934F34" w:rsidRPr="00FB5ABA">
                <w:rPr>
                  <w:rStyle w:val="Hyperlink"/>
                  <w:rFonts w:ascii="Times New Roman" w:hAnsi="Times New Roman" w:cs="Times New Roman"/>
                  <w:shd w:val="clear" w:color="auto" w:fill="FFFFFF"/>
                </w:rPr>
                <w:t>Chaudhary A</w:t>
              </w:r>
            </w:hyperlink>
            <w:r w:rsidR="00934F34" w:rsidRPr="00FB5ABA">
              <w:rPr>
                <w:rFonts w:ascii="Times New Roman" w:hAnsi="Times New Roman" w:cs="Times New Roman"/>
              </w:rPr>
              <w:t>,</w:t>
            </w:r>
            <w:r w:rsidR="00934F34" w:rsidRPr="00FB5ABA">
              <w:rPr>
                <w:rFonts w:ascii="Times New Roman" w:hAnsi="Times New Roman" w:cs="Times New Roman"/>
                <w:shd w:val="clear" w:color="auto" w:fill="FFFFFF"/>
              </w:rPr>
              <w:t> </w:t>
            </w:r>
            <w:hyperlink r:id="rId15" w:history="1">
              <w:r w:rsidR="00934F34" w:rsidRPr="00FB5ABA">
                <w:rPr>
                  <w:rStyle w:val="Hyperlink"/>
                  <w:rFonts w:ascii="Times New Roman" w:hAnsi="Times New Roman" w:cs="Times New Roman"/>
                  <w:shd w:val="clear" w:color="auto" w:fill="FFFFFF"/>
                </w:rPr>
                <w:t>Rana A</w:t>
              </w:r>
            </w:hyperlink>
            <w:r w:rsidR="00934F34" w:rsidRPr="00FB5ABA">
              <w:rPr>
                <w:rFonts w:ascii="Times New Roman" w:hAnsi="Times New Roman" w:cs="Times New Roman"/>
                <w:shd w:val="clear" w:color="auto" w:fill="FFFFFF"/>
              </w:rPr>
              <w:t>, </w:t>
            </w:r>
            <w:hyperlink r:id="rId16" w:history="1">
              <w:r w:rsidR="00934F34" w:rsidRPr="00FB5ABA">
                <w:rPr>
                  <w:rStyle w:val="Hyperlink"/>
                  <w:rFonts w:ascii="Times New Roman" w:hAnsi="Times New Roman" w:cs="Times New Roman"/>
                  <w:shd w:val="clear" w:color="auto" w:fill="FFFFFF"/>
                </w:rPr>
                <w:t>Gupta V</w:t>
              </w:r>
            </w:hyperlink>
            <w:r w:rsidR="00934F34" w:rsidRPr="00FB5ABA">
              <w:rPr>
                <w:rFonts w:ascii="Times New Roman" w:hAnsi="Times New Roman" w:cs="Times New Roman"/>
                <w:shd w:val="clear" w:color="auto" w:fill="FFFFFF"/>
              </w:rPr>
              <w:t>, </w:t>
            </w:r>
            <w:hyperlink r:id="rId17" w:history="1">
              <w:r w:rsidR="00934F34" w:rsidRPr="00FB5ABA">
                <w:rPr>
                  <w:rStyle w:val="Hyperlink"/>
                  <w:rFonts w:ascii="Times New Roman" w:hAnsi="Times New Roman" w:cs="Times New Roman"/>
                  <w:shd w:val="clear" w:color="auto" w:fill="FFFFFF"/>
                </w:rPr>
                <w:t xml:space="preserve">Jaryal SC, </w:t>
              </w:r>
            </w:hyperlink>
            <w:r w:rsidR="00934F34" w:rsidRPr="00FB5ABA">
              <w:rPr>
                <w:rFonts w:ascii="Times New Roman" w:hAnsi="Times New Roman" w:cs="Times New Roman"/>
                <w:shd w:val="clear" w:color="auto" w:fill="FFFFFF"/>
              </w:rPr>
              <w:t> </w:t>
            </w:r>
            <w:hyperlink r:id="rId18" w:history="1">
              <w:r w:rsidR="00934F34" w:rsidRPr="00FB5ABA">
                <w:rPr>
                  <w:rStyle w:val="Hyperlink"/>
                  <w:rFonts w:ascii="Times New Roman" w:hAnsi="Times New Roman" w:cs="Times New Roman"/>
                  <w:shd w:val="clear" w:color="auto" w:fill="FFFFFF"/>
                </w:rPr>
                <w:t>Sood A</w:t>
              </w:r>
            </w:hyperlink>
            <w:r w:rsidR="00934F34" w:rsidRPr="00FB5ABA">
              <w:rPr>
                <w:rFonts w:ascii="Times New Roman" w:hAnsi="Times New Roman" w:cs="Times New Roman"/>
                <w:shd w:val="clear" w:color="auto" w:fill="FFFFFF"/>
              </w:rPr>
              <w:t>. Microbiological Profile of Air and Surface Contamination in Operation Theatres and Intensive Care Units of a Teaching Hospital in Rural North India.</w:t>
            </w:r>
            <w:r w:rsidR="00934F34" w:rsidRPr="00FB5ABA">
              <w:rPr>
                <w:rFonts w:ascii="Times New Roman" w:hAnsi="Times New Roman" w:cs="Times New Roman"/>
              </w:rPr>
              <w:t xml:space="preserve"> Int J Med Res Prof. 2019. 5(2); 83-86.</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Verma AK, Sood A, Chauhan A,  Tulli R, Jaryal SC. Profile of fungal keratitis in a Sub-Himalayan territory of north India. Asian J Ophthalomol. 2021; 17: 356-364.</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Sharma S, Sood A, Chauhan S, Thakur K, Sharma T. Microbiological analysis of pleural fluids: a study from Dr.rajendra prasad government medical college , kangra at Tanda (Himachal Pradesh, India).Indian journal of medical Research and Pharmaceutical Sciences. 2018; 5(4): 34-39.</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Sharma T, and Sood A. Clinical profile of hepatitis E Patients during an outbreak in kangra town of Sub Himalyan region. Journal of emergency and truma care. 2018; 3; 2: 1-3.</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 xml:space="preserve">Rana A, Gupta V, Jaryal SC, Sood A. Aerobic Bacterial Isolates and Their Antibiotic Susceptibility Patterns of Pus Samples at Tertiary Healthcare Center of Northern India. </w:t>
            </w:r>
            <w:r w:rsidRPr="00FB5ABA">
              <w:rPr>
                <w:rFonts w:ascii="Times New Roman" w:hAnsi="Times New Roman" w:cs="Times New Roman"/>
              </w:rPr>
              <w:lastRenderedPageBreak/>
              <w:t>International Journal of Research and Review. 2021, 8;9: 247-251.</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Sharma T, Anurag T, Sharma A, Sood A.  Profile of emergencies in department of medicine during covid 19 and comparison with non covid period- what has changed ?. International journal of Scientific Research. 2021, 10;01: 47-49.</w:t>
            </w:r>
          </w:p>
          <w:p w:rsidR="00934F34" w:rsidRPr="00FB5ABA" w:rsidRDefault="00934F34" w:rsidP="00934F34">
            <w:pPr>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Kaur I , Thakur K , Chauhan S , Sood A , Sharma P , Singh H, et al., HIV reactivity trends in a tertiary care teaching hospital in Himachal Pradesh: a ten-year ICTC based retrospective analysis. Int J Res Med Sci. 2018. 6(12):3807-3812.</w:t>
            </w:r>
          </w:p>
          <w:p w:rsidR="00934F34" w:rsidRPr="00FB5ABA" w:rsidRDefault="00934F34" w:rsidP="00934F34">
            <w:pPr>
              <w:pStyle w:val="ListParagraph"/>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Kanwar V , Sood A , Gupta PK , Salaria N. Knowledge Regarding Infection Control Practices among Nurses in Rural Public Health Settings: An Emerging Public Health Concern in India. International Journal of Health Sciences &amp; Research. 2015. 5;2: 282-287.</w:t>
            </w:r>
          </w:p>
          <w:p w:rsidR="00934F34" w:rsidRPr="00FB5ABA" w:rsidRDefault="00934F34" w:rsidP="00934F34">
            <w:pPr>
              <w:pStyle w:val="ListParagraph"/>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eastAsia="Times New Roman" w:hAnsi="Times New Roman" w:cs="Times New Roman"/>
              </w:rPr>
            </w:pPr>
            <w:r w:rsidRPr="00FB5ABA">
              <w:rPr>
                <w:rFonts w:ascii="Times New Roman" w:eastAsia="Times New Roman" w:hAnsi="Times New Roman" w:cs="Times New Roman"/>
              </w:rPr>
              <w:t>Singh I, Jaryal SC. Thakur K, Sood A, Grover PS et al., Isolation and characterization of various Pseudomonas species district clinical specimens. IOSR journal of dental and medical sciences. 2015, 14;6: 80-84.</w:t>
            </w:r>
          </w:p>
          <w:p w:rsidR="00934F34" w:rsidRPr="00FB5ABA" w:rsidRDefault="00934F34" w:rsidP="00934F34">
            <w:pPr>
              <w:pStyle w:val="ListParagraph"/>
              <w:jc w:val="both"/>
              <w:rPr>
                <w:rFonts w:ascii="Times New Roman" w:eastAsia="Times New Roman" w:hAnsi="Times New Roman" w:cs="Times New Roman"/>
              </w:rPr>
            </w:pPr>
          </w:p>
          <w:p w:rsidR="00934F34" w:rsidRPr="00FB5ABA" w:rsidRDefault="00934F34" w:rsidP="00934F34">
            <w:pPr>
              <w:pStyle w:val="ListParagraph"/>
              <w:numPr>
                <w:ilvl w:val="0"/>
                <w:numId w:val="6"/>
              </w:numPr>
              <w:jc w:val="both"/>
              <w:rPr>
                <w:rFonts w:ascii="Times New Roman" w:eastAsia="Times New Roman" w:hAnsi="Times New Roman" w:cs="Times New Roman"/>
              </w:rPr>
            </w:pPr>
            <w:r w:rsidRPr="00FB5ABA">
              <w:rPr>
                <w:rFonts w:ascii="Times New Roman" w:eastAsia="Times New Roman" w:hAnsi="Times New Roman" w:cs="Times New Roman"/>
              </w:rPr>
              <w:t>Jaryal SC, Chauhan S, Sood A, Thakur K, Kashyap N. Trends in Antimicrobial resistance pattern among extra intestinal infections due to Escherichiae coli. IJHSR. 2016, 6;11: 86-89.</w:t>
            </w:r>
          </w:p>
          <w:p w:rsidR="00934F34" w:rsidRPr="00FB5ABA" w:rsidRDefault="00934F34" w:rsidP="00934F34">
            <w:pPr>
              <w:pStyle w:val="ListParagraph"/>
              <w:jc w:val="both"/>
              <w:rPr>
                <w:rFonts w:ascii="Times New Roman" w:eastAsia="Times New Roman" w:hAnsi="Times New Roman" w:cs="Times New Roman"/>
              </w:rPr>
            </w:pPr>
          </w:p>
          <w:p w:rsidR="00934F34" w:rsidRPr="00FB5ABA" w:rsidRDefault="00934F34" w:rsidP="00934F34">
            <w:pPr>
              <w:pStyle w:val="ListParagraph"/>
              <w:numPr>
                <w:ilvl w:val="0"/>
                <w:numId w:val="6"/>
              </w:numPr>
              <w:jc w:val="both"/>
              <w:rPr>
                <w:rFonts w:ascii="Times New Roman" w:eastAsia="Times New Roman" w:hAnsi="Times New Roman" w:cs="Times New Roman"/>
              </w:rPr>
            </w:pPr>
            <w:r w:rsidRPr="00FB5ABA">
              <w:rPr>
                <w:rFonts w:ascii="Times New Roman" w:eastAsia="Times New Roman" w:hAnsi="Times New Roman" w:cs="Times New Roman"/>
              </w:rPr>
              <w:t>Jaryal SC</w:t>
            </w:r>
            <w:r w:rsidRPr="00FB5ABA">
              <w:rPr>
                <w:rFonts w:ascii="Times New Roman" w:hAnsi="Times New Roman" w:cs="Times New Roman"/>
                <w:b/>
                <w:bCs/>
                <w:i/>
                <w:iCs/>
                <w:shd w:val="clear" w:color="auto" w:fill="FFFFFF"/>
              </w:rPr>
              <w:t xml:space="preserve"> </w:t>
            </w:r>
            <w:r w:rsidRPr="00FB5ABA">
              <w:rPr>
                <w:rFonts w:ascii="Times New Roman" w:hAnsi="Times New Roman" w:cs="Times New Roman"/>
                <w:shd w:val="clear" w:color="auto" w:fill="FFFFFF"/>
              </w:rPr>
              <w:t>Chauhan S, Thakur K, Sood A, Kashyap N</w:t>
            </w:r>
            <w:r w:rsidRPr="00FB5ABA">
              <w:rPr>
                <w:rFonts w:ascii="Times New Roman" w:eastAsia="Times New Roman" w:hAnsi="Times New Roman" w:cs="Times New Roman"/>
              </w:rPr>
              <w:t>. Never Ending Challenge Dengue: Current scenario the hilly state of North India. NJLM. 2016, 5;3: 1-2.</w:t>
            </w:r>
          </w:p>
          <w:p w:rsidR="00934F34" w:rsidRPr="00FB5ABA" w:rsidRDefault="00934F34" w:rsidP="00934F34">
            <w:pPr>
              <w:pStyle w:val="ListParagraph"/>
              <w:jc w:val="both"/>
              <w:rPr>
                <w:rFonts w:ascii="Times New Roman" w:eastAsia="Times New Roman" w:hAnsi="Times New Roman" w:cs="Times New Roman"/>
              </w:rPr>
            </w:pPr>
          </w:p>
          <w:p w:rsidR="00934F34" w:rsidRPr="00FB5ABA" w:rsidRDefault="00934F34" w:rsidP="00934F34">
            <w:pPr>
              <w:pStyle w:val="ListParagraph"/>
              <w:numPr>
                <w:ilvl w:val="0"/>
                <w:numId w:val="6"/>
              </w:numPr>
              <w:jc w:val="both"/>
              <w:rPr>
                <w:rFonts w:ascii="Times New Roman" w:eastAsia="Times New Roman" w:hAnsi="Times New Roman" w:cs="Times New Roman"/>
              </w:rPr>
            </w:pPr>
            <w:r w:rsidRPr="00FB5ABA">
              <w:rPr>
                <w:rFonts w:ascii="Times New Roman" w:hAnsi="Times New Roman" w:cs="Times New Roman"/>
              </w:rPr>
              <w:t>Ashok AK, Jaryal SC, Thakur K, Sood A, Gupta PK, and Thakur S. Detection of Inducible and Non-inducible (constitutive) AmpC β-lactamaseproducing Gram-Negative Bacteria among Family Enterobacteriaceae by Two Phenotypic Methods-Disk Antagonism Test (DAT) and AmpC disk Test at a Tertiary Care Hospital, Himachal Pradesh, India. Int.J.Curr.Microbiol.App.Sci. 2016, 5;4: 133-139.</w:t>
            </w:r>
          </w:p>
          <w:p w:rsidR="00934F34" w:rsidRPr="00FB5ABA" w:rsidRDefault="00934F34" w:rsidP="00934F34">
            <w:pPr>
              <w:pStyle w:val="ListParagraph"/>
              <w:jc w:val="both"/>
              <w:rPr>
                <w:rFonts w:ascii="Times New Roman" w:eastAsia="Times New Roman" w:hAnsi="Times New Roman" w:cs="Times New Roman"/>
              </w:rPr>
            </w:pPr>
          </w:p>
          <w:p w:rsidR="00934F34" w:rsidRPr="00FB5ABA" w:rsidRDefault="00934F34" w:rsidP="00934F34">
            <w:pPr>
              <w:pStyle w:val="ListParagraph"/>
              <w:numPr>
                <w:ilvl w:val="0"/>
                <w:numId w:val="6"/>
              </w:numPr>
              <w:jc w:val="both"/>
              <w:rPr>
                <w:rFonts w:ascii="Times New Roman" w:hAnsi="Times New Roman" w:cs="Times New Roman"/>
              </w:rPr>
            </w:pPr>
            <w:r w:rsidRPr="00FB5ABA">
              <w:rPr>
                <w:rFonts w:ascii="Times New Roman" w:hAnsi="Times New Roman" w:cs="Times New Roman"/>
              </w:rPr>
              <w:t>Verma AK, Sood A, Chauhan A,  Tulli R, Jaryal SC. Profile of fungal keratitis in a Sub-Himalayan territory of north India. Asian J Ophthalomol. 2021; 17: 356-364.</w:t>
            </w:r>
          </w:p>
          <w:p w:rsidR="00934F34" w:rsidRPr="00FB5ABA" w:rsidRDefault="00934F34" w:rsidP="00934F34">
            <w:pPr>
              <w:pStyle w:val="ListParagraph"/>
              <w:jc w:val="both"/>
              <w:rPr>
                <w:rFonts w:ascii="Times New Roman" w:hAnsi="Times New Roman" w:cs="Times New Roman"/>
              </w:rPr>
            </w:pPr>
          </w:p>
          <w:p w:rsidR="00934F34" w:rsidRPr="00FB5ABA" w:rsidRDefault="00934F34" w:rsidP="00934F34">
            <w:pPr>
              <w:pStyle w:val="ListParagraph"/>
              <w:numPr>
                <w:ilvl w:val="0"/>
                <w:numId w:val="6"/>
              </w:numPr>
              <w:jc w:val="both"/>
              <w:rPr>
                <w:rFonts w:ascii="Times New Roman" w:eastAsia="Times New Roman" w:hAnsi="Times New Roman" w:cs="Times New Roman"/>
              </w:rPr>
            </w:pPr>
            <w:r w:rsidRPr="00FB5ABA">
              <w:rPr>
                <w:rFonts w:ascii="Times New Roman" w:eastAsia="Times New Roman" w:hAnsi="Times New Roman" w:cs="Times New Roman"/>
              </w:rPr>
              <w:t>Thakur S, Thakur K, Sood A, Jaryal SC. Awareness about needle stich harms and health seeking behavior among the safai karmcharis at Dr Rajendra Prasad Govt. medical college kangra at Tanda. IJMM. 2016, 34(3): 408-9.</w:t>
            </w:r>
          </w:p>
          <w:p w:rsidR="00934F34" w:rsidRPr="00FB5ABA" w:rsidRDefault="00934F34" w:rsidP="00934F34">
            <w:pPr>
              <w:pStyle w:val="ListParagraph"/>
              <w:jc w:val="both"/>
              <w:rPr>
                <w:rFonts w:ascii="Times New Roman" w:eastAsia="Times New Roman" w:hAnsi="Times New Roman" w:cs="Times New Roman"/>
              </w:rPr>
            </w:pPr>
          </w:p>
          <w:p w:rsidR="00934F34" w:rsidRPr="00FB5ABA" w:rsidRDefault="00934F34" w:rsidP="00934F34">
            <w:pPr>
              <w:pStyle w:val="ListParagraph"/>
              <w:numPr>
                <w:ilvl w:val="0"/>
                <w:numId w:val="6"/>
              </w:numPr>
              <w:jc w:val="both"/>
              <w:rPr>
                <w:rFonts w:ascii="Times New Roman" w:eastAsia="Times New Roman" w:hAnsi="Times New Roman" w:cs="Times New Roman"/>
              </w:rPr>
            </w:pPr>
            <w:r w:rsidRPr="00FB5ABA">
              <w:rPr>
                <w:rFonts w:ascii="Times New Roman" w:eastAsia="Times New Roman" w:hAnsi="Times New Roman" w:cs="Times New Roman"/>
              </w:rPr>
              <w:t>Rana R, Mahajan V, Sood A, Sharma S. Primary cutaneous histoplasmosis in an immune competent host from non endemic area. IJD. 2016; 61(4): 467.</w:t>
            </w:r>
          </w:p>
          <w:p w:rsidR="00FF5612" w:rsidRPr="00FB5ABA" w:rsidRDefault="00FF5612" w:rsidP="00600360">
            <w:pPr>
              <w:pStyle w:val="ListParagraph"/>
              <w:ind w:left="0"/>
              <w:rPr>
                <w:rFonts w:ascii="Times New Roman" w:hAnsi="Times New Roman" w:cs="Times New Roman"/>
              </w:rPr>
            </w:pPr>
          </w:p>
        </w:tc>
        <w:tc>
          <w:tcPr>
            <w:tcW w:w="995" w:type="dxa"/>
          </w:tcPr>
          <w:p w:rsidR="00FF5612" w:rsidRPr="00FB5ABA" w:rsidRDefault="00FF5612" w:rsidP="00600360">
            <w:pPr>
              <w:pStyle w:val="ListParagraph"/>
              <w:ind w:left="0"/>
              <w:rPr>
                <w:rFonts w:ascii="Times New Roman" w:hAnsi="Times New Roman" w:cs="Times New Roman"/>
              </w:rPr>
            </w:pPr>
          </w:p>
        </w:tc>
        <w:tc>
          <w:tcPr>
            <w:tcW w:w="1701" w:type="dxa"/>
          </w:tcPr>
          <w:p w:rsidR="00FF5612" w:rsidRPr="00FB5ABA" w:rsidRDefault="00FF5612" w:rsidP="00600360">
            <w:pPr>
              <w:pStyle w:val="ListParagraph"/>
              <w:ind w:left="0"/>
              <w:rPr>
                <w:rFonts w:ascii="Times New Roman" w:hAnsi="Times New Roman" w:cs="Times New Roman"/>
              </w:rPr>
            </w:pPr>
          </w:p>
        </w:tc>
      </w:tr>
      <w:tr w:rsidR="00FF5612" w:rsidRPr="00FB5ABA" w:rsidTr="005A6AD2">
        <w:tc>
          <w:tcPr>
            <w:tcW w:w="567" w:type="dxa"/>
          </w:tcPr>
          <w:p w:rsidR="00FF5612" w:rsidRPr="00FB5ABA" w:rsidRDefault="00FF5612" w:rsidP="00600360">
            <w:pPr>
              <w:pStyle w:val="ListParagraph"/>
              <w:ind w:left="0"/>
              <w:rPr>
                <w:rFonts w:ascii="Times New Roman" w:hAnsi="Times New Roman" w:cs="Times New Roman"/>
              </w:rPr>
            </w:pPr>
          </w:p>
        </w:tc>
        <w:tc>
          <w:tcPr>
            <w:tcW w:w="1843" w:type="dxa"/>
          </w:tcPr>
          <w:p w:rsidR="00FF5612" w:rsidRPr="00FB5ABA" w:rsidRDefault="00337CA8" w:rsidP="00600360">
            <w:pPr>
              <w:pStyle w:val="ListParagraph"/>
              <w:ind w:left="0"/>
              <w:rPr>
                <w:rFonts w:ascii="Times New Roman" w:hAnsi="Times New Roman" w:cs="Times New Roman"/>
              </w:rPr>
            </w:pPr>
            <w:r w:rsidRPr="00FB5ABA">
              <w:rPr>
                <w:rFonts w:ascii="Times New Roman" w:hAnsi="Times New Roman" w:cs="Times New Roman"/>
              </w:rPr>
              <w:t>Dr.Savita Mahajan</w:t>
            </w:r>
          </w:p>
          <w:p w:rsidR="00337CA8" w:rsidRPr="00FB5ABA" w:rsidRDefault="00337CA8" w:rsidP="00600360">
            <w:pPr>
              <w:pStyle w:val="ListParagraph"/>
              <w:ind w:left="0"/>
              <w:rPr>
                <w:rFonts w:ascii="Times New Roman" w:hAnsi="Times New Roman" w:cs="Times New Roman"/>
              </w:rPr>
            </w:pPr>
            <w:r w:rsidRPr="00FB5ABA">
              <w:rPr>
                <w:rFonts w:ascii="Times New Roman" w:hAnsi="Times New Roman" w:cs="Times New Roman"/>
              </w:rPr>
              <w:t>Assist.Prof. Microbiology</w:t>
            </w:r>
          </w:p>
        </w:tc>
        <w:tc>
          <w:tcPr>
            <w:tcW w:w="5100" w:type="dxa"/>
          </w:tcPr>
          <w:p w:rsidR="00337CA8" w:rsidRPr="00FB5ABA" w:rsidRDefault="00337CA8" w:rsidP="00337CA8">
            <w:pPr>
              <w:pStyle w:val="ListParagraph"/>
              <w:tabs>
                <w:tab w:val="left" w:pos="3870"/>
              </w:tabs>
              <w:rPr>
                <w:rFonts w:ascii="Times New Roman" w:hAnsi="Times New Roman" w:cs="Times New Roman"/>
              </w:rPr>
            </w:pPr>
            <w:r w:rsidRPr="00FB5ABA">
              <w:rPr>
                <w:rFonts w:ascii="Times New Roman" w:hAnsi="Times New Roman" w:cs="Times New Roman"/>
              </w:rPr>
              <w:tab/>
            </w:r>
          </w:p>
          <w:p w:rsidR="00337CA8" w:rsidRPr="00FB5ABA" w:rsidRDefault="00337CA8" w:rsidP="00337CA8">
            <w:pPr>
              <w:pStyle w:val="ListParagraph"/>
              <w:numPr>
                <w:ilvl w:val="0"/>
                <w:numId w:val="7"/>
              </w:numPr>
              <w:rPr>
                <w:rFonts w:ascii="Times New Roman" w:hAnsi="Times New Roman" w:cs="Times New Roman"/>
              </w:rPr>
            </w:pPr>
            <w:bookmarkStart w:id="0" w:name="_GoBack"/>
            <w:bookmarkEnd w:id="0"/>
            <w:r w:rsidRPr="00FB5ABA">
              <w:rPr>
                <w:rFonts w:ascii="Times New Roman" w:hAnsi="Times New Roman" w:cs="Times New Roman"/>
              </w:rPr>
              <w:t>Chauhan M, Mahajan S, Abrol RK, Abrol A. Spectrum of Fungal Isolates of Clinical Specimens from a Tertiary Care Hospital of North India. 2019, 8(4) 1199-1201.</w:t>
            </w:r>
          </w:p>
          <w:p w:rsidR="00337CA8" w:rsidRPr="00FB5ABA" w:rsidRDefault="00337CA8" w:rsidP="00337CA8">
            <w:pPr>
              <w:contextualSpacing/>
              <w:rPr>
                <w:rFonts w:ascii="Times New Roman" w:hAnsi="Times New Roman" w:cs="Times New Roman"/>
                <w:b/>
                <w:bCs/>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Abrol, Aradhya A, Mahajan S, Chauhan M, Kumar N. Awareness and practices regarding biomedical waste management among health care workers in a tertiary care hospital in Himachal Pradesh. Indian Journal of Microbiology Research. 2019, 6(1): 92-96.</w:t>
            </w:r>
          </w:p>
          <w:p w:rsidR="00337CA8" w:rsidRPr="00FB5ABA" w:rsidRDefault="00337CA8" w:rsidP="00337CA8">
            <w:pPr>
              <w:contextualSpacing/>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 xml:space="preserve">Abrol A, Abrol S, Mahajan S, Abrol RK, and Banga G.COVID-19: A Perpetuating Challenge to Health Care Personnel. Int.J.Curr.Microbiol.App.Sci. 2020, 9(7): 2430-2436. </w:t>
            </w:r>
            <w:r w:rsidRPr="00FB5ABA">
              <w:rPr>
                <w:rFonts w:ascii="Times New Roman" w:hAnsi="Times New Roman" w:cs="Times New Roman"/>
              </w:rPr>
              <w:cr/>
            </w: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Abrol A, Abrol S, Goyal A, Mahajan S, Abrol RK, Kumar GR. Assessment of Knowledge Regarding Hepatitis C Virus among Medical Students in a Tertiary Care Hospital of North India. International Journal of Innovative Science and Research Technology. 2020, 5(8): 26-31.</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Abrol S, Abrol A, Mahajan S, Gupt P. “COVID-19: Changing trends and Safety Challenges in Dentistry”. IJMSIR. 2020, 5(5): 116 – 121.</w:t>
            </w:r>
          </w:p>
          <w:p w:rsidR="00337CA8" w:rsidRPr="00FB5ABA" w:rsidRDefault="00337CA8" w:rsidP="00337CA8">
            <w:pPr>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Chauhan M , Singh M and Mahajan S. Aerobic Bacterial Profile and antibiotic sensitivity pattern of pus isolates in a tertiary care Hospital.  Int. J.CurrMicrobiol.App.Sci. 2015, 4(5): 784-787.</w:t>
            </w:r>
          </w:p>
          <w:p w:rsidR="00337CA8" w:rsidRPr="00FB5ABA" w:rsidRDefault="00337CA8" w:rsidP="00337CA8">
            <w:pPr>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 xml:space="preserve">Abrol RK, Mahajan S, Mahanjan SR, Chauhan M. Singh, Priya Sharma MP et al., Epidemiology and outcome of burn in tertiary care hospital of Northern India. Int J Res Med. </w:t>
            </w:r>
            <w:r w:rsidRPr="00FB5ABA">
              <w:rPr>
                <w:rFonts w:ascii="Times New Roman" w:hAnsi="Times New Roman" w:cs="Times New Roman"/>
              </w:rPr>
              <w:lastRenderedPageBreak/>
              <w:t>2015,3 (10):2711-2713.</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Chauhan M, Mahajan S .Manish S, Abrol RK. Scrub typhus : An emerging scourge. Indian Journal of Basic and Applied Medical Research. 2015,4(4):394-401.</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Abrol RK , Mahajan S, Abrol S, Chauhan M, and Manish S. Swinflu: A Perpetuating challenge to Health Personnels. Int . J.Curr.Microbiol. App. Sci. 2015, 4 (6): 784-787.</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Mahajan S, Chauhan M, Manish, Abrol RK. Perliminary Screening for Prevalence of Hospital, B,C Viruses and their co-infection: A Hospital Based syudy of North India. Indian J Microbiol Res. 2015;2(3):189-191.</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ABROL S,MAHAJAN S, SARAN J. MICROBIOTA AROUND ROOT FORMED ENDOSSEUD IMPLANT. Int.j.curr.microbiol.app.sci. 2015, 4(7): 1-4.</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Bareha R, Singh I, Jaryal SC, Mahajan S. Hiba Sami- non-fermenters other than Pseudomonas Species : Characterization and Susceptibility pattern.2017, 4(2): 162-166.</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 xml:space="preserve"> Banga G, Singh K, Mahajan S et al., Comparison Of Disk Deffusion Test And Carba NP Test For  Detecting Carbapenem Resistance In Gram Negative Bacilli In Tertiary Care Hospital. 2019, 9(11): 1-3.</w:t>
            </w:r>
          </w:p>
          <w:p w:rsidR="00337CA8" w:rsidRPr="00FB5ABA" w:rsidRDefault="00337CA8" w:rsidP="00337CA8">
            <w:pPr>
              <w:pStyle w:val="ListParagraph"/>
              <w:rPr>
                <w:rFonts w:ascii="Times New Roman" w:hAnsi="Times New Roman" w:cs="Times New Roman"/>
              </w:rPr>
            </w:pPr>
          </w:p>
          <w:p w:rsidR="00337CA8" w:rsidRPr="00FB5ABA" w:rsidRDefault="00337CA8" w:rsidP="00337CA8">
            <w:pPr>
              <w:pStyle w:val="ListParagraph"/>
              <w:numPr>
                <w:ilvl w:val="0"/>
                <w:numId w:val="7"/>
              </w:numPr>
              <w:rPr>
                <w:rFonts w:ascii="Times New Roman" w:hAnsi="Times New Roman" w:cs="Times New Roman"/>
              </w:rPr>
            </w:pPr>
            <w:r w:rsidRPr="00FB5ABA">
              <w:rPr>
                <w:rFonts w:ascii="Times New Roman" w:hAnsi="Times New Roman" w:cs="Times New Roman"/>
              </w:rPr>
              <w:t>Mahajan S, Kaur S, Seghal R, Ganguly NK, Mahajan RC. T lymphocyte subsets in BALB/c Mice infected with different strains of Giardia lamblia. J. protozool Res. 1994, 4: 105-110.</w:t>
            </w:r>
          </w:p>
          <w:p w:rsidR="00FF5612" w:rsidRPr="00FB5ABA" w:rsidRDefault="00FF5612" w:rsidP="00600360">
            <w:pPr>
              <w:pStyle w:val="ListParagraph"/>
              <w:ind w:left="0"/>
              <w:rPr>
                <w:rFonts w:ascii="Times New Roman" w:hAnsi="Times New Roman" w:cs="Times New Roman"/>
              </w:rPr>
            </w:pPr>
          </w:p>
        </w:tc>
        <w:tc>
          <w:tcPr>
            <w:tcW w:w="995" w:type="dxa"/>
          </w:tcPr>
          <w:p w:rsidR="00FF5612" w:rsidRPr="00FB5ABA" w:rsidRDefault="00FF5612" w:rsidP="00600360">
            <w:pPr>
              <w:pStyle w:val="ListParagraph"/>
              <w:ind w:left="0"/>
              <w:rPr>
                <w:rFonts w:ascii="Times New Roman" w:hAnsi="Times New Roman" w:cs="Times New Roman"/>
              </w:rPr>
            </w:pPr>
          </w:p>
        </w:tc>
        <w:tc>
          <w:tcPr>
            <w:tcW w:w="1701" w:type="dxa"/>
          </w:tcPr>
          <w:p w:rsidR="00FF5612" w:rsidRPr="00FB5ABA" w:rsidRDefault="00FF5612" w:rsidP="00600360">
            <w:pPr>
              <w:pStyle w:val="ListParagraph"/>
              <w:ind w:left="0"/>
              <w:rPr>
                <w:rFonts w:ascii="Times New Roman" w:hAnsi="Times New Roman" w:cs="Times New Roman"/>
              </w:rPr>
            </w:pPr>
          </w:p>
        </w:tc>
      </w:tr>
      <w:tr w:rsidR="00FF5612" w:rsidRPr="00FB5ABA" w:rsidTr="005A6AD2">
        <w:tc>
          <w:tcPr>
            <w:tcW w:w="567" w:type="dxa"/>
          </w:tcPr>
          <w:p w:rsidR="00FF5612" w:rsidRPr="00FB5ABA" w:rsidRDefault="00FF5612" w:rsidP="00600360">
            <w:pPr>
              <w:pStyle w:val="ListParagraph"/>
              <w:ind w:left="0"/>
              <w:rPr>
                <w:rFonts w:ascii="Times New Roman" w:hAnsi="Times New Roman" w:cs="Times New Roman"/>
              </w:rPr>
            </w:pPr>
          </w:p>
        </w:tc>
        <w:tc>
          <w:tcPr>
            <w:tcW w:w="1843" w:type="dxa"/>
          </w:tcPr>
          <w:p w:rsidR="00FF5612" w:rsidRPr="00FB5ABA" w:rsidRDefault="00FF5612" w:rsidP="00600360">
            <w:pPr>
              <w:pStyle w:val="ListParagraph"/>
              <w:ind w:left="0"/>
              <w:rPr>
                <w:rFonts w:ascii="Times New Roman" w:hAnsi="Times New Roman" w:cs="Times New Roman"/>
              </w:rPr>
            </w:pPr>
          </w:p>
          <w:p w:rsidR="00214950" w:rsidRPr="00FB5ABA" w:rsidRDefault="00214950" w:rsidP="00600360">
            <w:pPr>
              <w:pStyle w:val="ListParagraph"/>
              <w:ind w:left="0"/>
              <w:rPr>
                <w:rFonts w:ascii="Times New Roman" w:hAnsi="Times New Roman" w:cs="Times New Roman"/>
              </w:rPr>
            </w:pPr>
            <w:r w:rsidRPr="00FB5ABA">
              <w:rPr>
                <w:rFonts w:ascii="Times New Roman" w:hAnsi="Times New Roman" w:cs="Times New Roman"/>
              </w:rPr>
              <w:t>Mrs.Madhu Chauhan, Assist.Prof. Microbiology</w:t>
            </w:r>
          </w:p>
        </w:tc>
        <w:tc>
          <w:tcPr>
            <w:tcW w:w="5100" w:type="dxa"/>
          </w:tcPr>
          <w:p w:rsidR="00214950" w:rsidRPr="00FB5ABA" w:rsidRDefault="00214950" w:rsidP="00214950">
            <w:pPr>
              <w:pStyle w:val="BodyText"/>
              <w:ind w:left="0"/>
              <w:jc w:val="both"/>
              <w:rPr>
                <w:rFonts w:ascii="Times New Roman" w:hAnsi="Times New Roman" w:cs="Times New Roman"/>
                <w:i w:val="0"/>
              </w:rPr>
            </w:pPr>
          </w:p>
          <w:p w:rsidR="00214950" w:rsidRPr="00FB5ABA" w:rsidRDefault="00214950" w:rsidP="00214950">
            <w:pPr>
              <w:pStyle w:val="ListParagraph"/>
              <w:numPr>
                <w:ilvl w:val="0"/>
                <w:numId w:val="8"/>
              </w:numPr>
              <w:spacing w:after="200" w:line="276" w:lineRule="auto"/>
              <w:jc w:val="both"/>
              <w:rPr>
                <w:rFonts w:ascii="Times New Roman" w:hAnsi="Times New Roman" w:cs="Times New Roman"/>
              </w:rPr>
            </w:pPr>
            <w:bookmarkStart w:id="1" w:name="NAME:_Madhu_Chauhan_DEPARTMENT:_Microbio"/>
            <w:bookmarkEnd w:id="1"/>
            <w:r w:rsidRPr="00FB5ABA">
              <w:rPr>
                <w:rFonts w:ascii="Times New Roman" w:hAnsi="Times New Roman" w:cs="Times New Roman"/>
              </w:rPr>
              <w:t>Chauhan M, Sood DK, Sokhey J. Standardization of serum free media for cryopreservation of RK13 cells. Indian Journal of Pathology &amp; Microbiology 2005;48(1):40-42.</w:t>
            </w:r>
          </w:p>
          <w:p w:rsidR="00214950" w:rsidRPr="00FB5ABA" w:rsidRDefault="00214950" w:rsidP="00214950">
            <w:pPr>
              <w:pStyle w:val="ListParagraph"/>
              <w:spacing w:after="200" w:line="276" w:lineRule="auto"/>
              <w:jc w:val="both"/>
              <w:rPr>
                <w:rFonts w:ascii="Times New Roman" w:hAnsi="Times New Roman" w:cs="Times New Roman"/>
              </w:rPr>
            </w:pPr>
          </w:p>
          <w:p w:rsidR="00214950" w:rsidRPr="00FB5ABA" w:rsidRDefault="00214950" w:rsidP="00214950">
            <w:pPr>
              <w:pStyle w:val="ListParagraph"/>
              <w:numPr>
                <w:ilvl w:val="0"/>
                <w:numId w:val="8"/>
              </w:numPr>
              <w:spacing w:after="200" w:line="276" w:lineRule="auto"/>
              <w:jc w:val="both"/>
              <w:rPr>
                <w:rFonts w:ascii="Times New Roman" w:hAnsi="Times New Roman" w:cs="Times New Roman"/>
              </w:rPr>
            </w:pPr>
            <w:r w:rsidRPr="00FB5ABA">
              <w:rPr>
                <w:rFonts w:ascii="Times New Roman" w:hAnsi="Times New Roman" w:cs="Times New Roman"/>
              </w:rPr>
              <w:t>Chauhan M, Mahajan S .Manish S, Abrol RK. Scrub typhus : An emerging scourge. Indian Journal of Basic and Applied Medical Research. 2015,4(4):394-401.</w:t>
            </w:r>
          </w:p>
          <w:p w:rsidR="00214950" w:rsidRPr="00FB5ABA" w:rsidRDefault="00214950" w:rsidP="00214950">
            <w:pPr>
              <w:pStyle w:val="ListParagraph"/>
              <w:spacing w:after="200" w:line="276" w:lineRule="auto"/>
              <w:jc w:val="both"/>
              <w:rPr>
                <w:rFonts w:ascii="Times New Roman" w:hAnsi="Times New Roman" w:cs="Times New Roman"/>
              </w:rPr>
            </w:pPr>
          </w:p>
          <w:p w:rsidR="00214950" w:rsidRPr="00FB5ABA" w:rsidRDefault="00214950" w:rsidP="00214950">
            <w:pPr>
              <w:pStyle w:val="ListParagraph"/>
              <w:numPr>
                <w:ilvl w:val="0"/>
                <w:numId w:val="8"/>
              </w:numPr>
              <w:spacing w:line="276" w:lineRule="auto"/>
              <w:jc w:val="both"/>
              <w:rPr>
                <w:rFonts w:ascii="Times New Roman" w:hAnsi="Times New Roman" w:cs="Times New Roman"/>
              </w:rPr>
            </w:pPr>
            <w:r w:rsidRPr="00FB5ABA">
              <w:rPr>
                <w:rFonts w:ascii="Times New Roman" w:hAnsi="Times New Roman" w:cs="Times New Roman"/>
              </w:rPr>
              <w:lastRenderedPageBreak/>
              <w:t>Chauhan M, Singh M and Mahajan S. Aerobic Bacterial Profile and antibiotic sensitivity pattern of pus isolates in a tertiary care Hospital.  Int. J.CurrMicrobiol.App.Sci. 2015, 4(5): 784-787.</w:t>
            </w:r>
          </w:p>
          <w:p w:rsidR="00214950" w:rsidRPr="00FB5ABA" w:rsidRDefault="00214950" w:rsidP="00214950">
            <w:pPr>
              <w:pStyle w:val="ListParagraph"/>
              <w:spacing w:line="276" w:lineRule="auto"/>
              <w:jc w:val="both"/>
              <w:rPr>
                <w:rFonts w:ascii="Times New Roman" w:hAnsi="Times New Roman" w:cs="Times New Roman"/>
              </w:rPr>
            </w:pPr>
          </w:p>
          <w:p w:rsidR="00214950" w:rsidRPr="00FB5ABA" w:rsidRDefault="00214950" w:rsidP="00214950">
            <w:pPr>
              <w:pStyle w:val="ListParagraph"/>
              <w:numPr>
                <w:ilvl w:val="0"/>
                <w:numId w:val="8"/>
              </w:numPr>
              <w:spacing w:line="276" w:lineRule="auto"/>
              <w:jc w:val="both"/>
              <w:rPr>
                <w:rFonts w:ascii="Times New Roman" w:hAnsi="Times New Roman" w:cs="Times New Roman"/>
              </w:rPr>
            </w:pPr>
            <w:r w:rsidRPr="00FB5ABA">
              <w:rPr>
                <w:rFonts w:ascii="Times New Roman" w:hAnsi="Times New Roman" w:cs="Times New Roman"/>
              </w:rPr>
              <w:t>Mahajan S, Chauhan M, Manish S, Abrol RK. Preliminary Screening for Prevalence of Hepatitis B, C Viruses and their co-infection: A Hospital Based Study of North</w:t>
            </w:r>
            <w:r w:rsidRPr="00FB5ABA">
              <w:rPr>
                <w:rFonts w:ascii="Times New Roman" w:hAnsi="Times New Roman" w:cs="Times New Roman"/>
                <w:spacing w:val="-7"/>
              </w:rPr>
              <w:t xml:space="preserve"> </w:t>
            </w:r>
            <w:r w:rsidRPr="00FB5ABA">
              <w:rPr>
                <w:rFonts w:ascii="Times New Roman" w:hAnsi="Times New Roman" w:cs="Times New Roman"/>
              </w:rPr>
              <w:t>India. Indian Journal of Microbiology Research 2015;2(3):189-191.</w:t>
            </w:r>
          </w:p>
          <w:p w:rsidR="00214950" w:rsidRPr="00FB5ABA" w:rsidRDefault="00214950" w:rsidP="00214950">
            <w:pPr>
              <w:spacing w:line="276" w:lineRule="auto"/>
              <w:ind w:left="360"/>
              <w:contextualSpacing/>
              <w:jc w:val="both"/>
              <w:rPr>
                <w:rFonts w:ascii="Times New Roman" w:hAnsi="Times New Roman" w:cs="Times New Roman"/>
              </w:rPr>
            </w:pPr>
          </w:p>
          <w:p w:rsidR="00214950" w:rsidRPr="00FB5ABA" w:rsidRDefault="00214950" w:rsidP="00214950">
            <w:pPr>
              <w:pStyle w:val="ListParagraph"/>
              <w:numPr>
                <w:ilvl w:val="0"/>
                <w:numId w:val="8"/>
              </w:numPr>
              <w:spacing w:after="200" w:line="276" w:lineRule="auto"/>
              <w:jc w:val="both"/>
              <w:rPr>
                <w:rFonts w:ascii="Times New Roman" w:hAnsi="Times New Roman" w:cs="Times New Roman"/>
              </w:rPr>
            </w:pPr>
            <w:r w:rsidRPr="00FB5ABA">
              <w:rPr>
                <w:rFonts w:ascii="Times New Roman" w:hAnsi="Times New Roman" w:cs="Times New Roman"/>
              </w:rPr>
              <w:t>Abrol RK , Mahajan S, Abrol S, Chauhan M, and Manish S. Swinflu: A Perpetuating challenge to Health Personnels. Int . J.Curr.Microbiol. App. Sci. 2015, 4 (6): 784-787.</w:t>
            </w:r>
          </w:p>
          <w:p w:rsidR="00214950" w:rsidRPr="00FB5ABA" w:rsidRDefault="00214950" w:rsidP="00214950">
            <w:pPr>
              <w:pStyle w:val="ListParagraph"/>
              <w:spacing w:after="200" w:line="276" w:lineRule="auto"/>
              <w:jc w:val="both"/>
              <w:rPr>
                <w:rFonts w:ascii="Times New Roman" w:hAnsi="Times New Roman" w:cs="Times New Roman"/>
              </w:rPr>
            </w:pPr>
          </w:p>
          <w:p w:rsidR="00214950" w:rsidRPr="00FB5ABA" w:rsidRDefault="00214950" w:rsidP="00214950">
            <w:pPr>
              <w:pStyle w:val="ListParagraph"/>
              <w:numPr>
                <w:ilvl w:val="0"/>
                <w:numId w:val="8"/>
              </w:numPr>
              <w:spacing w:after="200" w:line="276" w:lineRule="auto"/>
              <w:jc w:val="both"/>
              <w:rPr>
                <w:rFonts w:ascii="Times New Roman" w:hAnsi="Times New Roman" w:cs="Times New Roman"/>
              </w:rPr>
            </w:pPr>
            <w:r w:rsidRPr="00FB5ABA">
              <w:rPr>
                <w:rFonts w:ascii="Times New Roman" w:hAnsi="Times New Roman" w:cs="Times New Roman"/>
              </w:rPr>
              <w:t>Abrol RK, Mahajan S, Mahanjan SR, Chauhan M. Singh, Priya Sharma MP et al., Epidemiology and outcome of burn in tertiary care hospital of Northern India. Int J Res Med. 2015,3 (10):2711-2713.</w:t>
            </w:r>
          </w:p>
          <w:p w:rsidR="00214950" w:rsidRPr="00FB5ABA" w:rsidRDefault="00214950" w:rsidP="00214950">
            <w:pPr>
              <w:pStyle w:val="ListParagraph"/>
              <w:spacing w:after="200" w:line="276" w:lineRule="auto"/>
              <w:jc w:val="both"/>
              <w:rPr>
                <w:rFonts w:ascii="Times New Roman" w:hAnsi="Times New Roman" w:cs="Times New Roman"/>
              </w:rPr>
            </w:pPr>
          </w:p>
          <w:p w:rsidR="00214950" w:rsidRPr="00FB5ABA" w:rsidRDefault="00214950" w:rsidP="00214950">
            <w:pPr>
              <w:pStyle w:val="ListParagraph"/>
              <w:numPr>
                <w:ilvl w:val="0"/>
                <w:numId w:val="8"/>
              </w:numPr>
              <w:spacing w:line="276" w:lineRule="auto"/>
              <w:jc w:val="both"/>
              <w:rPr>
                <w:rFonts w:ascii="Times New Roman" w:hAnsi="Times New Roman" w:cs="Times New Roman"/>
              </w:rPr>
            </w:pPr>
            <w:r w:rsidRPr="00FB5ABA">
              <w:rPr>
                <w:rFonts w:ascii="Times New Roman" w:hAnsi="Times New Roman" w:cs="Times New Roman"/>
              </w:rPr>
              <w:t>Chauhan M, Mahajan S, Abrol RK, Abrol A. Spectrum of Fungal Isolates of Clinical Specimens from a Tertiary Care Hospital of North India. 2019, 8(4) 1199-1201.</w:t>
            </w:r>
          </w:p>
          <w:p w:rsidR="00214950" w:rsidRPr="00FB5ABA" w:rsidRDefault="00214950" w:rsidP="00214950">
            <w:pPr>
              <w:pStyle w:val="ListParagraph"/>
              <w:spacing w:line="276" w:lineRule="auto"/>
              <w:jc w:val="both"/>
              <w:rPr>
                <w:rFonts w:ascii="Times New Roman" w:hAnsi="Times New Roman" w:cs="Times New Roman"/>
              </w:rPr>
            </w:pPr>
          </w:p>
          <w:p w:rsidR="00FF5612" w:rsidRPr="00FB5ABA" w:rsidRDefault="00214950" w:rsidP="0094326C">
            <w:pPr>
              <w:pStyle w:val="ListParagraph"/>
              <w:numPr>
                <w:ilvl w:val="0"/>
                <w:numId w:val="8"/>
              </w:numPr>
              <w:rPr>
                <w:rFonts w:ascii="Times New Roman" w:hAnsi="Times New Roman" w:cs="Times New Roman"/>
              </w:rPr>
            </w:pPr>
            <w:r w:rsidRPr="00FB5ABA">
              <w:rPr>
                <w:rFonts w:ascii="Times New Roman" w:hAnsi="Times New Roman" w:cs="Times New Roman"/>
              </w:rPr>
              <w:t>Abrol, Aradhya A, Mahajan S, Chauhan M, Kumar N. Awareness and practices regarding biomedical waste management among health care workers in a tertiary care hospital in Himachal Pradesh. Indian Journal of Microbiology Research. 2019, 6(1): 92-96.</w:t>
            </w:r>
          </w:p>
          <w:p w:rsidR="00214950" w:rsidRPr="00FB5ABA" w:rsidRDefault="00214950" w:rsidP="00600360">
            <w:pPr>
              <w:pStyle w:val="ListParagraph"/>
              <w:ind w:left="0"/>
              <w:rPr>
                <w:rFonts w:ascii="Times New Roman" w:hAnsi="Times New Roman" w:cs="Times New Roman"/>
              </w:rPr>
            </w:pPr>
          </w:p>
        </w:tc>
        <w:tc>
          <w:tcPr>
            <w:tcW w:w="995" w:type="dxa"/>
          </w:tcPr>
          <w:p w:rsidR="00FF5612" w:rsidRPr="00FB5ABA" w:rsidRDefault="00FF5612" w:rsidP="00600360">
            <w:pPr>
              <w:pStyle w:val="ListParagraph"/>
              <w:ind w:left="0"/>
              <w:rPr>
                <w:rFonts w:ascii="Times New Roman" w:hAnsi="Times New Roman" w:cs="Times New Roman"/>
              </w:rPr>
            </w:pPr>
          </w:p>
        </w:tc>
        <w:tc>
          <w:tcPr>
            <w:tcW w:w="1701" w:type="dxa"/>
          </w:tcPr>
          <w:p w:rsidR="00FF5612" w:rsidRPr="00FB5ABA" w:rsidRDefault="00FF5612" w:rsidP="00600360">
            <w:pPr>
              <w:pStyle w:val="ListParagraph"/>
              <w:ind w:left="0"/>
              <w:rPr>
                <w:rFonts w:ascii="Times New Roman" w:hAnsi="Times New Roman" w:cs="Times New Roman"/>
              </w:rPr>
            </w:pPr>
          </w:p>
        </w:tc>
      </w:tr>
      <w:tr w:rsidR="00FF5612" w:rsidRPr="00FB5ABA" w:rsidTr="005A6AD2">
        <w:tc>
          <w:tcPr>
            <w:tcW w:w="567" w:type="dxa"/>
          </w:tcPr>
          <w:p w:rsidR="00FF5612" w:rsidRPr="00FB5ABA" w:rsidRDefault="00FF5612" w:rsidP="00600360">
            <w:pPr>
              <w:pStyle w:val="ListParagraph"/>
              <w:ind w:left="0"/>
              <w:rPr>
                <w:rFonts w:ascii="Times New Roman" w:hAnsi="Times New Roman" w:cs="Times New Roman"/>
              </w:rPr>
            </w:pPr>
          </w:p>
        </w:tc>
        <w:tc>
          <w:tcPr>
            <w:tcW w:w="1843" w:type="dxa"/>
          </w:tcPr>
          <w:p w:rsidR="00FF5612" w:rsidRPr="00FB5ABA" w:rsidRDefault="003E2DB8" w:rsidP="00600360">
            <w:pPr>
              <w:pStyle w:val="ListParagraph"/>
              <w:ind w:left="0"/>
              <w:rPr>
                <w:rFonts w:ascii="Times New Roman" w:hAnsi="Times New Roman" w:cs="Times New Roman"/>
              </w:rPr>
            </w:pPr>
            <w:r w:rsidRPr="00FB5ABA">
              <w:rPr>
                <w:rFonts w:ascii="Times New Roman" w:hAnsi="Times New Roman" w:cs="Times New Roman"/>
              </w:rPr>
              <w:t>Dr.Isampreet Kaur, Assistant Professor, Microbiology</w:t>
            </w:r>
          </w:p>
        </w:tc>
        <w:tc>
          <w:tcPr>
            <w:tcW w:w="5100" w:type="dxa"/>
          </w:tcPr>
          <w:p w:rsidR="003E2DB8" w:rsidRPr="00FB5ABA" w:rsidRDefault="003E2DB8" w:rsidP="003E2DB8">
            <w:pPr>
              <w:jc w:val="center"/>
              <w:rPr>
                <w:rFonts w:ascii="Times New Roman" w:hAnsi="Times New Roman" w:cs="Times New Roman"/>
                <w:b/>
                <w:bCs/>
                <w:u w:val="single"/>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Kaur Isampreet, Thakur Kamlesh, Sood Anuradha, Mahajan V K, Gupta P K, Chauhan Smriti, Jaryal S C. Clinico-mycological profile of clinically diagnosed cases of dermatophytosis in North India- aprospective cross sectionalstudy. Int J Health Sci Res. 2016;6(8):54-60.</w:t>
            </w:r>
          </w:p>
          <w:p w:rsidR="003E2DB8" w:rsidRPr="00FB5ABA" w:rsidRDefault="003E2DB8" w:rsidP="003E2DB8">
            <w:pPr>
              <w:pStyle w:val="ListParagraph"/>
              <w:rPr>
                <w:rFonts w:ascii="Times New Roman" w:hAnsi="Times New Roman" w:cs="Times New Roman"/>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 xml:space="preserve">Kaur Isampreet, Sood Anuradha, Thakur Kamlesh, Chauhan Smriti, Chauhan Pushpinder. Atypical presentation of </w:t>
            </w:r>
            <w:r w:rsidRPr="00FB5ABA">
              <w:rPr>
                <w:rFonts w:ascii="Times New Roman" w:hAnsi="Times New Roman" w:cs="Times New Roman"/>
                <w:lang w:val="en-US"/>
              </w:rPr>
              <w:lastRenderedPageBreak/>
              <w:t>Trichophyton tonsurans mimicking non- healing ulcer: a case report.Int J Med Res Health Sci. 2017;6(2):20-23.</w:t>
            </w:r>
          </w:p>
          <w:p w:rsidR="003E2DB8" w:rsidRPr="00FB5ABA" w:rsidRDefault="003E2DB8" w:rsidP="003E2DB8">
            <w:pPr>
              <w:pStyle w:val="ListParagraph"/>
              <w:rPr>
                <w:rFonts w:ascii="Times New Roman" w:hAnsi="Times New Roman" w:cs="Times New Roman"/>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Kaur Isampreet, Thakur Kamlesh, Chauhan Smriti, Sood Anuradha, Sharma Piyush, Singh Harshvardhan, Sharma Pankaj. HIV reactivity trends in a tertiary care teaching hospital in Himachal Pradesh: a ten yearICTC based retrospective analysis. Int J Res Med Sci.2018;6:3807-12.</w:t>
            </w:r>
          </w:p>
          <w:p w:rsidR="003E2DB8" w:rsidRPr="00FB5ABA" w:rsidRDefault="003E2DB8" w:rsidP="003E2DB8">
            <w:pPr>
              <w:pStyle w:val="ListParagraph"/>
              <w:rPr>
                <w:rFonts w:ascii="Times New Roman" w:hAnsi="Times New Roman" w:cs="Times New Roman"/>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Kaur Isampreet, Chaudhary Anuradha, Singh Harshvardhan. Clinico-microbiological aspects of tinea corporis in North India: emergence of Trichophyton tonsurans. Int J Res Dermatol 2019;5:144-9.</w:t>
            </w:r>
          </w:p>
          <w:p w:rsidR="003E2DB8" w:rsidRPr="00FB5ABA" w:rsidRDefault="003E2DB8" w:rsidP="003E2DB8">
            <w:pPr>
              <w:pStyle w:val="ListParagraph"/>
              <w:rPr>
                <w:rFonts w:ascii="Times New Roman" w:hAnsi="Times New Roman" w:cs="Times New Roman"/>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Chaudhary Anuradha, Kaur Isampreet, Singh Harshvardhan, Gupta Veetheeanveshna. Comparing diagnostic accuracy of CB-NAAT and ZN staining in diagnosis of pulmonary and extra- pulmonary tuberculosis cases at tertiary care teaching hospital of North India. Inn J Med Health Sci 2019;9(6):636-45.</w:t>
            </w:r>
          </w:p>
          <w:p w:rsidR="003E2DB8" w:rsidRPr="00FB5ABA" w:rsidRDefault="003E2DB8" w:rsidP="003E2DB8">
            <w:pPr>
              <w:pStyle w:val="ListParagraph"/>
              <w:rPr>
                <w:rFonts w:ascii="Times New Roman" w:hAnsi="Times New Roman" w:cs="Times New Roman"/>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 xml:space="preserve">Rana Aditya, Jaryal SC,Sood Anuradha, Kaur Isampreet, Chaudhary Anuradha. Multi-drug resistant Acinetobacter baumannii: a rapidly emerging pathogen in the health care setting. </w:t>
            </w:r>
          </w:p>
          <w:p w:rsidR="003E2DB8" w:rsidRPr="00FB5ABA" w:rsidRDefault="003E2DB8" w:rsidP="003E2DB8">
            <w:pPr>
              <w:pStyle w:val="ListParagraph"/>
              <w:rPr>
                <w:rFonts w:ascii="Times New Roman" w:hAnsi="Times New Roman" w:cs="Times New Roman"/>
                <w:lang w:val="en-US"/>
              </w:rPr>
            </w:pPr>
            <w:r w:rsidRPr="00FB5ABA">
              <w:rPr>
                <w:rFonts w:ascii="Times New Roman" w:hAnsi="Times New Roman" w:cs="Times New Roman"/>
                <w:lang w:val="en-US"/>
              </w:rPr>
              <w:t>Ind J App Res 2020;10(5).</w:t>
            </w:r>
          </w:p>
          <w:p w:rsidR="003E2DB8" w:rsidRPr="00FB5ABA" w:rsidRDefault="003E2DB8" w:rsidP="003E2DB8">
            <w:pPr>
              <w:pStyle w:val="ListParagraph"/>
              <w:rPr>
                <w:rFonts w:ascii="Times New Roman" w:hAnsi="Times New Roman" w:cs="Times New Roman"/>
                <w:lang w:val="en-US"/>
              </w:rPr>
            </w:pPr>
          </w:p>
          <w:p w:rsidR="003E2DB8" w:rsidRPr="00FB5ABA" w:rsidRDefault="003E2DB8" w:rsidP="003E2DB8">
            <w:pPr>
              <w:pStyle w:val="ListParagraph"/>
              <w:numPr>
                <w:ilvl w:val="0"/>
                <w:numId w:val="9"/>
              </w:numPr>
              <w:spacing w:after="160" w:line="259" w:lineRule="auto"/>
              <w:rPr>
                <w:rFonts w:ascii="Times New Roman" w:hAnsi="Times New Roman" w:cs="Times New Roman"/>
                <w:lang w:val="en-US"/>
              </w:rPr>
            </w:pPr>
            <w:r w:rsidRPr="00FB5ABA">
              <w:rPr>
                <w:rFonts w:ascii="Times New Roman" w:hAnsi="Times New Roman" w:cs="Times New Roman"/>
                <w:lang w:val="en-US"/>
              </w:rPr>
              <w:t>Chauhan Smriti, Sood Anuradha, Thakur Kamlesh, Kaur Isampreet, Kumar Nitin. Tinea corporis due to Trichophyton violaceum: a report of two cases. Indian J Med Microbiol 2015;33:596-8.</w:t>
            </w:r>
          </w:p>
          <w:p w:rsidR="00FF5612" w:rsidRPr="00FB5ABA" w:rsidRDefault="00FF5612" w:rsidP="00600360">
            <w:pPr>
              <w:pStyle w:val="ListParagraph"/>
              <w:ind w:left="0"/>
              <w:rPr>
                <w:rFonts w:ascii="Times New Roman" w:hAnsi="Times New Roman" w:cs="Times New Roman"/>
              </w:rPr>
            </w:pPr>
          </w:p>
        </w:tc>
        <w:tc>
          <w:tcPr>
            <w:tcW w:w="995" w:type="dxa"/>
          </w:tcPr>
          <w:p w:rsidR="00FF5612" w:rsidRPr="00FB5ABA" w:rsidRDefault="00FF5612" w:rsidP="00600360">
            <w:pPr>
              <w:pStyle w:val="ListParagraph"/>
              <w:ind w:left="0"/>
              <w:rPr>
                <w:rFonts w:ascii="Times New Roman" w:hAnsi="Times New Roman" w:cs="Times New Roman"/>
              </w:rPr>
            </w:pPr>
          </w:p>
        </w:tc>
        <w:tc>
          <w:tcPr>
            <w:tcW w:w="1701" w:type="dxa"/>
          </w:tcPr>
          <w:p w:rsidR="00FF5612" w:rsidRPr="00FB5ABA" w:rsidRDefault="00FF5612"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Dr. Rashmi Kaul, Professor &amp; Head, Pathology</w:t>
            </w:r>
          </w:p>
        </w:tc>
        <w:tc>
          <w:tcPr>
            <w:tcW w:w="5100" w:type="dxa"/>
          </w:tcPr>
          <w:p w:rsidR="000721AC" w:rsidRPr="00FB5ABA" w:rsidRDefault="000721AC" w:rsidP="005D5A59">
            <w:pPr>
              <w:autoSpaceDE w:val="0"/>
              <w:autoSpaceDN w:val="0"/>
              <w:adjustRightInd w:val="0"/>
              <w:jc w:val="both"/>
              <w:rPr>
                <w:rFonts w:ascii="Times New Roman" w:eastAsia="Calibri" w:hAnsi="Times New Roman" w:cs="Times New Roman"/>
                <w:bCs/>
              </w:rPr>
            </w:pPr>
            <w:r w:rsidRPr="00FB5ABA">
              <w:rPr>
                <w:rFonts w:ascii="Times New Roman" w:hAnsi="Times New Roman" w:cs="Times New Roman"/>
              </w:rPr>
              <w:t xml:space="preserve">Sharma R, Chander B, </w:t>
            </w:r>
            <w:r w:rsidRPr="00FB5ABA">
              <w:rPr>
                <w:rFonts w:ascii="Times New Roman" w:hAnsi="Times New Roman" w:cs="Times New Roman"/>
                <w:b/>
              </w:rPr>
              <w:t>Kaul R,</w:t>
            </w:r>
            <w:r w:rsidRPr="00FB5ABA">
              <w:rPr>
                <w:rFonts w:ascii="Times New Roman" w:hAnsi="Times New Roman" w:cs="Times New Roman"/>
              </w:rPr>
              <w:t xml:space="preserve"> Rattan A, Sood A, Kumari K, Khajuria M. Frequency of gall bladder metaplasia and its distribution in different regions of gall bladder in routine cholecystectomy specimens. Int J Res Med Sci 2018; 6:149-53</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eastAsia="Calibri" w:hAnsi="Times New Roman" w:cs="Times New Roman"/>
                <w:bCs/>
              </w:rPr>
            </w:pPr>
            <w:r w:rsidRPr="00FB5ABA">
              <w:rPr>
                <w:rFonts w:ascii="Times New Roman" w:hAnsi="Times New Roman" w:cs="Times New Roman"/>
              </w:rPr>
              <w:t xml:space="preserve">Kumari K, Samir S, Sharma R, Sharma M, </w:t>
            </w:r>
            <w:r w:rsidRPr="00FB5ABA">
              <w:rPr>
                <w:rFonts w:ascii="Times New Roman" w:hAnsi="Times New Roman" w:cs="Times New Roman"/>
                <w:b/>
              </w:rPr>
              <w:t>Raina R,</w:t>
            </w:r>
            <w:r w:rsidRPr="00FB5ABA">
              <w:rPr>
                <w:rFonts w:ascii="Times New Roman" w:hAnsi="Times New Roman" w:cs="Times New Roman"/>
              </w:rPr>
              <w:t xml:space="preserve"> Sharad S. A rare case of extra uterine complete molar pregnancy transforming to choriocarcinoma: A case report. Int J Med Health Sci 2018; 7:41-43</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eastAsia="Calibri" w:hAnsi="Times New Roman" w:cs="Times New Roman"/>
                <w:bCs/>
              </w:rPr>
            </w:pPr>
            <w:r w:rsidRPr="00FB5ABA">
              <w:rPr>
                <w:rFonts w:ascii="Times New Roman" w:hAnsi="Times New Roman" w:cs="Times New Roman"/>
              </w:rPr>
              <w:t xml:space="preserve">Sharma M, Singh S, </w:t>
            </w:r>
            <w:r w:rsidRPr="00FB5ABA">
              <w:rPr>
                <w:rFonts w:ascii="Times New Roman" w:hAnsi="Times New Roman" w:cs="Times New Roman"/>
                <w:b/>
              </w:rPr>
              <w:t>Kaul R,</w:t>
            </w:r>
            <w:r w:rsidRPr="00FB5ABA">
              <w:rPr>
                <w:rFonts w:ascii="Times New Roman" w:hAnsi="Times New Roman" w:cs="Times New Roman"/>
              </w:rPr>
              <w:t xml:space="preserve"> Mahajan VK. Basosquamous carcinoma of nose: A rare tumor diagnosed on cytology. Annals of Pathology and Laboratory Medicine 2018;5:C25-C27</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lastRenderedPageBreak/>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eastAsia="Calibri" w:hAnsi="Times New Roman" w:cs="Times New Roman"/>
                <w:bCs/>
              </w:rPr>
            </w:pPr>
            <w:r w:rsidRPr="00FB5ABA">
              <w:rPr>
                <w:rFonts w:ascii="Times New Roman" w:hAnsi="Times New Roman" w:cs="Times New Roman"/>
              </w:rPr>
              <w:t xml:space="preserve">Sharma M, </w:t>
            </w:r>
            <w:r w:rsidRPr="00FB5ABA">
              <w:rPr>
                <w:rFonts w:ascii="Times New Roman" w:hAnsi="Times New Roman" w:cs="Times New Roman"/>
                <w:b/>
              </w:rPr>
              <w:t>Kaul R,</w:t>
            </w:r>
            <w:r w:rsidRPr="00FB5ABA">
              <w:rPr>
                <w:rFonts w:ascii="Times New Roman" w:hAnsi="Times New Roman" w:cs="Times New Roman"/>
              </w:rPr>
              <w:t xml:space="preserve"> Chander B. Enterobius vermicularis infestation leading to meckel's diverticulitis in an adolescent boy: An extremely rare presentation. J Lab Physicians 2018; 10:106-8.</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hAnsi="Times New Roman" w:cs="Times New Roman"/>
                <w:color w:val="26282A"/>
                <w:shd w:val="clear" w:color="auto" w:fill="FFFFFF"/>
              </w:rPr>
            </w:pPr>
            <w:r w:rsidRPr="00FB5ABA">
              <w:rPr>
                <w:rFonts w:ascii="Times New Roman" w:hAnsi="Times New Roman" w:cs="Times New Roman"/>
              </w:rPr>
              <w:t>Raina SK, Kumar R, Kumar D, Chauhan R,</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b/>
              </w:rPr>
              <w:t>Raina S,</w:t>
            </w:r>
            <w:r w:rsidRPr="00FB5ABA">
              <w:rPr>
                <w:rFonts w:ascii="Times New Roman" w:hAnsi="Times New Roman" w:cs="Times New Roman"/>
              </w:rPr>
              <w:t xml:space="preserve"> Chander V, </w:t>
            </w:r>
            <w:r w:rsidRPr="00FB5ABA">
              <w:rPr>
                <w:rFonts w:ascii="Times New Roman" w:hAnsi="Times New Roman" w:cs="Times New Roman"/>
                <w:i/>
                <w:iCs/>
              </w:rPr>
              <w:t>et al</w:t>
            </w:r>
            <w:r w:rsidRPr="00FB5ABA">
              <w:rPr>
                <w:rFonts w:ascii="Times New Roman" w:hAnsi="Times New Roman" w:cs="Times New Roman"/>
              </w:rPr>
              <w:t>. Game change in Indian Health Care System</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through reforms in medical education curriculum focusing on primary</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care- Recommendations of a joint working group. J Family Med Prim</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Care 2018; 7:489-94.</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hAnsi="Times New Roman" w:cs="Times New Roman"/>
                <w:color w:val="26282A"/>
                <w:shd w:val="clear" w:color="auto" w:fill="FFFFFF"/>
              </w:rPr>
            </w:pPr>
            <w:r w:rsidRPr="00FB5ABA">
              <w:rPr>
                <w:rFonts w:ascii="Times New Roman" w:hAnsi="Times New Roman" w:cs="Times New Roman"/>
              </w:rPr>
              <w:t xml:space="preserve">Singh S, Khajuria M, </w:t>
            </w:r>
            <w:r w:rsidRPr="00FB5ABA">
              <w:rPr>
                <w:rFonts w:ascii="Times New Roman" w:hAnsi="Times New Roman" w:cs="Times New Roman"/>
                <w:b/>
              </w:rPr>
              <w:t>Kaul R,</w:t>
            </w:r>
            <w:r w:rsidRPr="00FB5ABA">
              <w:rPr>
                <w:rFonts w:ascii="Times New Roman" w:hAnsi="Times New Roman" w:cs="Times New Roman"/>
              </w:rPr>
              <w:t xml:space="preserve"> Chauhan A, Panwar R. Histological changes associated with fibroadenoma breast. Archives of Cytology and Histopathology Research.  2018; 3:136-139 </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hAnsi="Times New Roman" w:cs="Times New Roman"/>
                <w:color w:val="26282A"/>
                <w:shd w:val="clear" w:color="auto" w:fill="FFFFFF"/>
              </w:rPr>
            </w:pPr>
            <w:r w:rsidRPr="00FB5ABA">
              <w:rPr>
                <w:rFonts w:ascii="Times New Roman" w:hAnsi="Times New Roman" w:cs="Times New Roman"/>
              </w:rPr>
              <w:t xml:space="preserve">Singhal A, </w:t>
            </w:r>
            <w:r w:rsidRPr="00FB5ABA">
              <w:rPr>
                <w:rFonts w:ascii="Times New Roman" w:hAnsi="Times New Roman" w:cs="Times New Roman"/>
                <w:b/>
              </w:rPr>
              <w:t>Raina RK,</w:t>
            </w:r>
            <w:r w:rsidRPr="00FB5ABA">
              <w:rPr>
                <w:rFonts w:ascii="Times New Roman" w:hAnsi="Times New Roman" w:cs="Times New Roman"/>
              </w:rPr>
              <w:t xml:space="preserve"> Verma S, Verma A. Predictive accuracy of cervical cytology and colposcopy in diagnosing premalignant and malignant cervical lesions: A hospital-based study from the sub-Himalayan region of Indian subcontinent. CHRISMED J Health Res 2019; 6:39-43</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hAnsi="Times New Roman" w:cs="Times New Roman"/>
                <w:color w:val="26282A"/>
                <w:shd w:val="clear" w:color="auto" w:fill="FFFFFF"/>
              </w:rPr>
            </w:pPr>
            <w:r w:rsidRPr="00FB5ABA">
              <w:rPr>
                <w:rFonts w:ascii="Times New Roman" w:hAnsi="Times New Roman" w:cs="Times New Roman"/>
              </w:rPr>
              <w:t xml:space="preserve">Sharma M, </w:t>
            </w:r>
            <w:r w:rsidRPr="00FB5ABA">
              <w:rPr>
                <w:rFonts w:ascii="Times New Roman" w:hAnsi="Times New Roman" w:cs="Times New Roman"/>
                <w:b/>
              </w:rPr>
              <w:t>Raina RK,</w:t>
            </w:r>
            <w:r w:rsidRPr="00FB5ABA">
              <w:rPr>
                <w:rFonts w:ascii="Times New Roman" w:hAnsi="Times New Roman" w:cs="Times New Roman"/>
              </w:rPr>
              <w:t xml:space="preserve"> Singh S, Raina S. Clinical, biochemical, and cytomorphological profile of lymphocytic thyroiditis: A study from a medical college in the Kangra Valley, India. Thyroid Res Pract 2019; 16:66-70</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hAnsi="Times New Roman" w:cs="Times New Roman"/>
                <w:color w:val="26282A"/>
                <w:shd w:val="clear" w:color="auto" w:fill="FFFFFF"/>
              </w:rPr>
            </w:pPr>
            <w:r w:rsidRPr="00FB5ABA">
              <w:rPr>
                <w:rFonts w:ascii="Times New Roman" w:hAnsi="Times New Roman" w:cs="Times New Roman"/>
                <w:b/>
              </w:rPr>
              <w:t>Raina RK,</w:t>
            </w:r>
            <w:r w:rsidRPr="00FB5ABA">
              <w:rPr>
                <w:rFonts w:ascii="Times New Roman" w:hAnsi="Times New Roman" w:cs="Times New Roman"/>
              </w:rPr>
              <w:t xml:space="preserve"> Mahajan VK,</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Bodh TD, Chander B, Chandel SS, Mehta KS. Basal</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cell carcinoma: A 6</w:t>
            </w:r>
            <w:r w:rsidRPr="00FB5ABA">
              <w:rPr>
                <w:rFonts w:ascii="Times New Roman" w:eastAsia="MS Gothic" w:hAnsi="MS Gothic" w:cs="Times New Roman"/>
              </w:rPr>
              <w:t>‑</w:t>
            </w:r>
            <w:r w:rsidRPr="00FB5ABA">
              <w:rPr>
                <w:rFonts w:ascii="Times New Roman" w:hAnsi="Times New Roman" w:cs="Times New Roman"/>
              </w:rPr>
              <w:t>year clinicopathological study from</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the Sub</w:t>
            </w:r>
            <w:r w:rsidRPr="00FB5ABA">
              <w:rPr>
                <w:rFonts w:ascii="Times New Roman" w:eastAsia="MS Gothic" w:hAnsi="MS Gothic" w:cs="Times New Roman"/>
              </w:rPr>
              <w:t>‑</w:t>
            </w:r>
            <w:r w:rsidRPr="00FB5ABA">
              <w:rPr>
                <w:rFonts w:ascii="Times New Roman" w:hAnsi="Times New Roman" w:cs="Times New Roman"/>
              </w:rPr>
              <w:t>Himalayan region of North India. CHRISMED</w:t>
            </w:r>
            <w:r w:rsidRPr="00FB5ABA">
              <w:rPr>
                <w:rFonts w:ascii="Times New Roman" w:hAnsi="Times New Roman" w:cs="Times New Roman"/>
                <w:color w:val="26282A"/>
                <w:shd w:val="clear" w:color="auto" w:fill="FFFFFF"/>
              </w:rPr>
              <w:t xml:space="preserve"> </w:t>
            </w:r>
            <w:r w:rsidRPr="00FB5ABA">
              <w:rPr>
                <w:rFonts w:ascii="Times New Roman" w:hAnsi="Times New Roman" w:cs="Times New Roman"/>
              </w:rPr>
              <w:t>J Health Res 2019; 6:254-8.</w:t>
            </w:r>
          </w:p>
          <w:p w:rsidR="000721AC" w:rsidRPr="00FB5ABA" w:rsidRDefault="000721AC" w:rsidP="005D5A59">
            <w:pPr>
              <w:pStyle w:val="NormalWeb"/>
              <w:shd w:val="clear" w:color="auto" w:fill="FFFFFF"/>
              <w:spacing w:before="0" w:beforeAutospacing="0"/>
              <w:ind w:left="34"/>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autoSpaceDE w:val="0"/>
              <w:autoSpaceDN w:val="0"/>
              <w:adjustRightInd w:val="0"/>
              <w:jc w:val="both"/>
              <w:rPr>
                <w:rFonts w:ascii="Times New Roman" w:hAnsi="Times New Roman" w:cs="Times New Roman"/>
                <w:color w:val="26282A"/>
                <w:shd w:val="clear" w:color="auto" w:fill="FFFFFF"/>
              </w:rPr>
            </w:pPr>
            <w:r w:rsidRPr="00FB5ABA">
              <w:rPr>
                <w:rFonts w:ascii="Times New Roman" w:hAnsi="Times New Roman" w:cs="Times New Roman"/>
                <w:color w:val="26282A"/>
                <w:shd w:val="clear" w:color="auto" w:fill="FFFFFF"/>
              </w:rPr>
              <w:t xml:space="preserve">Rajesh Sharma, Rajeev Tuli, R K Sharma, </w:t>
            </w:r>
            <w:r w:rsidRPr="00FB5ABA">
              <w:rPr>
                <w:rFonts w:ascii="Times New Roman" w:hAnsi="Times New Roman" w:cs="Times New Roman"/>
                <w:b/>
                <w:bCs/>
                <w:color w:val="26282A"/>
                <w:shd w:val="clear" w:color="auto" w:fill="FFFFFF"/>
              </w:rPr>
              <w:t>Rashmi Kaul Raina.</w:t>
            </w:r>
            <w:r w:rsidRPr="00FB5ABA">
              <w:rPr>
                <w:rFonts w:ascii="Times New Roman" w:hAnsi="Times New Roman" w:cs="Times New Roman"/>
                <w:color w:val="26282A"/>
                <w:shd w:val="clear" w:color="auto" w:fill="FFFFFF"/>
              </w:rPr>
              <w:t xml:space="preserve"> A comparative study of diagnostic tests and conjunctival impression cytology in patients with dry eye disease and healthy controls. Med Pulse International Journal of Ophthalmology. 2020; 151: 05-10.</w:t>
            </w:r>
          </w:p>
          <w:p w:rsidR="000721AC" w:rsidRPr="00FB5ABA" w:rsidRDefault="000721AC" w:rsidP="005D5A59">
            <w:pPr>
              <w:pStyle w:val="NormalWeb"/>
              <w:shd w:val="clear" w:color="auto" w:fill="FFFFFF"/>
              <w:spacing w:before="0" w:beforeAutospacing="0"/>
              <w:rPr>
                <w:sz w:val="22"/>
                <w:szCs w:val="22"/>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Dr. Bal Chander , Professor(design.), Pathology</w:t>
            </w:r>
          </w:p>
        </w:tc>
        <w:tc>
          <w:tcPr>
            <w:tcW w:w="5100" w:type="dxa"/>
          </w:tcPr>
          <w:p w:rsidR="000721AC" w:rsidRPr="00FB5ABA" w:rsidRDefault="000721AC" w:rsidP="005D5A59">
            <w:pPr>
              <w:pStyle w:val="NormalWeb"/>
              <w:shd w:val="clear" w:color="auto" w:fill="FFFFFF"/>
              <w:spacing w:before="0" w:beforeAutospacing="0"/>
              <w:rPr>
                <w:sz w:val="22"/>
                <w:szCs w:val="22"/>
              </w:rPr>
            </w:pPr>
            <w:r w:rsidRPr="00FB5ABA">
              <w:rPr>
                <w:color w:val="303030"/>
                <w:sz w:val="22"/>
                <w:szCs w:val="22"/>
                <w:lang w:eastAsia="en-IN"/>
              </w:rPr>
              <w:t xml:space="preserve">Kumar P, </w:t>
            </w:r>
            <w:r w:rsidRPr="00FB5ABA">
              <w:rPr>
                <w:b/>
                <w:color w:val="303030"/>
                <w:sz w:val="22"/>
                <w:szCs w:val="22"/>
                <w:lang w:eastAsia="en-IN"/>
              </w:rPr>
              <w:t>Chander B.</w:t>
            </w:r>
            <w:r w:rsidRPr="00FB5ABA">
              <w:rPr>
                <w:color w:val="303030"/>
                <w:sz w:val="22"/>
                <w:szCs w:val="22"/>
                <w:lang w:eastAsia="en-IN"/>
              </w:rPr>
              <w:t xml:space="preserve"> COVID 19 mortality: Probable role of microbiome to explain disparity. </w:t>
            </w:r>
            <w:r w:rsidRPr="00FB5ABA">
              <w:rPr>
                <w:i/>
                <w:iCs/>
                <w:color w:val="303030"/>
                <w:sz w:val="22"/>
                <w:szCs w:val="22"/>
                <w:lang w:eastAsia="en-IN"/>
              </w:rPr>
              <w:t>Med Hypotheses</w:t>
            </w:r>
            <w:r w:rsidRPr="00FB5ABA">
              <w:rPr>
                <w:color w:val="303030"/>
                <w:sz w:val="22"/>
                <w:szCs w:val="22"/>
                <w:lang w:eastAsia="en-IN"/>
              </w:rPr>
              <w:t>. 2020;144:110209. doi:10.1016/j.mehy.2020.110209</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pStyle w:val="NormalWeb"/>
              <w:shd w:val="clear" w:color="auto" w:fill="FFFFFF"/>
              <w:spacing w:before="0" w:beforeAutospacing="0"/>
              <w:rPr>
                <w:color w:val="303030"/>
                <w:sz w:val="22"/>
                <w:szCs w:val="22"/>
                <w:lang w:eastAsia="en-IN"/>
              </w:rPr>
            </w:pPr>
            <w:r w:rsidRPr="00FB5ABA">
              <w:rPr>
                <w:color w:val="000000"/>
                <w:sz w:val="22"/>
                <w:szCs w:val="22"/>
                <w:lang w:eastAsia="en-IN"/>
              </w:rPr>
              <w:t xml:space="preserve">Sirenomelia: Autopsy of two cases. Dwivedi D., </w:t>
            </w:r>
            <w:r w:rsidRPr="00FB5ABA">
              <w:rPr>
                <w:b/>
                <w:color w:val="000000"/>
                <w:sz w:val="22"/>
                <w:szCs w:val="22"/>
                <w:lang w:eastAsia="en-IN"/>
              </w:rPr>
              <w:t>Chander B</w:t>
            </w:r>
            <w:r w:rsidRPr="00FB5ABA">
              <w:rPr>
                <w:color w:val="000000"/>
                <w:sz w:val="22"/>
                <w:szCs w:val="22"/>
                <w:lang w:eastAsia="en-IN"/>
              </w:rPr>
              <w:t>. ejpmr, 2020,7(11), 578-581</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pStyle w:val="NormalWeb"/>
              <w:shd w:val="clear" w:color="auto" w:fill="FFFFFF"/>
              <w:spacing w:before="0" w:beforeAutospacing="0"/>
              <w:rPr>
                <w:color w:val="303030"/>
                <w:sz w:val="22"/>
                <w:szCs w:val="22"/>
                <w:lang w:eastAsia="en-IN"/>
              </w:rPr>
            </w:pPr>
            <w:r w:rsidRPr="00FB5ABA">
              <w:rPr>
                <w:color w:val="000000"/>
                <w:sz w:val="22"/>
                <w:szCs w:val="22"/>
                <w:lang w:eastAsia="en-IN"/>
              </w:rPr>
              <w:t>Placento-cranial adhesion syndrome: A case report and review of literature. </w:t>
            </w:r>
            <w:r w:rsidRPr="00FB5ABA">
              <w:rPr>
                <w:color w:val="000000"/>
                <w:sz w:val="22"/>
                <w:szCs w:val="22"/>
                <w:shd w:val="clear" w:color="auto" w:fill="FFFFFF"/>
                <w:lang w:eastAsia="en-IN"/>
              </w:rPr>
              <w:t xml:space="preserve">Dwivedi  D., </w:t>
            </w:r>
            <w:r w:rsidRPr="00FB5ABA">
              <w:rPr>
                <w:b/>
                <w:color w:val="000000"/>
                <w:sz w:val="22"/>
                <w:szCs w:val="22"/>
                <w:shd w:val="clear" w:color="auto" w:fill="FFFFFF"/>
                <w:lang w:eastAsia="en-IN"/>
              </w:rPr>
              <w:t>Chander B</w:t>
            </w:r>
            <w:r w:rsidRPr="00FB5ABA">
              <w:rPr>
                <w:color w:val="000000"/>
                <w:sz w:val="22"/>
                <w:szCs w:val="22"/>
                <w:shd w:val="clear" w:color="auto" w:fill="FFFFFF"/>
                <w:lang w:eastAsia="en-IN"/>
              </w:rPr>
              <w:t>.</w:t>
            </w:r>
            <w:r w:rsidRPr="00FB5ABA">
              <w:rPr>
                <w:color w:val="000000"/>
                <w:sz w:val="22"/>
                <w:szCs w:val="22"/>
                <w:lang w:eastAsia="en-IN"/>
              </w:rPr>
              <w:t> ejpmr, 2021,8(1), 528-533</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pStyle w:val="NormalWeb"/>
              <w:shd w:val="clear" w:color="auto" w:fill="FFFFFF"/>
              <w:spacing w:before="0" w:beforeAutospacing="0"/>
              <w:rPr>
                <w:color w:val="303030"/>
                <w:sz w:val="22"/>
                <w:szCs w:val="22"/>
                <w:lang w:eastAsia="en-IN"/>
              </w:rPr>
            </w:pPr>
            <w:r w:rsidRPr="00FB5ABA">
              <w:rPr>
                <w:color w:val="000000"/>
                <w:sz w:val="22"/>
                <w:szCs w:val="22"/>
                <w:lang w:eastAsia="en-IN"/>
              </w:rPr>
              <w:t xml:space="preserve">Shah, G., Dwivedi, D. &amp; </w:t>
            </w:r>
            <w:r w:rsidRPr="00FB5ABA">
              <w:rPr>
                <w:b/>
                <w:color w:val="000000"/>
                <w:sz w:val="22"/>
                <w:szCs w:val="22"/>
                <w:lang w:eastAsia="en-IN"/>
              </w:rPr>
              <w:t>Chander, B</w:t>
            </w:r>
            <w:r w:rsidRPr="00FB5ABA">
              <w:rPr>
                <w:color w:val="000000"/>
                <w:sz w:val="22"/>
                <w:szCs w:val="22"/>
                <w:lang w:eastAsia="en-IN"/>
              </w:rPr>
              <w:t xml:space="preserve">. Retinae of </w:t>
            </w:r>
            <w:r w:rsidRPr="00FB5ABA">
              <w:rPr>
                <w:color w:val="000000"/>
                <w:sz w:val="22"/>
                <w:szCs w:val="22"/>
                <w:lang w:eastAsia="en-IN"/>
              </w:rPr>
              <w:lastRenderedPageBreak/>
              <w:t>Anencephalic Fetuses: Quantitative  Analysis and Comparison with Fetuses Without any Malformations. J. Fetal Med. 8, 35–40 (2021).2019</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lastRenderedPageBreak/>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pStyle w:val="NormalWeb"/>
              <w:shd w:val="clear" w:color="auto" w:fill="FFFFFF"/>
              <w:spacing w:before="0" w:beforeAutospacing="0"/>
              <w:rPr>
                <w:color w:val="303030"/>
                <w:sz w:val="22"/>
                <w:szCs w:val="22"/>
                <w:lang w:eastAsia="en-IN"/>
              </w:rPr>
            </w:pPr>
            <w:r w:rsidRPr="00FB5ABA">
              <w:rPr>
                <w:b/>
                <w:color w:val="000000"/>
                <w:sz w:val="22"/>
                <w:szCs w:val="22"/>
                <w:lang w:eastAsia="en-IN"/>
              </w:rPr>
              <w:t>Chander, B</w:t>
            </w:r>
            <w:r w:rsidRPr="00FB5ABA">
              <w:rPr>
                <w:color w:val="000000"/>
                <w:sz w:val="22"/>
                <w:szCs w:val="22"/>
                <w:lang w:eastAsia="en-IN"/>
              </w:rPr>
              <w:t>., Dwivedi, D., Thakur, S. et al. Placento-Cranial Adhesion: A New  Syndromic Association. J. Fetal Med. 6, 51–56 (2019).</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Dr. Suman Singh, Associate Professor, Pathology </w:t>
            </w:r>
          </w:p>
        </w:tc>
        <w:tc>
          <w:tcPr>
            <w:tcW w:w="5100" w:type="dxa"/>
          </w:tcPr>
          <w:p w:rsidR="000721AC" w:rsidRPr="00FB5ABA" w:rsidRDefault="000721AC" w:rsidP="005D5A59">
            <w:pPr>
              <w:autoSpaceDE w:val="0"/>
              <w:autoSpaceDN w:val="0"/>
              <w:adjustRightInd w:val="0"/>
              <w:rPr>
                <w:rFonts w:ascii="Times New Roman" w:hAnsi="Times New Roman" w:cs="Times New Roman"/>
                <w:color w:val="26282A"/>
                <w:shd w:val="clear" w:color="auto" w:fill="FFFFFF"/>
              </w:rPr>
            </w:pPr>
            <w:r w:rsidRPr="00FB5ABA">
              <w:rPr>
                <w:rFonts w:ascii="Times New Roman" w:hAnsi="Times New Roman" w:cs="Times New Roman"/>
                <w:b/>
              </w:rPr>
              <w:t>Singh S,</w:t>
            </w:r>
            <w:r w:rsidRPr="00FB5ABA">
              <w:rPr>
                <w:rFonts w:ascii="Times New Roman" w:hAnsi="Times New Roman" w:cs="Times New Roman"/>
              </w:rPr>
              <w:t xml:space="preserve"> Khajuria M, Kaul R, Chauhan A, Panwar R. Histological changes associated with fibroadenoma breast. Archives of Cytology and Histopathology Research.  2018; 3:136-139 </w:t>
            </w:r>
          </w:p>
          <w:p w:rsidR="000721AC" w:rsidRPr="00FB5ABA" w:rsidRDefault="000721AC" w:rsidP="005D5A59">
            <w:pPr>
              <w:pStyle w:val="NormalWeb"/>
              <w:shd w:val="clear" w:color="auto" w:fill="FFFFFF"/>
              <w:spacing w:before="0" w:beforeAutospacing="0"/>
              <w:rPr>
                <w:color w:val="303030"/>
                <w:sz w:val="22"/>
                <w:szCs w:val="22"/>
                <w:lang w:eastAsia="en-IN"/>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Histological changes associated with fibroadenoma breast </w:t>
            </w:r>
            <w:r w:rsidRPr="00FB5ABA">
              <w:rPr>
                <w:rFonts w:ascii="Times New Roman" w:hAnsi="Times New Roman" w:cs="Times New Roman"/>
                <w:b/>
              </w:rPr>
              <w:t>Suman Singh1</w:t>
            </w:r>
            <w:r w:rsidRPr="00FB5ABA">
              <w:rPr>
                <w:rFonts w:ascii="Times New Roman" w:hAnsi="Times New Roman" w:cs="Times New Roman"/>
              </w:rPr>
              <w:t xml:space="preserve">,*, Meenakshi    </w:t>
            </w:r>
          </w:p>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Khajuria2 , Rashmi Kaul3 , Adarsh Chauhan4 , Rakesh Panwar5; IP Archives of   </w:t>
            </w:r>
          </w:p>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Cytology and Histopathology Research, July-September, 2018;3(3):136-139</w:t>
            </w:r>
          </w:p>
          <w:p w:rsidR="000721AC" w:rsidRPr="00FB5ABA" w:rsidRDefault="000721AC" w:rsidP="005D5A59">
            <w:pPr>
              <w:pStyle w:val="NormalWeb"/>
              <w:shd w:val="clear" w:color="auto" w:fill="FFFFFF"/>
              <w:spacing w:before="0" w:beforeAutospacing="0"/>
              <w:rPr>
                <w:color w:val="303030"/>
                <w:sz w:val="22"/>
                <w:szCs w:val="22"/>
                <w:lang w:eastAsia="en-IN"/>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C0341B" w:rsidRPr="00FB5ABA" w:rsidRDefault="000721AC" w:rsidP="005D5A59">
            <w:pPr>
              <w:rPr>
                <w:rFonts w:ascii="Times New Roman" w:hAnsi="Times New Roman" w:cs="Times New Roman"/>
              </w:rPr>
            </w:pPr>
            <w:r w:rsidRPr="00FB5ABA">
              <w:rPr>
                <w:rFonts w:ascii="Times New Roman" w:hAnsi="Times New Roman" w:cs="Times New Roman"/>
              </w:rPr>
              <w:t>Dr. Aruna, Assoc.Prof.</w:t>
            </w:r>
          </w:p>
          <w:p w:rsidR="000721AC" w:rsidRPr="00FB5ABA" w:rsidRDefault="000721AC" w:rsidP="005D5A59">
            <w:pPr>
              <w:rPr>
                <w:rFonts w:ascii="Times New Roman" w:hAnsi="Times New Roman" w:cs="Times New Roman"/>
              </w:rPr>
            </w:pPr>
            <w:r w:rsidRPr="00FB5ABA">
              <w:rPr>
                <w:rFonts w:ascii="Times New Roman" w:hAnsi="Times New Roman" w:cs="Times New Roman"/>
              </w:rPr>
              <w:t>(design.)</w:t>
            </w: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Squamous cell carcinoma in mature cystic teratoma ovary: A rare case report Aruna     </w:t>
            </w:r>
          </w:p>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Gupta,  Garima Thapa1, Kavita Kumari,  Bikram Shah. Hydatid cyst of spleen:  A rare </w:t>
            </w:r>
          </w:p>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presentation </w:t>
            </w:r>
            <w:r w:rsidRPr="00FB5ABA">
              <w:rPr>
                <w:rFonts w:ascii="Times New Roman" w:hAnsi="Times New Roman" w:cs="Times New Roman"/>
                <w:b/>
              </w:rPr>
              <w:t>Aruna Gupta</w:t>
            </w:r>
            <w:r w:rsidRPr="00FB5ABA">
              <w:rPr>
                <w:rFonts w:ascii="Times New Roman" w:hAnsi="Times New Roman" w:cs="Times New Roman"/>
              </w:rPr>
              <w:t>, Garima Thapa, Bikram Shah</w:t>
            </w:r>
          </w:p>
          <w:p w:rsidR="000721AC" w:rsidRPr="00FB5ABA" w:rsidRDefault="000721AC" w:rsidP="005D5A59">
            <w:pPr>
              <w:rPr>
                <w:rFonts w:ascii="Times New Roman" w:hAnsi="Times New Roman" w:cs="Times New Roman"/>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Dr. Saurabh Sharma, Assist.Prof., Pathology</w:t>
            </w: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Sharma S, Raina R; Intraosseous epidermoid cyst in terminal phalange; International journal of scientific research;vol 7,issue 6,June 2018.</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Sharma S, Mehta K; Giant Pedunculated  tuberous xanthomas; International journal of scientific research;vol 7,issue 1,January 2018.</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Shukla, Ankit &amp; Verma, Varun &amp; Shukla, Roshni &amp; Chaudhary, Rajesh &amp; Sharma, Saurab &amp; Sajid, Mohammad. (2018). Love sign's love for glomus tumor. Hand and Microsurgery. 7. 1. 10.5455/handmicrosurg.279749.</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Sharma M, Sharma S; conjuctival cyst presenting as a lower eyelid mass. International journal of scientific research. Volume 8 l Issue 12 l December 2019.</w:t>
            </w: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p>
        </w:tc>
        <w:tc>
          <w:tcPr>
            <w:tcW w:w="5100" w:type="dxa"/>
          </w:tcPr>
          <w:p w:rsidR="000721AC" w:rsidRPr="00FB5ABA" w:rsidRDefault="000721AC" w:rsidP="005D5A59">
            <w:pPr>
              <w:rPr>
                <w:rFonts w:ascii="Times New Roman" w:hAnsi="Times New Roman" w:cs="Times New Roman"/>
                <w:shd w:val="clear" w:color="auto" w:fill="FFFFFF"/>
              </w:rPr>
            </w:pPr>
            <w:r w:rsidRPr="00FB5ABA">
              <w:rPr>
                <w:rFonts w:ascii="Times New Roman" w:hAnsi="Times New Roman" w:cs="Times New Roman"/>
              </w:rPr>
              <w:t>Sharma S, Kavita K, Sharad s, Shah G, Neelam. Histopathological spectrum of lesions in gastrointestinal endoscopic biopsy: a prospective study of 500 cases. Indian J Pathol oncol 2020;7(3);384-391.</w:t>
            </w:r>
          </w:p>
          <w:p w:rsidR="000721AC" w:rsidRPr="00FB5ABA" w:rsidRDefault="000721AC" w:rsidP="005D5A59">
            <w:pPr>
              <w:rPr>
                <w:rFonts w:ascii="Times New Roman" w:hAnsi="Times New Roman" w:cs="Times New Roman"/>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0721AC" w:rsidRPr="00FB5ABA" w:rsidTr="005A6AD2">
        <w:tc>
          <w:tcPr>
            <w:tcW w:w="567" w:type="dxa"/>
          </w:tcPr>
          <w:p w:rsidR="000721AC" w:rsidRPr="00FB5ABA" w:rsidRDefault="000721AC" w:rsidP="00600360">
            <w:pPr>
              <w:pStyle w:val="ListParagraph"/>
              <w:ind w:left="0"/>
              <w:rPr>
                <w:rFonts w:ascii="Times New Roman" w:hAnsi="Times New Roman" w:cs="Times New Roman"/>
              </w:rPr>
            </w:pPr>
          </w:p>
        </w:tc>
        <w:tc>
          <w:tcPr>
            <w:tcW w:w="1843"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Dr. Swati, Assist.Prof., Pathology</w:t>
            </w:r>
          </w:p>
        </w:tc>
        <w:tc>
          <w:tcPr>
            <w:tcW w:w="5100"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Cyto-histological correlation in diagnosis of gastrointestinal lesions- a prospective study </w:t>
            </w:r>
          </w:p>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in a tertiary care institute </w:t>
            </w:r>
            <w:r w:rsidRPr="00FB5ABA">
              <w:rPr>
                <w:rFonts w:ascii="Times New Roman" w:hAnsi="Times New Roman" w:cs="Times New Roman"/>
                <w:b/>
              </w:rPr>
              <w:t>Swati Aggarwa1</w:t>
            </w:r>
            <w:r w:rsidRPr="00FB5ABA">
              <w:rPr>
                <w:rFonts w:ascii="Times New Roman" w:hAnsi="Times New Roman" w:cs="Times New Roman"/>
              </w:rPr>
              <w:t xml:space="preserve"> , Kavita Mardi2 , Shivani Sood3*, Vijay  </w:t>
            </w:r>
          </w:p>
          <w:p w:rsidR="000721AC" w:rsidRPr="00FB5ABA" w:rsidRDefault="000721AC" w:rsidP="005D5A59">
            <w:pPr>
              <w:rPr>
                <w:rFonts w:ascii="Times New Roman" w:hAnsi="Times New Roman" w:cs="Times New Roman"/>
              </w:rPr>
            </w:pPr>
            <w:r w:rsidRPr="00FB5ABA">
              <w:rPr>
                <w:rFonts w:ascii="Times New Roman" w:hAnsi="Times New Roman" w:cs="Times New Roman"/>
              </w:rPr>
              <w:t xml:space="preserve">              Kaushal4 , Brij Sharma5 , Pranav Sood</w:t>
            </w:r>
          </w:p>
          <w:p w:rsidR="000721AC" w:rsidRPr="00FB5ABA" w:rsidRDefault="000721AC" w:rsidP="005D5A59">
            <w:pPr>
              <w:rPr>
                <w:rFonts w:ascii="Times New Roman" w:hAnsi="Times New Roman" w:cs="Times New Roman"/>
              </w:rPr>
            </w:pPr>
          </w:p>
        </w:tc>
        <w:tc>
          <w:tcPr>
            <w:tcW w:w="995" w:type="dxa"/>
          </w:tcPr>
          <w:p w:rsidR="000721AC" w:rsidRPr="00FB5ABA" w:rsidRDefault="000721AC" w:rsidP="005D5A59">
            <w:pPr>
              <w:rPr>
                <w:rFonts w:ascii="Times New Roman" w:hAnsi="Times New Roman" w:cs="Times New Roman"/>
              </w:rPr>
            </w:pPr>
            <w:r w:rsidRPr="00FB5ABA">
              <w:rPr>
                <w:rFonts w:ascii="Times New Roman" w:hAnsi="Times New Roman" w:cs="Times New Roman"/>
              </w:rPr>
              <w:t>Yes</w:t>
            </w:r>
          </w:p>
        </w:tc>
        <w:tc>
          <w:tcPr>
            <w:tcW w:w="1701" w:type="dxa"/>
          </w:tcPr>
          <w:p w:rsidR="000721AC" w:rsidRPr="00FB5ABA" w:rsidRDefault="000721AC" w:rsidP="00600360">
            <w:pPr>
              <w:pStyle w:val="ListParagraph"/>
              <w:ind w:left="0"/>
              <w:rPr>
                <w:rFonts w:ascii="Times New Roman" w:hAnsi="Times New Roman" w:cs="Times New Roman"/>
              </w:rPr>
            </w:pPr>
          </w:p>
        </w:tc>
      </w:tr>
      <w:tr w:rsidR="00DE4BD5" w:rsidRPr="00FB5ABA" w:rsidTr="005A6AD2">
        <w:tc>
          <w:tcPr>
            <w:tcW w:w="567" w:type="dxa"/>
          </w:tcPr>
          <w:p w:rsidR="00DE4BD5" w:rsidRPr="00FB5ABA" w:rsidRDefault="00DE4BD5" w:rsidP="00600360">
            <w:pPr>
              <w:pStyle w:val="ListParagraph"/>
              <w:ind w:left="0"/>
              <w:rPr>
                <w:rFonts w:ascii="Times New Roman" w:hAnsi="Times New Roman" w:cs="Times New Roman"/>
              </w:rPr>
            </w:pPr>
          </w:p>
        </w:tc>
        <w:tc>
          <w:tcPr>
            <w:tcW w:w="1843" w:type="dxa"/>
          </w:tcPr>
          <w:p w:rsidR="00DE4BD5" w:rsidRPr="00FB5ABA" w:rsidRDefault="00DE4BD5" w:rsidP="00515EF5">
            <w:pPr>
              <w:rPr>
                <w:rFonts w:ascii="Times New Roman" w:hAnsi="Times New Roman" w:cs="Times New Roman"/>
              </w:rPr>
            </w:pPr>
            <w:r w:rsidRPr="00FB5ABA">
              <w:rPr>
                <w:rFonts w:ascii="Times New Roman" w:hAnsi="Times New Roman" w:cs="Times New Roman"/>
              </w:rPr>
              <w:t xml:space="preserve">Dr. Dinesh Kansal, Professor &amp; Head, </w:t>
            </w:r>
            <w:r w:rsidRPr="00FB5ABA">
              <w:rPr>
                <w:rFonts w:ascii="Times New Roman" w:hAnsi="Times New Roman" w:cs="Times New Roman"/>
              </w:rPr>
              <w:lastRenderedPageBreak/>
              <w:t>Pharmacology</w:t>
            </w:r>
          </w:p>
        </w:tc>
        <w:tc>
          <w:tcPr>
            <w:tcW w:w="5100" w:type="dxa"/>
          </w:tcPr>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color w:val="222222"/>
                <w:highlight w:val="white"/>
              </w:rPr>
              <w:lastRenderedPageBreak/>
              <w:t xml:space="preserve">Patiyal N, Bhardwaj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Sood A. Carbamazepine induced central hypothyroidism in a </w:t>
            </w:r>
            <w:r w:rsidRPr="00FB5ABA">
              <w:rPr>
                <w:rFonts w:ascii="Times New Roman" w:eastAsia="Times New Roman" w:hAnsi="Times New Roman" w:cs="Times New Roman"/>
                <w:color w:val="222222"/>
                <w:highlight w:val="white"/>
              </w:rPr>
              <w:lastRenderedPageBreak/>
              <w:t>patient of focal seizures due to underlying porencephaly left frontal lobe and hippocampal atrophy. IP Int J Comprehensive Adv Pharmacol 2021;6(1):1-3.</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Patiyal N, Bhardwaj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Sood A, Sawaraj S, Chauhan A, Mittal P. A comparative study of the safety, efficacy, quality of life and pharmacoeconomics of levetiracetam with controlled-release carbamazepine in patients of new onset focal seizures: A randomized controlled academic trial. Indian J Pharm Pharmacol 2021;8(1):35-41.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Patiyal N, Bhardwaj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Sood A. Central hypothyroidism: an uncommon presentation with carbamazepine. IP Int J Comprehensive Adv Pharmacol. 2021;6(1): Acceptance date: 17.02.2021. </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Patiyal N, Bhardwaj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Sood A, Chauhan A. Altered behavior: an infrequent presentation with levetiracetam. J Pharm Biol Sci. 2020;8(2):87-9.</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5.</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Patiyal N, Bhardwaj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Sood A. Levetiracetam induced urticaria in patient of focal seizures; a case report. Global J Res Anal. 2020;9(10):124–5.</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6.</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Patiyal N, Bhardwaj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Sood A, Bodh S. Carbamazepine induced leukopenia: a case series. J Pharm Biol Sci. 2020;8(2):84-6.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7.</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Negi A K, Patiyal N, Guleria K S D S, Kanwar V,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Perception of patients getting teleconsultation in an e-OPD during Covid pandemic. Indian J Pharm Pharmacol 2020;7(4):222-225.</w:t>
            </w:r>
          </w:p>
          <w:p w:rsidR="00DE4BD5" w:rsidRPr="00FB5ABA" w:rsidRDefault="00DE4BD5" w:rsidP="00515EF5">
            <w:pPr>
              <w:pStyle w:val="normal0"/>
              <w:spacing w:before="240"/>
              <w:ind w:left="39"/>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8.</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t xml:space="preserve">Guleria K S D S, Patiyal N, Negi A K, Kanwar V, </w:t>
            </w:r>
            <w:r w:rsidRPr="00FB5ABA">
              <w:rPr>
                <w:rFonts w:ascii="Times New Roman" w:eastAsia="Times New Roman" w:hAnsi="Times New Roman" w:cs="Times New Roman"/>
                <w:b/>
                <w:color w:val="222222"/>
                <w:highlight w:val="white"/>
              </w:rPr>
              <w:t>Dinesh K</w:t>
            </w:r>
            <w:r w:rsidRPr="00FB5ABA">
              <w:rPr>
                <w:rFonts w:ascii="Times New Roman" w:eastAsia="Times New Roman" w:hAnsi="Times New Roman" w:cs="Times New Roman"/>
                <w:color w:val="222222"/>
                <w:highlight w:val="white"/>
              </w:rPr>
              <w:t>. Utilization of outpatient eSanjeevani National Teleconsultation Service during COVID- 19 pandemic in a public healthcare institution in North India. Indian J Pharm Pharmacol 2020;7(4):265-269.</w:t>
            </w:r>
          </w:p>
          <w:p w:rsidR="00DE4BD5" w:rsidRPr="00FB5ABA" w:rsidRDefault="00DE4BD5" w:rsidP="00515EF5">
            <w:pPr>
              <w:pStyle w:val="normal0"/>
              <w:spacing w:before="240"/>
              <w:ind w:left="39"/>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9.</w:t>
            </w:r>
            <w:r w:rsidRPr="00FB5ABA">
              <w:rPr>
                <w:rFonts w:ascii="Times New Roman" w:eastAsia="Times New Roman" w:hAnsi="Times New Roman" w:cs="Times New Roman"/>
                <w:color w:val="222222"/>
                <w:highlight w:val="white"/>
              </w:rPr>
              <w:t xml:space="preserve">  </w:t>
            </w:r>
            <w:r w:rsidRPr="00FB5ABA">
              <w:rPr>
                <w:rFonts w:ascii="Times New Roman" w:eastAsia="Times New Roman" w:hAnsi="Times New Roman" w:cs="Times New Roman"/>
                <w:color w:val="222222"/>
                <w:highlight w:val="white"/>
              </w:rPr>
              <w:tab/>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Dahiwele A, Kapoor D, Sharma P. Assessment of safety of Saxagliptin in patients of type 2 diabetes mellitus who were previously on metformin monotherapy with uncontrolled diabetes. IP Int J Comprehensive Adv Pharmacol 2020;5(4):183-187.</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10.</w:t>
            </w:r>
            <w:r w:rsidRPr="00FB5ABA">
              <w:rPr>
                <w:rFonts w:ascii="Times New Roman" w:eastAsia="Times New Roman" w:hAnsi="Times New Roman" w:cs="Times New Roman"/>
                <w:color w:val="222222"/>
                <w:highlight w:val="white"/>
              </w:rPr>
              <w:t xml:space="preserve">  Patial N, Bhardwaj A, </w:t>
            </w:r>
            <w:r w:rsidRPr="00FB5ABA">
              <w:rPr>
                <w:rFonts w:ascii="Times New Roman" w:eastAsia="Times New Roman" w:hAnsi="Times New Roman" w:cs="Times New Roman"/>
                <w:b/>
                <w:color w:val="222222"/>
                <w:highlight w:val="white"/>
              </w:rPr>
              <w:t>Kansal D K</w:t>
            </w:r>
            <w:r w:rsidRPr="00FB5ABA">
              <w:rPr>
                <w:rFonts w:ascii="Times New Roman" w:eastAsia="Times New Roman" w:hAnsi="Times New Roman" w:cs="Times New Roman"/>
                <w:color w:val="222222"/>
                <w:highlight w:val="white"/>
              </w:rPr>
              <w:t xml:space="preserve">, Sood A. Levetiracetam induced urticaria in patients of focal seizure; a case report. Global Journal for Research </w:t>
            </w:r>
            <w:r w:rsidRPr="00FB5ABA">
              <w:rPr>
                <w:rFonts w:ascii="Times New Roman" w:eastAsia="Times New Roman" w:hAnsi="Times New Roman" w:cs="Times New Roman"/>
                <w:color w:val="222222"/>
                <w:highlight w:val="white"/>
              </w:rPr>
              <w:lastRenderedPageBreak/>
              <w:t>Analysis;2020;9(10):</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11.</w:t>
            </w:r>
            <w:r w:rsidRPr="00FB5ABA">
              <w:rPr>
                <w:rFonts w:ascii="Times New Roman" w:eastAsia="Times New Roman" w:hAnsi="Times New Roman" w:cs="Times New Roman"/>
                <w:color w:val="222222"/>
                <w:highlight w:val="white"/>
              </w:rPr>
              <w:t xml:space="preserve">  Prajapati Himani, Neetu bala*,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Nevirapine induced Stevens Johnson Syndrome. Journal of Pharmacovigilance and Drug Research,2020;1(2):33-35</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12.</w:t>
            </w:r>
            <w:r w:rsidRPr="00FB5ABA">
              <w:rPr>
                <w:rFonts w:ascii="Times New Roman" w:eastAsia="Times New Roman" w:hAnsi="Times New Roman" w:cs="Times New Roman"/>
                <w:color w:val="222222"/>
                <w:highlight w:val="white"/>
              </w:rPr>
              <w:t xml:space="preserve">  Dahiwele A , </w:t>
            </w:r>
            <w:r w:rsidRPr="00FB5ABA">
              <w:rPr>
                <w:rFonts w:ascii="Times New Roman" w:eastAsia="Times New Roman" w:hAnsi="Times New Roman" w:cs="Times New Roman"/>
                <w:b/>
                <w:color w:val="222222"/>
                <w:highlight w:val="white"/>
              </w:rPr>
              <w:t>Kansal D K</w:t>
            </w:r>
            <w:r w:rsidRPr="00FB5ABA">
              <w:rPr>
                <w:rFonts w:ascii="Times New Roman" w:eastAsia="Times New Roman" w:hAnsi="Times New Roman" w:cs="Times New Roman"/>
                <w:color w:val="222222"/>
                <w:highlight w:val="white"/>
              </w:rPr>
              <w:t>, Kapoor D , Sharma P , Improvement in glycemic level with saxagliptin in patients of type 2 diabetes mellitus who were previously on metformin monotherapy with uncontrolled diabetes. IP Int J Compr Adv Pharmacol 2020;5(2):87-90</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13.</w:t>
            </w:r>
            <w:r w:rsidRPr="00FB5ABA">
              <w:rPr>
                <w:rFonts w:ascii="Times New Roman" w:eastAsia="Times New Roman" w:hAnsi="Times New Roman" w:cs="Times New Roman"/>
                <w:color w:val="222222"/>
                <w:highlight w:val="white"/>
              </w:rPr>
              <w:t xml:space="preserve">  Negi R, Sharma P K, </w:t>
            </w:r>
            <w:r w:rsidRPr="00FB5ABA">
              <w:rPr>
                <w:rFonts w:ascii="Times New Roman" w:eastAsia="Times New Roman" w:hAnsi="Times New Roman" w:cs="Times New Roman"/>
                <w:b/>
                <w:color w:val="222222"/>
                <w:highlight w:val="white"/>
              </w:rPr>
              <w:t>Kansal D K,</w:t>
            </w:r>
            <w:r w:rsidRPr="00FB5ABA">
              <w:rPr>
                <w:rFonts w:ascii="Times New Roman" w:eastAsia="Times New Roman" w:hAnsi="Times New Roman" w:cs="Times New Roman"/>
                <w:color w:val="222222"/>
                <w:highlight w:val="white"/>
              </w:rPr>
              <w:t xml:space="preserve"> Negi A K, Pattern of antibiotics use for surgical prophylaxis in a rural tertiary care teaching institution. IP Int J Compr Adv Pharmacol 2020;5(2):91-94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14.</w:t>
            </w:r>
            <w:r w:rsidRPr="00FB5ABA">
              <w:rPr>
                <w:rFonts w:ascii="Times New Roman" w:eastAsia="Times New Roman" w:hAnsi="Times New Roman" w:cs="Times New Roman"/>
                <w:color w:val="222222"/>
                <w:highlight w:val="white"/>
              </w:rPr>
              <w:t xml:space="preserve">  Gupta N,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Sharma A. Cardiovascular effects of saponin from Albizzia chinensis. Indian J Pharm Pharmacol. 2018;5(4):187-190.</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15.</w:t>
            </w:r>
            <w:r w:rsidRPr="00FB5ABA">
              <w:rPr>
                <w:rFonts w:ascii="Times New Roman" w:eastAsia="Times New Roman" w:hAnsi="Times New Roman" w:cs="Times New Roman"/>
                <w:color w:val="222222"/>
                <w:highlight w:val="white"/>
              </w:rPr>
              <w:t xml:space="preserve">  Gupta N, Kansal D, Sharma A. Anti-inflammatory studies on a saponin albichinoside. Indian J Pharm Pharmacol. 2018;5(4):191-194.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16.</w:t>
            </w:r>
            <w:r w:rsidRPr="00FB5ABA">
              <w:rPr>
                <w:rFonts w:ascii="Times New Roman" w:eastAsia="Times New Roman" w:hAnsi="Times New Roman" w:cs="Times New Roman"/>
                <w:color w:val="222222"/>
                <w:highlight w:val="white"/>
              </w:rPr>
              <w:t xml:space="preserve">  Kumari A, Sharma PK,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Bansal R, Kumari S. Sociodemographic profile of multi-drug resistant tuberculosis patients and its association with severity of adverse drug reactions in DOTS plus centre at a tertiary hospital in Himachal Pradesh, India. Int J Basic Clin Pharmacol 2018;7:2342-6.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17.</w:t>
            </w:r>
            <w:r w:rsidRPr="00FB5ABA">
              <w:rPr>
                <w:rFonts w:ascii="Times New Roman" w:eastAsia="Times New Roman" w:hAnsi="Times New Roman" w:cs="Times New Roman"/>
                <w:color w:val="222222"/>
                <w:highlight w:val="white"/>
              </w:rPr>
              <w:t xml:space="preserve">  Sharad S,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Sharma V, Sharma P. To compare the safety and efficacy of diacerein and oxaceprol in the management of grade I &amp; II osteoarthritis of the knee. Indian Journal of Pharmacy and Pharmacology, July-September, 2018;5(3):105-109.</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18.</w:t>
            </w:r>
            <w:r w:rsidRPr="00FB5ABA">
              <w:rPr>
                <w:rFonts w:ascii="Times New Roman" w:eastAsia="Times New Roman" w:hAnsi="Times New Roman" w:cs="Times New Roman"/>
                <w:color w:val="222222"/>
                <w:highlight w:val="white"/>
              </w:rPr>
              <w:t xml:space="preserve">  Gupta N,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Neuropharmacological effects of Albizzia Chinensis extract. Indian Journal of Pharmacy and Pharmacology, July-September, 2018;5(3):129-134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19.</w:t>
            </w:r>
            <w:r w:rsidRPr="00FB5ABA">
              <w:rPr>
                <w:rFonts w:ascii="Times New Roman" w:eastAsia="Times New Roman" w:hAnsi="Times New Roman" w:cs="Times New Roman"/>
                <w:color w:val="222222"/>
                <w:highlight w:val="white"/>
              </w:rPr>
              <w:t xml:space="preserve">  Dhiman S, Bansal R,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Sharma P. Assessment of health related quality of life of drug resistant tuberculosis patients. Indian Journal of Pharmacy and Pharmacology, 2018;5(2):62-65</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20.</w:t>
            </w:r>
            <w:r w:rsidRPr="00FB5ABA">
              <w:rPr>
                <w:rFonts w:ascii="Times New Roman" w:eastAsia="Times New Roman" w:hAnsi="Times New Roman" w:cs="Times New Roman"/>
                <w:color w:val="222222"/>
                <w:highlight w:val="white"/>
              </w:rPr>
              <w:t xml:space="preserve">  Chanchal A, Bhonge S, Gavade R, Raut D, </w:t>
            </w:r>
            <w:r w:rsidRPr="00FB5ABA">
              <w:rPr>
                <w:rFonts w:ascii="Times New Roman" w:eastAsia="Times New Roman" w:hAnsi="Times New Roman" w:cs="Times New Roman"/>
                <w:b/>
                <w:color w:val="222222"/>
                <w:highlight w:val="white"/>
              </w:rPr>
              <w:lastRenderedPageBreak/>
              <w:t>Kansal D</w:t>
            </w:r>
            <w:r w:rsidRPr="00FB5ABA">
              <w:rPr>
                <w:rFonts w:ascii="Times New Roman" w:eastAsia="Times New Roman" w:hAnsi="Times New Roman" w:cs="Times New Roman"/>
                <w:color w:val="222222"/>
                <w:highlight w:val="white"/>
              </w:rPr>
              <w:t>. Impact of mass media on knowledge attitude and practices (KAP) amongst the ANC mothers attending the ICTC at Dr RPG Medical college, Tanda. Indian Journal of Pharmacy and Pharmacology, 2018;5(2):75-81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21.</w:t>
            </w:r>
            <w:r w:rsidRPr="00FB5ABA">
              <w:rPr>
                <w:rFonts w:ascii="Times New Roman" w:eastAsia="Times New Roman" w:hAnsi="Times New Roman" w:cs="Times New Roman"/>
                <w:color w:val="222222"/>
                <w:highlight w:val="white"/>
              </w:rPr>
              <w:t xml:space="preserve">  Dahiwele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Kapoor D, Sharma P. Improvement in lipid profile of the patients with saxagliptin as add-on therapy to metformin in patients with type 2 DM who were previously on metformin alone with uncontrolled diabetes. IP International Journal of Comprehensive and Advanced Pharmacology, January March,2018;3(1):10-12</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22.</w:t>
            </w:r>
            <w:r w:rsidRPr="00FB5ABA">
              <w:rPr>
                <w:rFonts w:ascii="Times New Roman" w:eastAsia="Times New Roman" w:hAnsi="Times New Roman" w:cs="Times New Roman"/>
                <w:color w:val="222222"/>
                <w:highlight w:val="white"/>
              </w:rPr>
              <w:t xml:space="preserve">  Prajapati H,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 K. Pattern of adverse drug reaction in rural tertiary  care medical college and hospital of Himachal Pradesh: A retrospective observational study.   Indian Journal of Pharmacy and Pharmacology, January-March, 2018;5(1):4-6.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23.</w:t>
            </w:r>
            <w:r w:rsidRPr="00FB5ABA">
              <w:rPr>
                <w:rFonts w:ascii="Times New Roman" w:eastAsia="Times New Roman" w:hAnsi="Times New Roman" w:cs="Times New Roman"/>
                <w:color w:val="222222"/>
                <w:highlight w:val="white"/>
              </w:rPr>
              <w:t xml:space="preserve">  Kumari A, Sharma PK,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Bansal R, Negi R. Adverse Drug Reactions in Patients on Second Line Antitubercular Drugs for Drug Resistant Tuberculosis in Rural Tertiary Care Hospital in North India. Journal of Tuberculosis Research. 2018;6 (3):207-214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24.</w:t>
            </w:r>
            <w:r w:rsidRPr="00FB5ABA">
              <w:rPr>
                <w:rFonts w:ascii="Times New Roman" w:eastAsia="Times New Roman" w:hAnsi="Times New Roman" w:cs="Times New Roman"/>
                <w:color w:val="222222"/>
                <w:highlight w:val="white"/>
              </w:rPr>
              <w:t xml:space="preserve">  Sawaraj S, Dogra SS,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Thakur K, Sharma PK. Therapeutic guidelines for antimicrobial use in chronic suppurative otitis media for a tertiary care hospital in Sub Himalayan region. Int J Basic Clin Pharmacol 2018;7:416-22.</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25.</w:t>
            </w:r>
            <w:r w:rsidRPr="00FB5ABA">
              <w:rPr>
                <w:rFonts w:ascii="Times New Roman" w:eastAsia="Times New Roman" w:hAnsi="Times New Roman" w:cs="Times New Roman"/>
                <w:color w:val="222222"/>
                <w:highlight w:val="white"/>
              </w:rPr>
              <w:t xml:space="preserve">  Prajapati H,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Negi R. Magnesium valproate-induced pedal edema on chronic therapy: A rare adverse drug reaction. Indian J Pharmacol 2017;49:399-400.</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26.</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UK. Pattern of prevalence of disease and drug prescription in a rural tertiary care teaching hospital of Himachal Pradesh. International Journal of Comprehensive and Advanced Pharmacology, April-June,2017;2(2): 65-67</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27.</w:t>
            </w:r>
            <w:r w:rsidRPr="00FB5ABA">
              <w:rPr>
                <w:rFonts w:ascii="Times New Roman" w:eastAsia="Times New Roman" w:hAnsi="Times New Roman" w:cs="Times New Roman"/>
                <w:color w:val="222222"/>
                <w:highlight w:val="white"/>
              </w:rPr>
              <w:t xml:space="preserve">  Sharma T, Sharam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Prajapati H. Carbamazepine induced secondary hyperparathyroidism: A rare clinical entity. International Journal of Comprehensive and Advanced Pharmacology, April-June,2017;2(2): 68-69.</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28.</w:t>
            </w:r>
            <w:r w:rsidRPr="00FB5ABA">
              <w:rPr>
                <w:rFonts w:ascii="Times New Roman" w:eastAsia="Times New Roman" w:hAnsi="Times New Roman" w:cs="Times New Roman"/>
                <w:color w:val="222222"/>
                <w:highlight w:val="white"/>
              </w:rPr>
              <w:t xml:space="preserve">  Prajapati H,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Polyvalent antisnake venom: Adverse drug reactions in children. </w:t>
            </w:r>
            <w:r w:rsidRPr="00FB5ABA">
              <w:rPr>
                <w:rFonts w:ascii="Times New Roman" w:eastAsia="Times New Roman" w:hAnsi="Times New Roman" w:cs="Times New Roman"/>
                <w:color w:val="222222"/>
                <w:highlight w:val="white"/>
              </w:rPr>
              <w:lastRenderedPageBreak/>
              <w:t>International Journal of Comprehensive and Advanced Pharmacology, April-June,2017;2(2):70-71.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29.</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 K. Study of prescription pattern in medicine intensive care unit of a rural medical college and hospital of Himachal Pradesh: A retrospective observational study. IP International Journal of Comprehensive and Advanced Pharmacology, July-September, 2017;2(3):88-92.</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30.</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 K. Retrospective observational study of antimicrobial drugs utilisation in medical ICU in a tertiary care teaching hospital of Himachal Pradesh.  IP International Journal of Comprehensive and Advanced Pharmacology, July-September, 2017;2(3):93-98..</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31.</w:t>
            </w:r>
            <w:r w:rsidRPr="00FB5ABA">
              <w:rPr>
                <w:rFonts w:ascii="Times New Roman" w:eastAsia="Times New Roman" w:hAnsi="Times New Roman" w:cs="Times New Roman"/>
                <w:color w:val="222222"/>
                <w:highlight w:val="white"/>
              </w:rPr>
              <w:t xml:space="preserve">  Prajapati H,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Polyvalent antisnake venom : Adverse drug reactions in children. International Journal of Comprehensive and Advanced Pharmacology, April-June, 2017;2(2):66-67 </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32.</w:t>
            </w:r>
            <w:r w:rsidRPr="00FB5ABA">
              <w:rPr>
                <w:rFonts w:ascii="Times New Roman" w:eastAsia="Times New Roman" w:hAnsi="Times New Roman" w:cs="Times New Roman"/>
                <w:color w:val="222222"/>
                <w:highlight w:val="white"/>
              </w:rPr>
              <w:t xml:space="preserve">  Kumar A, Chaudhary UK,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Rana S, Sharma V, Kumar P. Comparison of intravenous Magnesium Sulphate for post-operative analgesia in orthopaedic patients undergoing extracapsular hip fracture surgery. Int J Basic Clin Pharmacol 2017;6:159-166.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33.</w:t>
            </w:r>
            <w:r w:rsidRPr="00FB5ABA">
              <w:rPr>
                <w:rFonts w:ascii="Times New Roman" w:eastAsia="Times New Roman" w:hAnsi="Times New Roman" w:cs="Times New Roman"/>
                <w:color w:val="222222"/>
                <w:highlight w:val="white"/>
              </w:rPr>
              <w:t xml:space="preserve">  Dahiwele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Sood A, Kapoor D, Sharma PK, Sharma A. Saxagliptin induced bilateral knee arthralgia. Int J Basic Clin Pharmacol 2016; 5: 2283-5.</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34.</w:t>
            </w:r>
            <w:r w:rsidRPr="00FB5ABA">
              <w:rPr>
                <w:rFonts w:ascii="Times New Roman" w:eastAsia="Times New Roman" w:hAnsi="Times New Roman" w:cs="Times New Roman"/>
                <w:color w:val="222222"/>
                <w:highlight w:val="white"/>
              </w:rPr>
              <w:t xml:space="preserve">  Sood V, Sharma P, Bansal R, Kansal D. Comparison of efficacy of high dose inhaled corticosteroids with a combination of low dose inhaled corticosteroids and long-acting beta 2 agonists in patients of moderate persistent asthma: A randomized prospective comparative study. Int J Basic Clin Pharmacol 2016; 5: 929-34.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35.</w:t>
            </w:r>
            <w:r w:rsidRPr="00FB5ABA">
              <w:rPr>
                <w:rFonts w:ascii="Times New Roman" w:eastAsia="Times New Roman" w:hAnsi="Times New Roman" w:cs="Times New Roman"/>
                <w:color w:val="222222"/>
                <w:highlight w:val="white"/>
              </w:rPr>
              <w:t xml:space="preserve">  Sharma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Sharma PK, Bansal R, SharmaT. Socio-demographic profile of NSP patients of PTB in a tertiary care hospital. Indian Journal of Pharmacy and Pharmacology, October-December 2016;3(4);162-164.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36.</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Sharma PK, Bhardwaj A, Sawaraj S. To study the pattern of adverse drug reactions among patients hospitalized in the medical wards of a tertiary care hospital. Int J Basic Clin </w:t>
            </w:r>
            <w:r w:rsidRPr="00FB5ABA">
              <w:rPr>
                <w:rFonts w:ascii="Times New Roman" w:eastAsia="Times New Roman" w:hAnsi="Times New Roman" w:cs="Times New Roman"/>
                <w:color w:val="222222"/>
                <w:highlight w:val="white"/>
              </w:rPr>
              <w:lastRenderedPageBreak/>
              <w:t>Pharmacol 2016;5:1972-7.</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37.</w:t>
            </w:r>
            <w:r w:rsidRPr="00FB5ABA">
              <w:rPr>
                <w:rFonts w:ascii="Times New Roman" w:eastAsia="Times New Roman" w:hAnsi="Times New Roman" w:cs="Times New Roman"/>
                <w:color w:val="222222"/>
                <w:highlight w:val="white"/>
              </w:rPr>
              <w:t xml:space="preserve">  Sharma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Katoch K, Sharma PK, Bansal R, Sharma T. Treatment outcome of new smear positive patients of pulmonary tuberculosis treated under directly observed treatment, short-course in a rural tertiary care hospital of a hilly area. Int J Community Med Public Health 2016;3:2129-32.</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38.</w:t>
            </w:r>
            <w:r w:rsidRPr="00FB5ABA">
              <w:rPr>
                <w:rFonts w:ascii="Times New Roman" w:eastAsia="Times New Roman" w:hAnsi="Times New Roman" w:cs="Times New Roman"/>
                <w:color w:val="222222"/>
                <w:highlight w:val="white"/>
              </w:rPr>
              <w:t xml:space="preserve">  Sharma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Katoch K, Sharma PK, Bansal R, Sharma T. Pattern of adverse drug reactions in new smear positive patients of pulmonary tuberculosis treated under Directly observed treatment short course . Int J Basic Clin Pharmacol 2016; 5: 1397-1401. </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39.</w:t>
            </w:r>
            <w:r w:rsidRPr="00FB5ABA">
              <w:rPr>
                <w:rFonts w:ascii="Times New Roman" w:eastAsia="Times New Roman" w:hAnsi="Times New Roman" w:cs="Times New Roman"/>
                <w:color w:val="222222"/>
                <w:highlight w:val="white"/>
              </w:rPr>
              <w:t xml:space="preserve">  Sood A, Bansal R, Sharma A, Himani, Bhagra S,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Profile of adverse drug reactions in patients on anti-tubercular drugs in a sub Himalayan rural tertiary care teaching hospital. Int J Res Med Sci 2016;4:4465-71.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40.</w:t>
            </w:r>
            <w:r w:rsidRPr="00FB5ABA">
              <w:rPr>
                <w:rFonts w:ascii="Times New Roman" w:eastAsia="Times New Roman" w:hAnsi="Times New Roman" w:cs="Times New Roman"/>
                <w:color w:val="222222"/>
                <w:highlight w:val="white"/>
              </w:rPr>
              <w:t xml:space="preserve">  Sharma PK,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Bansal R, Sharma A. To design and implement a prescription writing teaching module for second professional medical students. International Journal of Applied and Basic Medical Research 2015; 5 (Suppl 1): S38-S40.</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41.</w:t>
            </w:r>
            <w:r w:rsidRPr="00FB5ABA">
              <w:rPr>
                <w:rFonts w:ascii="Times New Roman" w:eastAsia="Times New Roman" w:hAnsi="Times New Roman" w:cs="Times New Roman"/>
                <w:color w:val="222222"/>
                <w:highlight w:val="white"/>
              </w:rPr>
              <w:t xml:space="preserve">  Sharma T, Sharma A, Sharma PK,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An unusual case of trifluoperazine induced hypoglycemia. Int J Basic Clin Pharmacol 2015; 4(5): 1029-30.</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42.</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UK, Sharma A, Sharma R. Allopurinol inappropriate use in case of asymptomatic hyperuricaemic patient causes fatal allopurinol hypersensitivity syndrome: lesson to all. Int J Basic Clin Pharmacol 2015; 4: 1302-4.</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43.</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UK, Sharma A,Sharma R. Carbamazepine-induced Stevens Johnson syndrome: a case series of three case reports. Int J Basic Clin Pharmacol 2015; 4: 797-801.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44.</w:t>
            </w:r>
            <w:r w:rsidRPr="00FB5ABA">
              <w:rPr>
                <w:rFonts w:ascii="Times New Roman" w:eastAsia="Times New Roman" w:hAnsi="Times New Roman" w:cs="Times New Roman"/>
                <w:color w:val="222222"/>
                <w:highlight w:val="white"/>
              </w:rPr>
              <w:t xml:space="preserve">  Kumar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Chaudhary UK, Sharma A, Sharma R. A case of nevirapine-induced exfoliative dermatitis in an immunocompromised patient a case report. Int J Basic Clin Pharmacol 2015; 4: 1034-6.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45.</w:t>
            </w:r>
            <w:r w:rsidRPr="00FB5ABA">
              <w:rPr>
                <w:rFonts w:ascii="Times New Roman" w:eastAsia="Times New Roman" w:hAnsi="Times New Roman" w:cs="Times New Roman"/>
                <w:color w:val="222222"/>
                <w:highlight w:val="white"/>
              </w:rPr>
              <w:t xml:space="preserve">  Sushma Sawaraj,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Praveen Kumar Sharma, Kamlesh Thakur, Rekha Bansal, Gaurav Sharma. “Bacterial Spectrum and Pattern of Antimicrobial Sensitivity among Outpatients with </w:t>
            </w:r>
            <w:r w:rsidRPr="00FB5ABA">
              <w:rPr>
                <w:rFonts w:ascii="Times New Roman" w:eastAsia="Times New Roman" w:hAnsi="Times New Roman" w:cs="Times New Roman"/>
                <w:color w:val="222222"/>
                <w:highlight w:val="white"/>
              </w:rPr>
              <w:lastRenderedPageBreak/>
              <w:t>Pneumonia in a Tertiary Care Hospital”. Journal of Evolution of Medical and Dental Sciences 2015; Vol. 4, Issue 29, April 09; Page: 5010-5016,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46.</w:t>
            </w:r>
            <w:r w:rsidRPr="00FB5ABA">
              <w:rPr>
                <w:rFonts w:ascii="Times New Roman" w:eastAsia="Times New Roman" w:hAnsi="Times New Roman" w:cs="Times New Roman"/>
                <w:color w:val="222222"/>
                <w:highlight w:val="white"/>
              </w:rPr>
              <w:t xml:space="preserve">  Mahendru B,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Sharma PK, Dogra SS. Comparison of the safety and efficacy of caroverine and betahistine in patients of subjective tinnitus. Int J Basic Clin Pharmacol 2014; 3: 1000-5.</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47.</w:t>
            </w:r>
            <w:r w:rsidRPr="00FB5ABA">
              <w:rPr>
                <w:rFonts w:ascii="Times New Roman" w:eastAsia="Times New Roman" w:hAnsi="Times New Roman" w:cs="Times New Roman"/>
                <w:color w:val="222222"/>
                <w:highlight w:val="white"/>
              </w:rPr>
              <w:t xml:space="preserve">  Sharma 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Sharma PK, Bansal R, Kumari A, Mahendru B. Pattern of Adverse Drug Reactions in NSP Patients of Pulmonary Tuberculosis Treated Under Dots. Indian Journal of Pharmacology 2013,45, S147-S147</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48.</w:t>
            </w:r>
            <w:r w:rsidRPr="00FB5ABA">
              <w:rPr>
                <w:rFonts w:ascii="Times New Roman" w:eastAsia="Times New Roman" w:hAnsi="Times New Roman" w:cs="Times New Roman"/>
                <w:color w:val="222222"/>
                <w:highlight w:val="white"/>
              </w:rPr>
              <w:t xml:space="preserve">  A Kumari, S Sawaraj, B Mahendru, PK Sharma,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A Sharma. To Study the Socio Demographic Profile in Multidrug Resistant Tuberculosis on Six Districts of Himachal Pradesh. Indian Journal of Pharmacology 2013 45, S142-S142</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49.</w:t>
            </w:r>
            <w:r w:rsidRPr="00FB5ABA">
              <w:rPr>
                <w:rFonts w:ascii="Times New Roman" w:eastAsia="Times New Roman" w:hAnsi="Times New Roman" w:cs="Times New Roman"/>
                <w:color w:val="222222"/>
                <w:highlight w:val="white"/>
              </w:rPr>
              <w:t xml:space="preserve">  B Mahendru, S Sawaraj, A Kumari, A Sharma,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PK Sharma. To Compare the Safety of Caroverine and Betahistine in Patients of Subjective Tinnitus. Indian Journal of Pharmacology 45, S90-S91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50.</w:t>
            </w:r>
            <w:r w:rsidRPr="00FB5ABA">
              <w:rPr>
                <w:rFonts w:ascii="Times New Roman" w:eastAsia="Times New Roman" w:hAnsi="Times New Roman" w:cs="Times New Roman"/>
                <w:color w:val="222222"/>
                <w:highlight w:val="white"/>
              </w:rPr>
              <w:t xml:space="preserve">  S Sawaraj, G Sharma, A Kumari, B Mahendru, A Sharma,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Cyclopentolate Induced Toxic Reaction in an Adult Undergoing Cataract Surgery. Indian Journal of Pharmacology 45, S51-S51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51.</w:t>
            </w:r>
            <w:r w:rsidRPr="00FB5ABA">
              <w:rPr>
                <w:rFonts w:ascii="Times New Roman" w:eastAsia="Times New Roman" w:hAnsi="Times New Roman" w:cs="Times New Roman"/>
                <w:color w:val="222222"/>
                <w:highlight w:val="white"/>
              </w:rPr>
              <w:t xml:space="preserve">  P. K. Sohi, B. Parashar,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xml:space="preserve">.  “Comparative Evaluation of Anti-Depressant Activity of Glycyrrhiza Glabra and Piper Nigrum Combination with Individual Drugs Effects and Standard Drug Imipramine in Mice” Int. J. of Pharm. Res. &amp; All. Sci.2013; Volume 2, Issue 4, 16-21. </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52.</w:t>
            </w:r>
            <w:r w:rsidRPr="00FB5ABA">
              <w:rPr>
                <w:rFonts w:ascii="Times New Roman" w:eastAsia="Times New Roman" w:hAnsi="Times New Roman" w:cs="Times New Roman"/>
                <w:color w:val="222222"/>
                <w:highlight w:val="white"/>
              </w:rPr>
              <w:t xml:space="preserve">  D. K. Kansal, A. Chakrabarti.: “An observational study on neurobehavioural effects of acute oxydemeton- methyl (insecticide and acaricide) exposure in rats. Indian J Physiol Pharmacol 2000;44(1):57-63.</w:t>
            </w:r>
          </w:p>
          <w:p w:rsidR="00DE4BD5" w:rsidRPr="00FB5ABA" w:rsidRDefault="00DE4BD5" w:rsidP="00515EF5">
            <w:pPr>
              <w:pStyle w:val="normal0"/>
              <w:spacing w:before="240" w:after="240"/>
              <w:ind w:left="54"/>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53.</w:t>
            </w:r>
            <w:r w:rsidRPr="00FB5ABA">
              <w:rPr>
                <w:rFonts w:ascii="Times New Roman" w:eastAsia="Times New Roman" w:hAnsi="Times New Roman" w:cs="Times New Roman"/>
                <w:color w:val="222222"/>
                <w:highlight w:val="white"/>
              </w:rPr>
              <w:t xml:space="preserve">  D. K. Kansal, A. Chakrabarti.: “Neurobehavioural study of subchronic administration of oxydemeton- methyl (insecticide and acaricide) exposure in rats. Indian J Physiol Pharmacol 2001;45(3):329-336. </w:t>
            </w:r>
          </w:p>
          <w:p w:rsidR="00DE4BD5" w:rsidRPr="00FB5ABA" w:rsidRDefault="00DE4BD5" w:rsidP="00515EF5">
            <w:pPr>
              <w:rPr>
                <w:rFonts w:ascii="Times New Roman" w:hAnsi="Times New Roman" w:cs="Times New Roman"/>
              </w:rPr>
            </w:pPr>
          </w:p>
        </w:tc>
        <w:tc>
          <w:tcPr>
            <w:tcW w:w="995" w:type="dxa"/>
          </w:tcPr>
          <w:p w:rsidR="00DE4BD5" w:rsidRPr="00FB5ABA" w:rsidRDefault="00DE4BD5" w:rsidP="00600360">
            <w:pPr>
              <w:pStyle w:val="ListParagraph"/>
              <w:ind w:left="0"/>
              <w:rPr>
                <w:rFonts w:ascii="Times New Roman" w:hAnsi="Times New Roman" w:cs="Times New Roman"/>
              </w:rPr>
            </w:pPr>
          </w:p>
          <w:p w:rsidR="00DE4BD5" w:rsidRPr="00FB5ABA" w:rsidRDefault="00DE4BD5" w:rsidP="00600360">
            <w:pPr>
              <w:pStyle w:val="ListParagraph"/>
              <w:ind w:left="0"/>
              <w:rPr>
                <w:rFonts w:ascii="Times New Roman" w:hAnsi="Times New Roman" w:cs="Times New Roman"/>
              </w:rPr>
            </w:pPr>
            <w:r w:rsidRPr="00FB5ABA">
              <w:rPr>
                <w:rFonts w:ascii="Times New Roman" w:hAnsi="Times New Roman" w:cs="Times New Roman"/>
              </w:rPr>
              <w:t>Yes</w:t>
            </w:r>
          </w:p>
        </w:tc>
        <w:tc>
          <w:tcPr>
            <w:tcW w:w="1701" w:type="dxa"/>
          </w:tcPr>
          <w:p w:rsidR="00DE4BD5" w:rsidRPr="00FB5ABA" w:rsidRDefault="00DE4BD5" w:rsidP="00600360">
            <w:pPr>
              <w:pStyle w:val="ListParagraph"/>
              <w:ind w:left="0"/>
              <w:rPr>
                <w:rFonts w:ascii="Times New Roman" w:hAnsi="Times New Roman" w:cs="Times New Roman"/>
              </w:rPr>
            </w:pPr>
          </w:p>
          <w:p w:rsidR="00DE4BD5" w:rsidRPr="00FB5ABA" w:rsidRDefault="00DE4BD5" w:rsidP="00600360">
            <w:pPr>
              <w:pStyle w:val="ListParagraph"/>
              <w:ind w:left="0"/>
              <w:rPr>
                <w:rFonts w:ascii="Times New Roman" w:hAnsi="Times New Roman" w:cs="Times New Roman"/>
              </w:rPr>
            </w:pPr>
            <w:r w:rsidRPr="00FB5ABA">
              <w:rPr>
                <w:rFonts w:ascii="Times New Roman" w:hAnsi="Times New Roman" w:cs="Times New Roman"/>
              </w:rPr>
              <w:t>No</w:t>
            </w:r>
          </w:p>
        </w:tc>
      </w:tr>
      <w:tr w:rsidR="00DE4BD5" w:rsidRPr="00FB5ABA" w:rsidTr="005A6AD2">
        <w:tc>
          <w:tcPr>
            <w:tcW w:w="567" w:type="dxa"/>
          </w:tcPr>
          <w:p w:rsidR="00DE4BD5" w:rsidRPr="00FB5ABA" w:rsidRDefault="00DE4BD5" w:rsidP="00600360">
            <w:pPr>
              <w:pStyle w:val="ListParagraph"/>
              <w:ind w:left="0"/>
              <w:rPr>
                <w:rFonts w:ascii="Times New Roman" w:hAnsi="Times New Roman" w:cs="Times New Roman"/>
              </w:rPr>
            </w:pPr>
          </w:p>
        </w:tc>
        <w:tc>
          <w:tcPr>
            <w:tcW w:w="1843" w:type="dxa"/>
          </w:tcPr>
          <w:p w:rsidR="00DE4BD5" w:rsidRPr="00FB5ABA" w:rsidRDefault="00DE4BD5" w:rsidP="00515EF5">
            <w:pPr>
              <w:rPr>
                <w:rFonts w:ascii="Times New Roman" w:hAnsi="Times New Roman" w:cs="Times New Roman"/>
              </w:rPr>
            </w:pPr>
            <w:r w:rsidRPr="00FB5ABA">
              <w:rPr>
                <w:rFonts w:ascii="Times New Roman" w:hAnsi="Times New Roman" w:cs="Times New Roman"/>
              </w:rPr>
              <w:t xml:space="preserve">Dr. Atal Sood, Associate </w:t>
            </w:r>
            <w:r w:rsidRPr="00FB5ABA">
              <w:rPr>
                <w:rFonts w:ascii="Times New Roman" w:hAnsi="Times New Roman" w:cs="Times New Roman"/>
              </w:rPr>
              <w:lastRenderedPageBreak/>
              <w:t>Professor, Pharmacology</w:t>
            </w:r>
          </w:p>
        </w:tc>
        <w:tc>
          <w:tcPr>
            <w:tcW w:w="5100" w:type="dxa"/>
          </w:tcPr>
          <w:p w:rsidR="00DE4BD5" w:rsidRPr="00FB5ABA" w:rsidRDefault="00DE4BD5" w:rsidP="00DE4BD5">
            <w:pPr>
              <w:pStyle w:val="ListParagraph"/>
              <w:numPr>
                <w:ilvl w:val="0"/>
                <w:numId w:val="10"/>
              </w:numPr>
              <w:spacing w:after="200" w:line="276" w:lineRule="auto"/>
              <w:rPr>
                <w:rFonts w:ascii="Times New Roman" w:hAnsi="Times New Roman" w:cs="Times New Roman"/>
              </w:rPr>
            </w:pPr>
            <w:r w:rsidRPr="00FB5ABA">
              <w:rPr>
                <w:rFonts w:ascii="Times New Roman" w:hAnsi="Times New Roman" w:cs="Times New Roman"/>
              </w:rPr>
              <w:lastRenderedPageBreak/>
              <w:t xml:space="preserve">Bhagra S, Kanga A, Ganju SA, </w:t>
            </w:r>
            <w:r w:rsidRPr="00FB5ABA">
              <w:rPr>
                <w:rFonts w:ascii="Times New Roman" w:hAnsi="Times New Roman" w:cs="Times New Roman"/>
                <w:b/>
              </w:rPr>
              <w:t xml:space="preserve">Sood A. </w:t>
            </w:r>
            <w:r w:rsidRPr="00FB5ABA">
              <w:rPr>
                <w:rFonts w:ascii="Times New Roman" w:hAnsi="Times New Roman" w:cs="Times New Roman"/>
              </w:rPr>
              <w:t xml:space="preserve">Antibiotic susceptibility pattern of salmonella </w:t>
            </w:r>
            <w:r w:rsidRPr="00FB5ABA">
              <w:rPr>
                <w:rFonts w:ascii="Times New Roman" w:hAnsi="Times New Roman" w:cs="Times New Roman"/>
              </w:rPr>
              <w:lastRenderedPageBreak/>
              <w:t>enterica serovar typhi and paratyphi A from north India: The changing scenario. Int J Pharm Bio Sci Oct;5(4): (B)1-9</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b/>
              </w:rPr>
              <w:t xml:space="preserve">Sood A, </w:t>
            </w:r>
            <w:r w:rsidRPr="00FB5ABA">
              <w:rPr>
                <w:rFonts w:ascii="Times New Roman" w:hAnsi="Times New Roman" w:cs="Times New Roman"/>
              </w:rPr>
              <w:t>Sood V, Prajapati H, Sharma A, Bansal R, Mahajan V. Pharmacovigilance analysis in a rural tertiary care hospital in north India: a retrospective study. Int J Basic Clin Pharmacol 2016;5:1425-31.</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b/>
              </w:rPr>
              <w:t xml:space="preserve">Sood A, </w:t>
            </w:r>
            <w:r w:rsidRPr="00FB5ABA">
              <w:rPr>
                <w:rFonts w:ascii="Times New Roman" w:hAnsi="Times New Roman" w:cs="Times New Roman"/>
              </w:rPr>
              <w:t>Bansal R, Sharma A, Himani, Bhagra S, Kansal D. Profile of adverse drug reactions in patients on antitubercular drugs in a sub Himalayan rural tertiary care teaching hospital. Int J Res Med Sci 2016;4:4465-71.</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Sood V, </w:t>
            </w:r>
            <w:r w:rsidRPr="00FB5ABA">
              <w:rPr>
                <w:rFonts w:ascii="Times New Roman" w:hAnsi="Times New Roman" w:cs="Times New Roman"/>
                <w:b/>
              </w:rPr>
              <w:t xml:space="preserve">Sood A. </w:t>
            </w:r>
            <w:r w:rsidRPr="00FB5ABA">
              <w:rPr>
                <w:rFonts w:ascii="Times New Roman" w:hAnsi="Times New Roman" w:cs="Times New Roman"/>
              </w:rPr>
              <w:t>Assessment and evaluation of vitamin D levels in a patient of moderate persistent asthma: a prospective study in a rural hilly area. Int J Adv Med 2016;3:681-6.</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b/>
              </w:rPr>
              <w:t xml:space="preserve">Sood A, </w:t>
            </w:r>
            <w:r w:rsidRPr="00FB5ABA">
              <w:rPr>
                <w:rFonts w:ascii="Times New Roman" w:hAnsi="Times New Roman" w:cs="Times New Roman"/>
              </w:rPr>
              <w:t>Prajapati H, Bhagra S, Bansal R. Characterization and comparative analysis of ADRs of various ART regimens: experience of our medical college from western Himalayan region. Int J Res Med Sci 2017;5:659-65.</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Bhagra S, Singh DV, </w:t>
            </w:r>
            <w:r w:rsidRPr="00FB5ABA">
              <w:rPr>
                <w:rFonts w:ascii="Times New Roman" w:hAnsi="Times New Roman" w:cs="Times New Roman"/>
                <w:b/>
              </w:rPr>
              <w:t xml:space="preserve">Sood A, </w:t>
            </w:r>
            <w:r w:rsidRPr="00FB5ABA">
              <w:rPr>
                <w:rFonts w:ascii="Times New Roman" w:hAnsi="Times New Roman" w:cs="Times New Roman"/>
              </w:rPr>
              <w:t>Kanga A. Bacteriological profile of water samples in and around Shimla Hills: A study from sub Himalayan region. Int J Community Med Public Health 2017;4:1966-71.</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Bhagra S, </w:t>
            </w:r>
            <w:r w:rsidRPr="00FB5ABA">
              <w:rPr>
                <w:rFonts w:ascii="Times New Roman" w:hAnsi="Times New Roman" w:cs="Times New Roman"/>
                <w:b/>
              </w:rPr>
              <w:t>Sood A,</w:t>
            </w:r>
            <w:r w:rsidRPr="00FB5ABA">
              <w:rPr>
                <w:rFonts w:ascii="Times New Roman" w:hAnsi="Times New Roman" w:cs="Times New Roman"/>
              </w:rPr>
              <w:t xml:space="preserve"> Singh DV, Kanga A. Increased resistance to Nalidixic acid and Ciprofloxacin in Salmonella isolates from the Sub-Himalayan region. Int J Res Med Sci 2017;5:4025-9.</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Sharma PK, Bansal R, Bhardwaj AK, Sood V, </w:t>
            </w:r>
            <w:r w:rsidRPr="00FB5ABA">
              <w:rPr>
                <w:rFonts w:ascii="Times New Roman" w:hAnsi="Times New Roman" w:cs="Times New Roman"/>
                <w:b/>
              </w:rPr>
              <w:t>Sood A,</w:t>
            </w:r>
            <w:r w:rsidRPr="00FB5ABA">
              <w:rPr>
                <w:rFonts w:ascii="Times New Roman" w:hAnsi="Times New Roman" w:cs="Times New Roman"/>
              </w:rPr>
              <w:t xml:space="preserve"> Padwad Y. Plasma levels of Rifampicin and Pyrazinamide with pre and post meal administration in tuberculosis patients. </w:t>
            </w:r>
            <w:hyperlink r:id="rId19" w:history="1">
              <w:r w:rsidRPr="00FB5ABA">
                <w:rPr>
                  <w:rStyle w:val="Hyperlink"/>
                  <w:rFonts w:ascii="Times New Roman" w:hAnsi="Times New Roman" w:cs="Times New Roman"/>
                </w:rPr>
                <w:t>https://doi.org/10.1016/j.ijtb.2017.08.004</w:t>
              </w:r>
            </w:hyperlink>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Mehta AK, Gupta DD, Kumar R, </w:t>
            </w:r>
            <w:r w:rsidRPr="00FB5ABA">
              <w:rPr>
                <w:rFonts w:ascii="Times New Roman" w:hAnsi="Times New Roman" w:cs="Times New Roman"/>
                <w:b/>
              </w:rPr>
              <w:t>Sood A.</w:t>
            </w:r>
            <w:r w:rsidRPr="00FB5ABA">
              <w:rPr>
                <w:rFonts w:ascii="Times New Roman" w:hAnsi="Times New Roman" w:cs="Times New Roman"/>
              </w:rPr>
              <w:t>Comparative efficacy of agomelatine versus sertraline in major depressive disorder in Himalayan region of India. Int J Basic Clin Pharmacol 2017;6:2358-65.</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Sharma R, Chander B, Kaul R, Rattan A, </w:t>
            </w:r>
            <w:r w:rsidRPr="00FB5ABA">
              <w:rPr>
                <w:rFonts w:ascii="Times New Roman" w:hAnsi="Times New Roman" w:cs="Times New Roman"/>
                <w:b/>
              </w:rPr>
              <w:t xml:space="preserve">Sood A, </w:t>
            </w:r>
            <w:r w:rsidRPr="00FB5ABA">
              <w:rPr>
                <w:rFonts w:ascii="Times New Roman" w:hAnsi="Times New Roman" w:cs="Times New Roman"/>
              </w:rPr>
              <w:t xml:space="preserve">Kumari K, Khajuria M. Frequency of gall bladder metaplasia and its distribution in different regions of gall bladder in routine </w:t>
            </w:r>
            <w:r w:rsidRPr="00FB5ABA">
              <w:rPr>
                <w:rFonts w:ascii="Times New Roman" w:hAnsi="Times New Roman" w:cs="Times New Roman"/>
              </w:rPr>
              <w:lastRenderedPageBreak/>
              <w:t>cholecystectomy specimens. Int J Res Med Sci 2018;6:149-53.</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Gupta M, Gupta DD, </w:t>
            </w:r>
            <w:r w:rsidRPr="00FB5ABA">
              <w:rPr>
                <w:rFonts w:ascii="Times New Roman" w:hAnsi="Times New Roman" w:cs="Times New Roman"/>
                <w:b/>
              </w:rPr>
              <w:t xml:space="preserve">Sood A. </w:t>
            </w:r>
            <w:r w:rsidRPr="00FB5ABA">
              <w:rPr>
                <w:rFonts w:ascii="Times New Roman" w:hAnsi="Times New Roman" w:cs="Times New Roman"/>
              </w:rPr>
              <w:t>Impact of awareness about hypertension on compliance to antihypertensive medication. Int J Basic Clin Pharmacol 2018;7:244-51.</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Bhagra S, Verma S, Singh D, </w:t>
            </w:r>
            <w:r w:rsidRPr="00FB5ABA">
              <w:rPr>
                <w:rFonts w:ascii="Times New Roman" w:hAnsi="Times New Roman" w:cs="Times New Roman"/>
                <w:b/>
              </w:rPr>
              <w:t xml:space="preserve">Sood A, </w:t>
            </w:r>
            <w:r w:rsidRPr="00FB5ABA">
              <w:rPr>
                <w:rFonts w:ascii="Times New Roman" w:hAnsi="Times New Roman" w:cs="Times New Roman"/>
              </w:rPr>
              <w:t>Kumari A. A Study of fungal laboratory contaminants in a tertiary care hospital. Sub Him J Health Res. 2017;4(2):36-41.</w:t>
            </w:r>
          </w:p>
          <w:p w:rsidR="00DE4BD5" w:rsidRPr="00FB5ABA" w:rsidRDefault="00DE4BD5" w:rsidP="00DE4BD5">
            <w:pPr>
              <w:pStyle w:val="ListParagraph"/>
              <w:numPr>
                <w:ilvl w:val="0"/>
                <w:numId w:val="10"/>
              </w:numPr>
              <w:spacing w:after="200" w:line="276" w:lineRule="auto"/>
              <w:rPr>
                <w:rFonts w:ascii="Times New Roman" w:hAnsi="Times New Roman" w:cs="Times New Roman"/>
              </w:rPr>
            </w:pPr>
            <w:r w:rsidRPr="00FB5ABA">
              <w:rPr>
                <w:rFonts w:ascii="Times New Roman" w:hAnsi="Times New Roman" w:cs="Times New Roman"/>
              </w:rPr>
              <w:t xml:space="preserve"> Patiyal N, Bhardwaj A, DK, </w:t>
            </w:r>
            <w:r w:rsidRPr="00FB5ABA">
              <w:rPr>
                <w:rFonts w:ascii="Times New Roman" w:hAnsi="Times New Roman" w:cs="Times New Roman"/>
                <w:b/>
              </w:rPr>
              <w:t>Sood A</w:t>
            </w:r>
            <w:r w:rsidRPr="00FB5ABA">
              <w:rPr>
                <w:rFonts w:ascii="Times New Roman" w:hAnsi="Times New Roman" w:cs="Times New Roman"/>
              </w:rPr>
              <w:t>, Sawaraj S,Chauhan A, Mittal P. A comparative study of the safety, efficacy, qualityof life and pharmacoeconomics of levetiracetam with controlled-releasecarbamazepine in patients of new onset focal seizures: A randomizedcontrolled academic trial.Indian J Pharm Pharmacol2021;8(1):35-41</w:t>
            </w:r>
          </w:p>
          <w:p w:rsidR="00DE4BD5" w:rsidRPr="00FB5ABA" w:rsidRDefault="00DE4BD5" w:rsidP="00515EF5">
            <w:pPr>
              <w:pStyle w:val="ListParagraph"/>
              <w:tabs>
                <w:tab w:val="left" w:pos="775"/>
              </w:tabs>
              <w:rPr>
                <w:rFonts w:ascii="Times New Roman" w:hAnsi="Times New Roman" w:cs="Times New Roman"/>
                <w:b/>
              </w:rPr>
            </w:pPr>
            <w:r w:rsidRPr="00FB5ABA">
              <w:rPr>
                <w:rFonts w:ascii="Times New Roman" w:hAnsi="Times New Roman" w:cs="Times New Roman"/>
                <w:b/>
              </w:rPr>
              <w:tab/>
              <w:t>Case Reports:</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Bhagra S, Ganju SA, </w:t>
            </w:r>
            <w:r w:rsidRPr="00FB5ABA">
              <w:rPr>
                <w:rFonts w:ascii="Times New Roman" w:hAnsi="Times New Roman" w:cs="Times New Roman"/>
                <w:b/>
              </w:rPr>
              <w:t xml:space="preserve">Sood A, </w:t>
            </w:r>
            <w:r w:rsidRPr="00FB5ABA">
              <w:rPr>
                <w:rFonts w:ascii="Times New Roman" w:hAnsi="Times New Roman" w:cs="Times New Roman"/>
              </w:rPr>
              <w:t>Guleria RC, Kanga A. Microsporium gypseum dermatophytosis in a patient of acquired immunodeficiency syndrome: a rare case report. Indian J Med Microbiol 2013;31:295-8.</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Bhagra S, </w:t>
            </w:r>
            <w:r w:rsidRPr="00FB5ABA">
              <w:rPr>
                <w:rFonts w:ascii="Times New Roman" w:hAnsi="Times New Roman" w:cs="Times New Roman"/>
                <w:b/>
              </w:rPr>
              <w:t xml:space="preserve">Sood A, </w:t>
            </w:r>
            <w:r w:rsidRPr="00FB5ABA">
              <w:rPr>
                <w:rFonts w:ascii="Times New Roman" w:hAnsi="Times New Roman" w:cs="Times New Roman"/>
              </w:rPr>
              <w:t>Verma S, Kashyap A, Singh DV. Fungal keratitis due to sceidsporium apiospermum-a case report and brief review of literature. Sub Him J Health Res 2016;3:96-100.</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Dahiwele A, Kansal D,</w:t>
            </w:r>
            <w:r w:rsidRPr="00FB5ABA">
              <w:rPr>
                <w:rFonts w:ascii="Times New Roman" w:hAnsi="Times New Roman" w:cs="Times New Roman"/>
                <w:b/>
              </w:rPr>
              <w:t xml:space="preserve">Sood A, </w:t>
            </w:r>
            <w:r w:rsidRPr="00FB5ABA">
              <w:rPr>
                <w:rFonts w:ascii="Times New Roman" w:hAnsi="Times New Roman" w:cs="Times New Roman"/>
              </w:rPr>
              <w:t>Kapoor D, Sharma P, Sharma A. Saxagliptin induced bilateral knee arthralgia: a rare case report. Int J Basic Clin Pharmacol 2016;5:2283-5.</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Bhagra S, Singh DV, Sharma G, </w:t>
            </w:r>
            <w:r w:rsidRPr="00FB5ABA">
              <w:rPr>
                <w:rFonts w:ascii="Times New Roman" w:hAnsi="Times New Roman" w:cs="Times New Roman"/>
                <w:b/>
              </w:rPr>
              <w:t xml:space="preserve">SoodA. </w:t>
            </w:r>
            <w:r w:rsidRPr="00FB5ABA">
              <w:rPr>
                <w:rFonts w:ascii="Times New Roman" w:hAnsi="Times New Roman" w:cs="Times New Roman"/>
              </w:rPr>
              <w:t>Neonatal Listeriosis: a serious concern. Sub Him J Health Res. 2017;4(2):42-45.</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Patiyal N, Bhardwaj A, Kansal D, </w:t>
            </w:r>
            <w:r w:rsidRPr="00FB5ABA">
              <w:rPr>
                <w:rFonts w:ascii="Times New Roman" w:hAnsi="Times New Roman" w:cs="Times New Roman"/>
                <w:b/>
              </w:rPr>
              <w:t xml:space="preserve">SoodA, </w:t>
            </w:r>
            <w:r w:rsidRPr="00FB5ABA">
              <w:rPr>
                <w:rFonts w:ascii="Times New Roman" w:hAnsi="Times New Roman" w:cs="Times New Roman"/>
              </w:rPr>
              <w:t>Bodh S. Carbamazepine induced leukopenia: A case series. J Pharma Biol Sci 2020;8(2):84-6.</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 Patiyal N, Bhardwaj A, Kansal D, </w:t>
            </w:r>
            <w:r w:rsidRPr="00FB5ABA">
              <w:rPr>
                <w:rFonts w:ascii="Times New Roman" w:hAnsi="Times New Roman" w:cs="Times New Roman"/>
                <w:b/>
              </w:rPr>
              <w:t>Sood A,</w:t>
            </w:r>
            <w:r w:rsidRPr="00FB5ABA">
              <w:rPr>
                <w:rFonts w:ascii="Times New Roman" w:hAnsi="Times New Roman" w:cs="Times New Roman"/>
              </w:rPr>
              <w:t xml:space="preserve"> Chauhan A. Altered behavior: An infrequent presentation with Levetiracetam. J Pharma Biol Sci 2020;8(2)87-89.</w:t>
            </w:r>
          </w:p>
          <w:p w:rsidR="00DE4BD5" w:rsidRPr="00FB5ABA" w:rsidRDefault="00DE4BD5" w:rsidP="00DE4BD5">
            <w:pPr>
              <w:pStyle w:val="ListParagraph"/>
              <w:numPr>
                <w:ilvl w:val="0"/>
                <w:numId w:val="10"/>
              </w:numPr>
              <w:spacing w:after="200" w:line="276" w:lineRule="auto"/>
              <w:rPr>
                <w:rFonts w:ascii="Times New Roman" w:hAnsi="Times New Roman" w:cs="Times New Roman"/>
                <w:b/>
              </w:rPr>
            </w:pPr>
            <w:r w:rsidRPr="00FB5ABA">
              <w:rPr>
                <w:rFonts w:ascii="Times New Roman" w:hAnsi="Times New Roman" w:cs="Times New Roman"/>
              </w:rPr>
              <w:t xml:space="preserve">Patiyal N, Bhardwaj A, Kansal D, </w:t>
            </w:r>
            <w:r w:rsidRPr="00FB5ABA">
              <w:rPr>
                <w:rFonts w:ascii="Times New Roman" w:hAnsi="Times New Roman" w:cs="Times New Roman"/>
                <w:b/>
              </w:rPr>
              <w:t>Sood A.</w:t>
            </w:r>
            <w:r w:rsidRPr="00FB5ABA">
              <w:rPr>
                <w:rFonts w:ascii="Times New Roman" w:hAnsi="Times New Roman" w:cs="Times New Roman"/>
              </w:rPr>
              <w:t xml:space="preserve"> Levetircetam induced urticarial in patient of focal seizures; a case report.  Global Journal of </w:t>
            </w:r>
            <w:r w:rsidRPr="00FB5ABA">
              <w:rPr>
                <w:rFonts w:ascii="Times New Roman" w:hAnsi="Times New Roman" w:cs="Times New Roman"/>
              </w:rPr>
              <w:lastRenderedPageBreak/>
              <w:t>Research Analysis.2020:9(10)124-125.</w:t>
            </w:r>
          </w:p>
          <w:p w:rsidR="00DE4BD5" w:rsidRPr="00FB5ABA" w:rsidRDefault="00DE4BD5" w:rsidP="00515EF5">
            <w:pPr>
              <w:rPr>
                <w:rFonts w:ascii="Times New Roman" w:hAnsi="Times New Roman" w:cs="Times New Roman"/>
              </w:rPr>
            </w:pPr>
          </w:p>
        </w:tc>
        <w:tc>
          <w:tcPr>
            <w:tcW w:w="995" w:type="dxa"/>
          </w:tcPr>
          <w:p w:rsidR="00DE4BD5" w:rsidRPr="00FB5ABA" w:rsidRDefault="00DE4BD5" w:rsidP="00515EF5">
            <w:pPr>
              <w:pStyle w:val="ListParagraph"/>
              <w:ind w:left="0"/>
              <w:rPr>
                <w:rFonts w:ascii="Times New Roman" w:hAnsi="Times New Roman" w:cs="Times New Roman"/>
              </w:rPr>
            </w:pPr>
          </w:p>
          <w:p w:rsidR="00DE4BD5" w:rsidRPr="00FB5ABA" w:rsidRDefault="00DE4BD5" w:rsidP="00515EF5">
            <w:pPr>
              <w:pStyle w:val="ListParagraph"/>
              <w:ind w:left="0"/>
              <w:rPr>
                <w:rFonts w:ascii="Times New Roman" w:hAnsi="Times New Roman" w:cs="Times New Roman"/>
              </w:rPr>
            </w:pPr>
            <w:r w:rsidRPr="00FB5ABA">
              <w:rPr>
                <w:rFonts w:ascii="Times New Roman" w:hAnsi="Times New Roman" w:cs="Times New Roman"/>
              </w:rPr>
              <w:t>Yes</w:t>
            </w:r>
          </w:p>
        </w:tc>
        <w:tc>
          <w:tcPr>
            <w:tcW w:w="1701" w:type="dxa"/>
          </w:tcPr>
          <w:p w:rsidR="00DE4BD5" w:rsidRPr="00FB5ABA" w:rsidRDefault="00DE4BD5" w:rsidP="00515EF5">
            <w:pPr>
              <w:pStyle w:val="ListParagraph"/>
              <w:ind w:left="0"/>
              <w:rPr>
                <w:rFonts w:ascii="Times New Roman" w:hAnsi="Times New Roman" w:cs="Times New Roman"/>
              </w:rPr>
            </w:pPr>
          </w:p>
          <w:p w:rsidR="00DE4BD5" w:rsidRPr="00FB5ABA" w:rsidRDefault="00DE4BD5" w:rsidP="00515EF5">
            <w:pPr>
              <w:pStyle w:val="ListParagraph"/>
              <w:ind w:left="0"/>
              <w:rPr>
                <w:rFonts w:ascii="Times New Roman" w:hAnsi="Times New Roman" w:cs="Times New Roman"/>
              </w:rPr>
            </w:pPr>
            <w:r w:rsidRPr="00FB5ABA">
              <w:rPr>
                <w:rFonts w:ascii="Times New Roman" w:hAnsi="Times New Roman" w:cs="Times New Roman"/>
              </w:rPr>
              <w:t>No</w:t>
            </w:r>
          </w:p>
        </w:tc>
      </w:tr>
      <w:tr w:rsidR="00DE4BD5" w:rsidRPr="00FB5ABA" w:rsidTr="005A6AD2">
        <w:tc>
          <w:tcPr>
            <w:tcW w:w="567" w:type="dxa"/>
          </w:tcPr>
          <w:p w:rsidR="00DE4BD5" w:rsidRPr="00FB5ABA" w:rsidRDefault="00DE4BD5" w:rsidP="00600360">
            <w:pPr>
              <w:pStyle w:val="ListParagraph"/>
              <w:ind w:left="0"/>
              <w:rPr>
                <w:rFonts w:ascii="Times New Roman" w:hAnsi="Times New Roman" w:cs="Times New Roman"/>
              </w:rPr>
            </w:pPr>
          </w:p>
        </w:tc>
        <w:tc>
          <w:tcPr>
            <w:tcW w:w="1843" w:type="dxa"/>
          </w:tcPr>
          <w:p w:rsidR="00DE4BD5" w:rsidRPr="00FB5ABA" w:rsidRDefault="00DE4BD5" w:rsidP="00515EF5">
            <w:pPr>
              <w:rPr>
                <w:rFonts w:ascii="Times New Roman" w:hAnsi="Times New Roman" w:cs="Times New Roman"/>
              </w:rPr>
            </w:pPr>
            <w:r w:rsidRPr="00FB5ABA">
              <w:rPr>
                <w:rFonts w:ascii="Times New Roman" w:hAnsi="Times New Roman" w:cs="Times New Roman"/>
              </w:rPr>
              <w:t>Dr. Sushma Swaraj, Assistant Professor, Pharmacology</w:t>
            </w:r>
          </w:p>
        </w:tc>
        <w:tc>
          <w:tcPr>
            <w:tcW w:w="5100" w:type="dxa"/>
          </w:tcPr>
          <w:p w:rsidR="00DE4BD5" w:rsidRPr="00FB5ABA" w:rsidRDefault="00DE4BD5" w:rsidP="00515EF5">
            <w:pPr>
              <w:rPr>
                <w:rFonts w:ascii="Times New Roman" w:hAnsi="Times New Roman" w:cs="Times New Roman"/>
                <w:color w:val="000000"/>
              </w:rPr>
            </w:pPr>
            <w:r w:rsidRPr="00FB5ABA">
              <w:rPr>
                <w:rFonts w:ascii="Times New Roman" w:hAnsi="Times New Roman" w:cs="Times New Roman"/>
                <w:b/>
                <w:color w:val="000000"/>
              </w:rPr>
              <w:t>Sawaraj S</w:t>
            </w:r>
            <w:r w:rsidRPr="00FB5ABA">
              <w:rPr>
                <w:rFonts w:ascii="Times New Roman" w:hAnsi="Times New Roman" w:cs="Times New Roman"/>
                <w:color w:val="000000"/>
              </w:rPr>
              <w:t>, Dogra SS, Kansal D, Thakur K, Sharma PK. Therapeutic guidelines for antimicrobial use in chronic suppurative otitis media for a tertiary care hospital in Sub Himalayan region. Int J Basic Clin Pharmacol 2018;7:416-22.</w:t>
            </w:r>
          </w:p>
          <w:p w:rsidR="00DE4BD5" w:rsidRPr="00FB5ABA" w:rsidRDefault="00DE4BD5" w:rsidP="00515EF5">
            <w:pPr>
              <w:rPr>
                <w:rFonts w:ascii="Times New Roman" w:hAnsi="Times New Roman" w:cs="Times New Roman"/>
                <w:color w:val="000000"/>
              </w:rPr>
            </w:pPr>
          </w:p>
          <w:p w:rsidR="00DE4BD5" w:rsidRPr="00FB5ABA" w:rsidRDefault="00DE4BD5" w:rsidP="00515EF5">
            <w:pPr>
              <w:rPr>
                <w:rFonts w:ascii="Times New Roman" w:hAnsi="Times New Roman" w:cs="Times New Roman"/>
                <w:color w:val="000000"/>
              </w:rPr>
            </w:pPr>
            <w:r w:rsidRPr="00FB5ABA">
              <w:rPr>
                <w:rFonts w:ascii="Times New Roman" w:eastAsia="Times New Roman" w:hAnsi="Times New Roman" w:cs="Times New Roman"/>
                <w:color w:val="222222"/>
                <w:highlight w:val="white"/>
              </w:rPr>
              <w:t xml:space="preserve">Sawaraj S, Dogra SS,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Thakur K, Sharma PK. Therapeutic guidelines for antimicrobial use in chronic suppurative otitis media for a tertiary care hospital in Sub Himalayan region. Int J Basic Clin Pharmacol 2018;7:416-22.</w:t>
            </w:r>
          </w:p>
          <w:p w:rsidR="00DE4BD5" w:rsidRPr="00FB5ABA" w:rsidRDefault="00DE4BD5" w:rsidP="00515EF5">
            <w:pPr>
              <w:rPr>
                <w:rFonts w:ascii="Times New Roman" w:hAnsi="Times New Roman" w:cs="Times New Roman"/>
                <w:color w:val="000000"/>
              </w:rPr>
            </w:pP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color w:val="222222"/>
                <w:highlight w:val="white"/>
              </w:rPr>
              <w:t xml:space="preserve">B Mahendru, </w:t>
            </w:r>
            <w:r w:rsidRPr="00FB5ABA">
              <w:rPr>
                <w:rFonts w:ascii="Times New Roman" w:eastAsia="Times New Roman" w:hAnsi="Times New Roman" w:cs="Times New Roman"/>
                <w:b/>
                <w:color w:val="222222"/>
                <w:highlight w:val="white"/>
              </w:rPr>
              <w:t>S Sawaraj</w:t>
            </w:r>
            <w:r w:rsidRPr="00FB5ABA">
              <w:rPr>
                <w:rFonts w:ascii="Times New Roman" w:eastAsia="Times New Roman" w:hAnsi="Times New Roman" w:cs="Times New Roman"/>
                <w:color w:val="222222"/>
                <w:highlight w:val="white"/>
              </w:rPr>
              <w:t xml:space="preserve">, A Kumari, A Sharma,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PK Sharma. To Compare the Safety of Caroverine and Betahistine in Patients of Subjective Tinnitus. Indian Journal of Pharmacology 45, S90-S91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b/>
                <w:color w:val="222222"/>
                <w:highlight w:val="white"/>
              </w:rPr>
              <w:t>S Sawaraj,</w:t>
            </w:r>
            <w:r w:rsidRPr="00FB5ABA">
              <w:rPr>
                <w:rFonts w:ascii="Times New Roman" w:eastAsia="Times New Roman" w:hAnsi="Times New Roman" w:cs="Times New Roman"/>
                <w:color w:val="222222"/>
                <w:highlight w:val="white"/>
              </w:rPr>
              <w:t xml:space="preserve"> G Sharma, A Kumari, B Mahendru, A Sharma,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Cyclopentolate Induced Toxic Reaction in an Adult Undergoing Cataract Surgery. Indian Journal of Pharmacology 45, S51-S51</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color w:val="222222"/>
                <w:highlight w:val="white"/>
              </w:rPr>
              <w:t xml:space="preserve">A Kumari, S Sawaraj, B Mahendru, PK Sharma,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A Sharma. To Study the Socio Demographic Profile in Multidrug Resistant Tuberculosis on Six Districts of Himachal Pradesh. Indian Journal of Pharmacology 2013 45, S142-S142</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r w:rsidRPr="00FB5ABA">
              <w:rPr>
                <w:rFonts w:ascii="Times New Roman" w:eastAsia="Times New Roman" w:hAnsi="Times New Roman" w:cs="Times New Roman"/>
                <w:color w:val="222222"/>
                <w:highlight w:val="white"/>
              </w:rPr>
              <w:t xml:space="preserve">Sushma Sawaraj, </w:t>
            </w:r>
            <w:r w:rsidRPr="00FB5ABA">
              <w:rPr>
                <w:rFonts w:ascii="Times New Roman" w:eastAsia="Times New Roman" w:hAnsi="Times New Roman" w:cs="Times New Roman"/>
                <w:b/>
                <w:color w:val="222222"/>
                <w:highlight w:val="white"/>
              </w:rPr>
              <w:t>Kansal D</w:t>
            </w:r>
            <w:r w:rsidRPr="00FB5ABA">
              <w:rPr>
                <w:rFonts w:ascii="Times New Roman" w:eastAsia="Times New Roman" w:hAnsi="Times New Roman" w:cs="Times New Roman"/>
                <w:color w:val="222222"/>
                <w:highlight w:val="white"/>
              </w:rPr>
              <w:t>, Praveen Kumar Sharma, Kamlesh Thakur, Rekha Bansal, Gaurav Sharma. “Bacterial Spectrum and Pattern of Antimicrobial Sensitivity among Outpatients with Pneumonia in a Tertiary Care Hospital”. Journal of Evolution of Medical and Dental Sciences 2015; Vol. 4, Issue 29, April 09; Page: 5010-5016,</w:t>
            </w:r>
          </w:p>
          <w:p w:rsidR="00DE4BD5" w:rsidRPr="00FB5ABA" w:rsidRDefault="00DE4BD5" w:rsidP="00515EF5">
            <w:pPr>
              <w:pStyle w:val="normal0"/>
              <w:spacing w:before="240"/>
              <w:jc w:val="both"/>
              <w:rPr>
                <w:rFonts w:ascii="Times New Roman" w:eastAsia="Times New Roman" w:hAnsi="Times New Roman" w:cs="Times New Roman"/>
                <w:color w:val="222222"/>
                <w:highlight w:val="white"/>
              </w:rPr>
            </w:pPr>
          </w:p>
          <w:p w:rsidR="00DE4BD5" w:rsidRPr="00FB5ABA" w:rsidRDefault="00DE4BD5" w:rsidP="00515EF5">
            <w:pPr>
              <w:rPr>
                <w:rFonts w:ascii="Times New Roman" w:hAnsi="Times New Roman" w:cs="Times New Roman"/>
              </w:rPr>
            </w:pPr>
          </w:p>
        </w:tc>
        <w:tc>
          <w:tcPr>
            <w:tcW w:w="995" w:type="dxa"/>
          </w:tcPr>
          <w:p w:rsidR="00DE4BD5" w:rsidRPr="00FB5ABA" w:rsidRDefault="00DE4BD5" w:rsidP="00515EF5">
            <w:pPr>
              <w:pStyle w:val="ListParagraph"/>
              <w:ind w:left="0"/>
              <w:rPr>
                <w:rFonts w:ascii="Times New Roman" w:hAnsi="Times New Roman" w:cs="Times New Roman"/>
              </w:rPr>
            </w:pPr>
          </w:p>
          <w:p w:rsidR="00DE4BD5" w:rsidRPr="00FB5ABA" w:rsidRDefault="00DE4BD5" w:rsidP="00515EF5">
            <w:pPr>
              <w:pStyle w:val="ListParagraph"/>
              <w:ind w:left="0"/>
              <w:rPr>
                <w:rFonts w:ascii="Times New Roman" w:hAnsi="Times New Roman" w:cs="Times New Roman"/>
              </w:rPr>
            </w:pPr>
            <w:r w:rsidRPr="00FB5ABA">
              <w:rPr>
                <w:rFonts w:ascii="Times New Roman" w:hAnsi="Times New Roman" w:cs="Times New Roman"/>
              </w:rPr>
              <w:t>Yes</w:t>
            </w:r>
          </w:p>
        </w:tc>
        <w:tc>
          <w:tcPr>
            <w:tcW w:w="1701" w:type="dxa"/>
          </w:tcPr>
          <w:p w:rsidR="00DE4BD5" w:rsidRPr="00FB5ABA" w:rsidRDefault="00DE4BD5" w:rsidP="00515EF5">
            <w:pPr>
              <w:pStyle w:val="ListParagraph"/>
              <w:ind w:left="0"/>
              <w:rPr>
                <w:rFonts w:ascii="Times New Roman" w:hAnsi="Times New Roman" w:cs="Times New Roman"/>
              </w:rPr>
            </w:pPr>
          </w:p>
          <w:p w:rsidR="00DE4BD5" w:rsidRPr="00FB5ABA" w:rsidRDefault="00DE4BD5" w:rsidP="00515EF5">
            <w:pPr>
              <w:pStyle w:val="ListParagraph"/>
              <w:ind w:left="0"/>
              <w:rPr>
                <w:rFonts w:ascii="Times New Roman" w:hAnsi="Times New Roman" w:cs="Times New Roman"/>
              </w:rPr>
            </w:pPr>
            <w:r w:rsidRPr="00FB5ABA">
              <w:rPr>
                <w:rFonts w:ascii="Times New Roman" w:hAnsi="Times New Roman" w:cs="Times New Roman"/>
              </w:rPr>
              <w:t>No</w:t>
            </w:r>
          </w:p>
        </w:tc>
      </w:tr>
      <w:tr w:rsidR="005A64C2" w:rsidRPr="00FB5ABA" w:rsidTr="005A6AD2">
        <w:tc>
          <w:tcPr>
            <w:tcW w:w="567" w:type="dxa"/>
          </w:tcPr>
          <w:p w:rsidR="005A64C2" w:rsidRPr="00FB5ABA" w:rsidRDefault="005A64C2" w:rsidP="00600360">
            <w:pPr>
              <w:pStyle w:val="ListParagraph"/>
              <w:ind w:left="0"/>
              <w:rPr>
                <w:rFonts w:ascii="Times New Roman" w:hAnsi="Times New Roman" w:cs="Times New Roman"/>
              </w:rPr>
            </w:pPr>
          </w:p>
        </w:tc>
        <w:tc>
          <w:tcPr>
            <w:tcW w:w="1843" w:type="dxa"/>
          </w:tcPr>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Dr. Vijay Arora, Professor &amp; Head, Forensic Medicine</w:t>
            </w:r>
          </w:p>
        </w:tc>
        <w:tc>
          <w:tcPr>
            <w:tcW w:w="5100" w:type="dxa"/>
          </w:tcPr>
          <w:p w:rsidR="005A64C2" w:rsidRPr="00FB5ABA" w:rsidRDefault="005A64C2" w:rsidP="00E53953">
            <w:pPr>
              <w:spacing w:before="240" w:after="200"/>
              <w:ind w:right="271"/>
              <w:rPr>
                <w:rFonts w:ascii="Times New Roman" w:hAnsi="Times New Roman" w:cs="Times New Roman"/>
              </w:rPr>
            </w:pPr>
            <w:r w:rsidRPr="00FB5ABA">
              <w:rPr>
                <w:rFonts w:ascii="Times New Roman" w:hAnsi="Times New Roman" w:cs="Times New Roman"/>
              </w:rPr>
              <w:t>Saini T, Arora V, Sharma S,Kumar D, Parmar V, Sharma S ; A study on copycat suicides and Werther effect: Myth or Reality. Int J Eth Trauma Victimology.2021;7(1):11-13.</w:t>
            </w:r>
          </w:p>
          <w:p w:rsidR="005A64C2" w:rsidRPr="00FB5ABA" w:rsidRDefault="005A64C2" w:rsidP="00E53953">
            <w:pPr>
              <w:pStyle w:val="ListParagraph"/>
              <w:spacing w:before="240" w:after="200"/>
              <w:ind w:left="34" w:right="271"/>
              <w:rPr>
                <w:rFonts w:ascii="Times New Roman" w:hAnsi="Times New Roman" w:cs="Times New Roman"/>
              </w:rPr>
            </w:pPr>
            <w:r w:rsidRPr="00FB5ABA">
              <w:rPr>
                <w:rFonts w:ascii="Times New Roman" w:hAnsi="Times New Roman" w:cs="Times New Roman"/>
              </w:rPr>
              <w:t xml:space="preserve">Saini T, Arora V, Sharma S,, Parmar V,SharmaS,Kumar D,Sharma H;Profile of Medicolegal autopsies oat Dr.R.P. Govt. Medical College,Tanda Dist. Kangra ,HP;Journal of </w:t>
            </w:r>
            <w:r w:rsidRPr="00FB5ABA">
              <w:rPr>
                <w:rFonts w:ascii="Times New Roman" w:hAnsi="Times New Roman" w:cs="Times New Roman"/>
              </w:rPr>
              <w:lastRenderedPageBreak/>
              <w:t>PAFMAT 2020;20(1) 95-98</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Arora V ,Sharma S; Postmortem artefacts - importance of interpretation ; Journal of PAFMAT2018;19 (2) 173-174</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Sharma S,Arora V,Parmar V ,Sharma S,Sharma M; A study of deaths due to burns injuries brought for medico-legal autopsies; Journal of PAFMAT2019;19(1) 129-132</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Sharma S ,Arora V,Parmar V,Sharma S,Sharma M; Referral of dead bodies for autopsy; An avoidable injustice ;Journal of PAFMAT2018;18(2)67-69</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Arora V Gautam A; Accesory lobes of liver – a rare malformation noticed during autopsy ;Journal of PAFMAT2018;18(1) 69-70</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Arora V, Gupta V; Criminal poisoning with Aluminium phosphide . Journal of PAFMAT2017;17(2)96-97</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Arora V, Gupta V; Cerebral lesions- The cause of sudden death; Journal of PAFMAT2017;17(2)94-95</w:t>
            </w:r>
          </w:p>
          <w:p w:rsidR="005A64C2" w:rsidRPr="00FB5ABA" w:rsidRDefault="005A64C2" w:rsidP="00E53953">
            <w:pPr>
              <w:pStyle w:val="NormalWeb"/>
              <w:shd w:val="clear" w:color="auto" w:fill="FFFFFF"/>
              <w:spacing w:before="0" w:beforeAutospacing="0"/>
              <w:rPr>
                <w:sz w:val="22"/>
                <w:szCs w:val="22"/>
              </w:rPr>
            </w:pPr>
          </w:p>
          <w:p w:rsidR="005A64C2" w:rsidRPr="00FB5ABA" w:rsidRDefault="005A64C2" w:rsidP="00E53953">
            <w:pPr>
              <w:pStyle w:val="NormalWeb"/>
              <w:shd w:val="clear" w:color="auto" w:fill="FFFFFF"/>
              <w:spacing w:before="0" w:beforeAutospacing="0"/>
              <w:rPr>
                <w:sz w:val="22"/>
                <w:szCs w:val="22"/>
              </w:rPr>
            </w:pPr>
            <w:r w:rsidRPr="00FB5ABA">
              <w:rPr>
                <w:sz w:val="22"/>
                <w:szCs w:val="22"/>
              </w:rPr>
              <w:t>Arora V; Role of Consent in medical practice. Journal of Evolution of Medical and Dental Sciences, 2013,2(9)1225-29</w:t>
            </w:r>
          </w:p>
          <w:p w:rsidR="005A64C2" w:rsidRPr="00FB5ABA" w:rsidRDefault="005A64C2" w:rsidP="00E53953">
            <w:pPr>
              <w:pStyle w:val="ListParagraph"/>
              <w:spacing w:before="240" w:after="200"/>
              <w:ind w:left="130" w:right="238"/>
              <w:rPr>
                <w:rFonts w:ascii="Times New Roman" w:hAnsi="Times New Roman" w:cs="Times New Roman"/>
              </w:rPr>
            </w:pPr>
          </w:p>
          <w:p w:rsidR="005A64C2" w:rsidRPr="00FB5ABA" w:rsidRDefault="005A64C2" w:rsidP="00E53953">
            <w:pPr>
              <w:pStyle w:val="ListParagraph"/>
              <w:spacing w:before="240" w:after="200"/>
              <w:ind w:left="34" w:right="33"/>
              <w:rPr>
                <w:rFonts w:ascii="Times New Roman" w:hAnsi="Times New Roman" w:cs="Times New Roman"/>
              </w:rPr>
            </w:pPr>
            <w:r w:rsidRPr="00FB5ABA">
              <w:rPr>
                <w:rFonts w:ascii="Times New Roman" w:hAnsi="Times New Roman" w:cs="Times New Roman"/>
              </w:rPr>
              <w:t>Gupta R. Arora V; Profile of mutilation murder in Northern medico legal jurisdiction of Himachal Pradesh. Journal of Indian Academy of Forensic Medicine ,2013,35(2),151-55</w:t>
            </w:r>
          </w:p>
          <w:p w:rsidR="005A64C2" w:rsidRPr="00FB5ABA" w:rsidRDefault="005A64C2" w:rsidP="00E53953">
            <w:pPr>
              <w:pStyle w:val="ListParagraph"/>
              <w:spacing w:before="240" w:after="200"/>
              <w:ind w:left="34" w:right="33"/>
              <w:rPr>
                <w:rFonts w:ascii="Times New Roman" w:hAnsi="Times New Roman" w:cs="Times New Roman"/>
              </w:rPr>
            </w:pPr>
          </w:p>
          <w:p w:rsidR="005A64C2" w:rsidRPr="00FB5ABA" w:rsidRDefault="005A64C2" w:rsidP="00E53953">
            <w:pPr>
              <w:pStyle w:val="ListParagraph"/>
              <w:spacing w:before="240" w:after="200"/>
              <w:ind w:left="34" w:right="33"/>
              <w:rPr>
                <w:rFonts w:ascii="Times New Roman" w:hAnsi="Times New Roman" w:cs="Times New Roman"/>
              </w:rPr>
            </w:pPr>
            <w:r w:rsidRPr="00FB5ABA">
              <w:rPr>
                <w:rFonts w:ascii="Times New Roman" w:hAnsi="Times New Roman" w:cs="Times New Roman"/>
              </w:rPr>
              <w:t>Arora V; Primary Neurogenic shock and its medico legal aspects; Medico-Legal Update,2010,10 (2) 118-120</w:t>
            </w:r>
          </w:p>
          <w:p w:rsidR="005A64C2" w:rsidRPr="00FB5ABA" w:rsidRDefault="005A64C2" w:rsidP="00E53953">
            <w:pPr>
              <w:pStyle w:val="NoSpacing"/>
              <w:ind w:left="360"/>
              <w:rPr>
                <w:rFonts w:ascii="Times New Roman" w:hAnsi="Times New Roman" w:cs="Times New Roman"/>
              </w:rPr>
            </w:pPr>
          </w:p>
          <w:p w:rsidR="005A64C2" w:rsidRPr="00FB5ABA" w:rsidRDefault="005A64C2" w:rsidP="00E53953">
            <w:pPr>
              <w:pStyle w:val="ListParagraph"/>
              <w:spacing w:before="240" w:after="200"/>
              <w:ind w:left="130" w:right="238"/>
              <w:rPr>
                <w:rFonts w:ascii="Times New Roman" w:hAnsi="Times New Roman" w:cs="Times New Roman"/>
              </w:rPr>
            </w:pPr>
            <w:r w:rsidRPr="00FB5ABA">
              <w:rPr>
                <w:rFonts w:ascii="Times New Roman" w:hAnsi="Times New Roman" w:cs="Times New Roman"/>
              </w:rPr>
              <w:t>Arora V; DNA fingerprinting  and its medico legal importance; Indian Internet Journal of Forensic Medicine and Toxicology,2009,7(4),123-133</w:t>
            </w:r>
          </w:p>
          <w:p w:rsidR="005A64C2" w:rsidRPr="00FB5ABA" w:rsidRDefault="005A64C2" w:rsidP="00E53953">
            <w:pPr>
              <w:pStyle w:val="ListParagraph"/>
              <w:spacing w:before="240" w:after="200"/>
              <w:ind w:left="130" w:right="238"/>
              <w:rPr>
                <w:rFonts w:ascii="Times New Roman" w:hAnsi="Times New Roman" w:cs="Times New Roman"/>
              </w:rPr>
            </w:pP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Chanana A, Rai H, Gargi J, Arora V,; Unusual changes in eyes in a case of a typical Hanging-role of cervical sympathetic system; Journal of PAFMAT2003;3(2)</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 xml:space="preserve">Chanana A, Rai H, Gargi J, Arora V, ;Scars and </w:t>
            </w:r>
            <w:r w:rsidRPr="00FB5ABA">
              <w:rPr>
                <w:color w:val="212529"/>
                <w:sz w:val="22"/>
                <w:szCs w:val="22"/>
              </w:rPr>
              <w:lastRenderedPageBreak/>
              <w:t>circumstances of death; Journal of PAFMAT2003;3(2)</w:t>
            </w:r>
          </w:p>
          <w:p w:rsidR="005A64C2" w:rsidRPr="00FB5ABA" w:rsidRDefault="005A64C2" w:rsidP="00E53953">
            <w:pPr>
              <w:pStyle w:val="NormalWeb"/>
              <w:shd w:val="clear" w:color="auto" w:fill="FFFFFF"/>
              <w:spacing w:before="0" w:beforeAutospacing="0"/>
              <w:rPr>
                <w:rFonts w:eastAsiaTheme="minorHAnsi"/>
                <w:sz w:val="22"/>
                <w:szCs w:val="22"/>
              </w:rPr>
            </w:pPr>
          </w:p>
          <w:p w:rsidR="005A64C2" w:rsidRPr="00FB5ABA" w:rsidRDefault="005A64C2" w:rsidP="00E53953">
            <w:pPr>
              <w:pStyle w:val="NormalWeb"/>
              <w:shd w:val="clear" w:color="auto" w:fill="FFFFFF"/>
              <w:spacing w:before="0" w:beforeAutospacing="0"/>
              <w:rPr>
                <w:sz w:val="22"/>
                <w:szCs w:val="22"/>
              </w:rPr>
            </w:pPr>
          </w:p>
        </w:tc>
        <w:tc>
          <w:tcPr>
            <w:tcW w:w="995" w:type="dxa"/>
          </w:tcPr>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 xml:space="preserve">No </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 xml:space="preserve">No </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 xml:space="preserve">No </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tc>
        <w:tc>
          <w:tcPr>
            <w:tcW w:w="1701" w:type="dxa"/>
          </w:tcPr>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Yes</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 xml:space="preserve">Yes </w:t>
            </w:r>
          </w:p>
        </w:tc>
      </w:tr>
      <w:tr w:rsidR="005A64C2" w:rsidRPr="00FB5ABA" w:rsidTr="005A6AD2">
        <w:tc>
          <w:tcPr>
            <w:tcW w:w="567" w:type="dxa"/>
          </w:tcPr>
          <w:p w:rsidR="005A64C2" w:rsidRPr="00FB5ABA" w:rsidRDefault="005A64C2" w:rsidP="00600360">
            <w:pPr>
              <w:pStyle w:val="ListParagraph"/>
              <w:ind w:left="0"/>
              <w:rPr>
                <w:rFonts w:ascii="Times New Roman" w:hAnsi="Times New Roman" w:cs="Times New Roman"/>
              </w:rPr>
            </w:pPr>
          </w:p>
        </w:tc>
        <w:tc>
          <w:tcPr>
            <w:tcW w:w="1843" w:type="dxa"/>
          </w:tcPr>
          <w:p w:rsidR="005A64C2" w:rsidRPr="00FB5ABA" w:rsidRDefault="005A64C2" w:rsidP="00E53953">
            <w:pPr>
              <w:rPr>
                <w:rFonts w:ascii="Times New Roman" w:hAnsi="Times New Roman" w:cs="Times New Roman"/>
              </w:rPr>
            </w:pPr>
            <w:r w:rsidRPr="00FB5ABA">
              <w:rPr>
                <w:rFonts w:ascii="Times New Roman" w:hAnsi="Times New Roman" w:cs="Times New Roman"/>
              </w:rPr>
              <w:t>Dr.Susheel Sharma, Assoc.Prof. Forensic Medicine</w:t>
            </w:r>
          </w:p>
        </w:tc>
        <w:tc>
          <w:tcPr>
            <w:tcW w:w="5100" w:type="dxa"/>
          </w:tcPr>
          <w:p w:rsidR="005A64C2" w:rsidRPr="00FB5ABA" w:rsidRDefault="005A64C2" w:rsidP="00E53953">
            <w:pPr>
              <w:pStyle w:val="NoSpacing"/>
              <w:jc w:val="both"/>
              <w:rPr>
                <w:rFonts w:ascii="Times New Roman" w:hAnsi="Times New Roman" w:cs="Times New Roman"/>
              </w:rPr>
            </w:pPr>
            <w:r w:rsidRPr="00FB5ABA">
              <w:rPr>
                <w:rFonts w:ascii="Times New Roman" w:hAnsi="Times New Roman" w:cs="Times New Roman"/>
              </w:rPr>
              <w:t>Saini T, Arora V, Sharma S, Kumar D, Parmar V, Sharma S ; A study on copycat suicides and Werther effect: Myth or Reality. Int J Eth Trauma Victimology.2021;7(1):11-13.</w:t>
            </w:r>
          </w:p>
          <w:p w:rsidR="005A64C2" w:rsidRPr="00FB5ABA" w:rsidRDefault="005A64C2" w:rsidP="00E53953">
            <w:pPr>
              <w:pStyle w:val="NoSpacing"/>
              <w:jc w:val="both"/>
              <w:rPr>
                <w:rFonts w:ascii="Times New Roman" w:hAnsi="Times New Roman" w:cs="Times New Roman"/>
              </w:rPr>
            </w:pPr>
          </w:p>
          <w:p w:rsidR="005A64C2" w:rsidRPr="00FB5ABA" w:rsidRDefault="005A64C2" w:rsidP="00E53953">
            <w:pPr>
              <w:pStyle w:val="ListParagraph"/>
              <w:spacing w:before="240" w:after="200"/>
              <w:ind w:left="0"/>
              <w:rPr>
                <w:rFonts w:ascii="Times New Roman" w:hAnsi="Times New Roman" w:cs="Times New Roman"/>
              </w:rPr>
            </w:pPr>
            <w:r w:rsidRPr="00FB5ABA">
              <w:rPr>
                <w:rFonts w:ascii="Times New Roman" w:hAnsi="Times New Roman" w:cs="Times New Roman"/>
              </w:rPr>
              <w:t>Saini T, Arora V, Sharma S, Parmar V, Sharma S, Kumar D, Sharma H; Profile of Medico-legal autopsies at Dr. R.P. Govt. Medical College, Tanda Dist. Kangra ,HP; Journal of PAFMAT2020;20(1)95-98</w:t>
            </w:r>
          </w:p>
          <w:p w:rsidR="005A64C2" w:rsidRPr="00FB5ABA" w:rsidRDefault="005A64C2" w:rsidP="00E53953">
            <w:pPr>
              <w:pStyle w:val="NoSpacing"/>
              <w:jc w:val="both"/>
              <w:rPr>
                <w:rFonts w:ascii="Times New Roman" w:hAnsi="Times New Roman" w:cs="Times New Roman"/>
              </w:rPr>
            </w:pPr>
          </w:p>
          <w:p w:rsidR="005A64C2" w:rsidRPr="00FB5ABA" w:rsidRDefault="005A64C2" w:rsidP="00E53953">
            <w:pPr>
              <w:pStyle w:val="NoSpacing"/>
              <w:ind w:left="360"/>
              <w:jc w:val="both"/>
              <w:rPr>
                <w:rFonts w:ascii="Times New Roman" w:hAnsi="Times New Roman" w:cs="Times New Roman"/>
              </w:rPr>
            </w:pP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Arora V ,Sharma S; Post mortem artefacts - importance of interpretation ;Journal of PAFMAT2018;19(2) 173-174</w:t>
            </w:r>
          </w:p>
          <w:p w:rsidR="005A64C2" w:rsidRPr="00FB5ABA" w:rsidRDefault="005A64C2" w:rsidP="00E53953">
            <w:pPr>
              <w:pStyle w:val="ListParagraph"/>
              <w:spacing w:before="240" w:after="200"/>
              <w:ind w:left="200" w:right="271"/>
              <w:rPr>
                <w:rFonts w:ascii="Times New Roman" w:hAnsi="Times New Roman" w:cs="Times New Roman"/>
              </w:rPr>
            </w:pP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Sharma S, Arora V, Parmar V ,Sharma S, Sharma M; A study of deaths due to burns injuries brought for medico-legal autopsies; Journal of PAFMAT2019;19(1) 129-132</w:t>
            </w:r>
          </w:p>
          <w:p w:rsidR="005A64C2" w:rsidRPr="00FB5ABA" w:rsidRDefault="005A64C2" w:rsidP="00E53953">
            <w:pPr>
              <w:pStyle w:val="NormalWeb"/>
              <w:shd w:val="clear" w:color="auto" w:fill="FFFFFF"/>
              <w:spacing w:before="0" w:beforeAutospacing="0"/>
              <w:rPr>
                <w:color w:val="212529"/>
                <w:sz w:val="22"/>
                <w:szCs w:val="22"/>
              </w:rPr>
            </w:pPr>
            <w:r w:rsidRPr="00FB5ABA">
              <w:rPr>
                <w:color w:val="212529"/>
                <w:sz w:val="22"/>
                <w:szCs w:val="22"/>
              </w:rPr>
              <w:t xml:space="preserve"> Sharma S ,Arora V, Parmar V, Sharma S, Sharma M; Referral of dead bodies for autopsy; An avoidable injustice ;Journal of PAFMAT2018;18(2)67-69</w:t>
            </w:r>
          </w:p>
          <w:p w:rsidR="005A64C2" w:rsidRPr="00FB5ABA" w:rsidRDefault="005A64C2" w:rsidP="00E53953">
            <w:pPr>
              <w:spacing w:before="240" w:after="200"/>
              <w:ind w:left="360" w:right="306"/>
              <w:rPr>
                <w:rFonts w:ascii="Times New Roman" w:hAnsi="Times New Roman" w:cs="Times New Roman"/>
              </w:rPr>
            </w:pPr>
            <w:r w:rsidRPr="00FB5ABA">
              <w:rPr>
                <w:rFonts w:ascii="Times New Roman" w:hAnsi="Times New Roman" w:cs="Times New Roman"/>
              </w:rPr>
              <w:t>Sharma S.  Sudden death due colloidal cyst: A rare autopsy case report due to colloidal cyst; International Journal of Med Toxicology and Legal Medicine,  2013,16(2)</w:t>
            </w:r>
          </w:p>
          <w:p w:rsidR="005A64C2" w:rsidRPr="00FB5ABA" w:rsidRDefault="005A64C2" w:rsidP="00E53953">
            <w:pPr>
              <w:spacing w:before="240" w:after="200"/>
              <w:ind w:left="360" w:right="306"/>
              <w:rPr>
                <w:rFonts w:ascii="Times New Roman" w:hAnsi="Times New Roman" w:cs="Times New Roman"/>
              </w:rPr>
            </w:pPr>
            <w:r w:rsidRPr="00FB5ABA">
              <w:rPr>
                <w:rFonts w:ascii="Times New Roman" w:hAnsi="Times New Roman" w:cs="Times New Roman"/>
              </w:rPr>
              <w:t>Sharma S. Unexpected detection of phosphine gas in non poisoning circumstances role of Medical Jurist: A case series.; Anil Aggarwal’s Internet Journal of Forensic Medicine and Toxicology, 2018,19(1)</w:t>
            </w:r>
          </w:p>
        </w:tc>
        <w:tc>
          <w:tcPr>
            <w:tcW w:w="995" w:type="dxa"/>
          </w:tcPr>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p>
          <w:p w:rsidR="005A64C2" w:rsidRPr="00FB5ABA" w:rsidRDefault="005A64C2" w:rsidP="00E53953">
            <w:pPr>
              <w:rPr>
                <w:rFonts w:ascii="Times New Roman" w:hAnsi="Times New Roman" w:cs="Times New Roman"/>
              </w:rPr>
            </w:pPr>
            <w:r w:rsidRPr="00FB5ABA">
              <w:rPr>
                <w:rFonts w:ascii="Times New Roman" w:hAnsi="Times New Roman" w:cs="Times New Roman"/>
              </w:rPr>
              <w:t>NO</w:t>
            </w:r>
          </w:p>
        </w:tc>
        <w:tc>
          <w:tcPr>
            <w:tcW w:w="1701" w:type="dxa"/>
          </w:tcPr>
          <w:p w:rsidR="005A64C2" w:rsidRPr="00FB5ABA" w:rsidRDefault="005A64C2" w:rsidP="00E53953">
            <w:pPr>
              <w:rPr>
                <w:rFonts w:ascii="Times New Roman" w:hAnsi="Times New Roman" w:cs="Times New Roman"/>
              </w:rPr>
            </w:pPr>
          </w:p>
        </w:tc>
      </w:tr>
      <w:tr w:rsidR="005A64C2" w:rsidRPr="00FB5ABA" w:rsidTr="005A6AD2">
        <w:tc>
          <w:tcPr>
            <w:tcW w:w="567" w:type="dxa"/>
          </w:tcPr>
          <w:p w:rsidR="005A64C2" w:rsidRPr="00FB5ABA" w:rsidRDefault="005A64C2" w:rsidP="00600360">
            <w:pPr>
              <w:pStyle w:val="ListParagraph"/>
              <w:ind w:left="0"/>
              <w:rPr>
                <w:rFonts w:ascii="Times New Roman" w:hAnsi="Times New Roman" w:cs="Times New Roman"/>
              </w:rPr>
            </w:pPr>
          </w:p>
        </w:tc>
        <w:tc>
          <w:tcPr>
            <w:tcW w:w="1843" w:type="dxa"/>
          </w:tcPr>
          <w:p w:rsidR="005A64C2" w:rsidRPr="00FB5ABA" w:rsidRDefault="005A64C2" w:rsidP="00600360">
            <w:pPr>
              <w:pStyle w:val="ListParagraph"/>
              <w:ind w:left="0"/>
              <w:rPr>
                <w:rFonts w:ascii="Times New Roman" w:hAnsi="Times New Roman" w:cs="Times New Roman"/>
              </w:rPr>
            </w:pPr>
            <w:r w:rsidRPr="00FB5ABA">
              <w:rPr>
                <w:rFonts w:ascii="Times New Roman" w:hAnsi="Times New Roman" w:cs="Times New Roman"/>
              </w:rPr>
              <w:t>Dr.Sunil Raina,Professor &amp; Head, Community Medicine</w:t>
            </w:r>
          </w:p>
        </w:tc>
        <w:tc>
          <w:tcPr>
            <w:tcW w:w="5100" w:type="dxa"/>
          </w:tcPr>
          <w:p w:rsidR="005A64C2" w:rsidRPr="00FB5ABA" w:rsidRDefault="005A64C2" w:rsidP="006510F3">
            <w:pPr>
              <w:numPr>
                <w:ilvl w:val="0"/>
                <w:numId w:val="12"/>
              </w:numPr>
              <w:autoSpaceDE w:val="0"/>
              <w:autoSpaceDN w:val="0"/>
              <w:adjustRightInd w:val="0"/>
              <w:spacing w:line="360" w:lineRule="auto"/>
              <w:contextualSpacing/>
              <w:jc w:val="both"/>
              <w:rPr>
                <w:rFonts w:ascii="Times New Roman" w:hAnsi="Times New Roman" w:cs="Times New Roman"/>
              </w:rPr>
            </w:pPr>
            <w:r w:rsidRPr="00FB5ABA">
              <w:rPr>
                <w:rFonts w:ascii="Times New Roman" w:eastAsia="Calibri" w:hAnsi="Times New Roman" w:cs="Times New Roman"/>
              </w:rPr>
              <w:t>Awasthi B, Raina SK, Verma L, Kalia S. Cost of initial management of musculoskeletal injuries due to road traffic crashes: A register-based study from North-West India. J Sci Soc 2017;44:31-5.</w:t>
            </w:r>
            <w:r w:rsidRPr="00FB5ABA">
              <w:rPr>
                <w:rFonts w:ascii="Times New Roman" w:hAnsi="Times New Roman" w:cs="Times New Roman"/>
              </w:rPr>
              <w:t xml:space="preserve"> </w:t>
            </w:r>
          </w:p>
          <w:p w:rsidR="005A64C2" w:rsidRPr="00FB5ABA" w:rsidRDefault="005A64C2" w:rsidP="006510F3">
            <w:pPr>
              <w:numPr>
                <w:ilvl w:val="0"/>
                <w:numId w:val="12"/>
              </w:numPr>
              <w:spacing w:after="130" w:line="360" w:lineRule="auto"/>
              <w:jc w:val="both"/>
              <w:rPr>
                <w:rStyle w:val="Strong"/>
                <w:rFonts w:ascii="Times New Roman" w:hAnsi="Times New Roman" w:cs="Times New Roman"/>
                <w:b w:val="0"/>
              </w:rPr>
            </w:pPr>
            <w:r w:rsidRPr="00FB5ABA">
              <w:rPr>
                <w:rStyle w:val="Strong"/>
                <w:rFonts w:ascii="Times New Roman" w:hAnsi="Times New Roman" w:cs="Times New Roman"/>
              </w:rPr>
              <w:t xml:space="preserve"> Negi M, Negi RR, Raina SK, Thakur P. </w:t>
            </w:r>
            <w:hyperlink r:id="rId20" w:history="1">
              <w:r w:rsidRPr="00FB5ABA">
                <w:rPr>
                  <w:rFonts w:ascii="Times New Roman" w:hAnsi="Times New Roman" w:cs="Times New Roman"/>
                  <w:bCs/>
                </w:rPr>
                <w:t>Profiling esophageal carcinoma among patients presenting to a medical college in rural area of north-west India</w:t>
              </w:r>
            </w:hyperlink>
            <w:r w:rsidRPr="00FB5ABA">
              <w:rPr>
                <w:rFonts w:ascii="Times New Roman" w:hAnsi="Times New Roman" w:cs="Times New Roman"/>
              </w:rPr>
              <w:t xml:space="preserve">. </w:t>
            </w:r>
            <w:r w:rsidRPr="00FB5ABA">
              <w:rPr>
                <w:rStyle w:val="Strong"/>
                <w:rFonts w:ascii="Times New Roman" w:hAnsi="Times New Roman" w:cs="Times New Roman"/>
              </w:rPr>
              <w:t xml:space="preserve">  </w:t>
            </w:r>
            <w:r w:rsidRPr="00FB5ABA">
              <w:rPr>
                <w:rFonts w:ascii="Times New Roman" w:eastAsia="Calibri" w:hAnsi="Times New Roman" w:cs="Times New Roman"/>
              </w:rPr>
              <w:t>Public Health Research 2017, 7(1): 35-37.</w:t>
            </w:r>
          </w:p>
          <w:p w:rsidR="005A64C2" w:rsidRPr="00FB5ABA" w:rsidRDefault="005A64C2" w:rsidP="006510F3">
            <w:pPr>
              <w:pStyle w:val="ListParagraph"/>
              <w:numPr>
                <w:ilvl w:val="0"/>
                <w:numId w:val="12"/>
              </w:numPr>
              <w:shd w:val="clear" w:color="auto" w:fill="FFFFFF"/>
              <w:tabs>
                <w:tab w:val="right" w:pos="709"/>
              </w:tabs>
              <w:spacing w:before="100" w:beforeAutospacing="1" w:line="360" w:lineRule="auto"/>
              <w:ind w:hanging="502"/>
              <w:jc w:val="both"/>
              <w:rPr>
                <w:rFonts w:ascii="Times New Roman" w:hAnsi="Times New Roman" w:cs="Times New Roman"/>
              </w:rPr>
            </w:pPr>
            <w:r w:rsidRPr="00FB5ABA">
              <w:rPr>
                <w:rFonts w:ascii="Times New Roman" w:hAnsi="Times New Roman" w:cs="Times New Roman"/>
                <w:b/>
              </w:rPr>
              <w:t>Raina SK.</w:t>
            </w:r>
            <w:r w:rsidRPr="00FB5ABA">
              <w:rPr>
                <w:rFonts w:ascii="Times New Roman" w:hAnsi="Times New Roman" w:cs="Times New Roman"/>
              </w:rPr>
              <w:t xml:space="preserve"> Choosing controls in a case control study. </w:t>
            </w:r>
            <w:r w:rsidRPr="00FB5ABA">
              <w:rPr>
                <w:rFonts w:ascii="Times New Roman" w:eastAsia="ArialMT" w:hAnsi="Times New Roman" w:cs="Times New Roman"/>
              </w:rPr>
              <w:t>Indian J Occup Environ Med 2016;20:153.</w:t>
            </w:r>
            <w:r w:rsidRPr="00FB5ABA">
              <w:rPr>
                <w:rFonts w:ascii="Times New Roman" w:hAnsi="Times New Roman" w:cs="Times New Roman"/>
              </w:rPr>
              <w:t xml:space="preserve"> </w:t>
            </w:r>
          </w:p>
          <w:p w:rsidR="005A64C2" w:rsidRPr="00FB5ABA" w:rsidRDefault="005A64C2" w:rsidP="006510F3">
            <w:pPr>
              <w:numPr>
                <w:ilvl w:val="0"/>
                <w:numId w:val="12"/>
              </w:numPr>
              <w:tabs>
                <w:tab w:val="clear" w:pos="644"/>
                <w:tab w:val="num" w:pos="284"/>
              </w:tabs>
              <w:autoSpaceDE w:val="0"/>
              <w:autoSpaceDN w:val="0"/>
              <w:adjustRightInd w:val="0"/>
              <w:spacing w:line="360" w:lineRule="auto"/>
              <w:contextualSpacing/>
              <w:jc w:val="both"/>
              <w:rPr>
                <w:rFonts w:ascii="Times New Roman" w:eastAsia="SimSun" w:hAnsi="Times New Roman" w:cs="Times New Roman"/>
              </w:rPr>
            </w:pPr>
            <w:r w:rsidRPr="00FB5ABA">
              <w:rPr>
                <w:rFonts w:ascii="Times New Roman" w:eastAsia="ArialMT" w:hAnsi="Times New Roman" w:cs="Times New Roman"/>
              </w:rPr>
              <w:t xml:space="preserve"> Singh P, Gupta RK, Jan R, Raina SK. Adherence for medication among self-reporting rural elderly with diabetes and hypertension. J Med Soc 2017; 31:86-9.</w:t>
            </w:r>
          </w:p>
          <w:p w:rsidR="005A64C2" w:rsidRPr="00FB5ABA" w:rsidRDefault="005A64C2" w:rsidP="006510F3">
            <w:pPr>
              <w:pStyle w:val="ListParagraph"/>
              <w:numPr>
                <w:ilvl w:val="0"/>
                <w:numId w:val="12"/>
              </w:numPr>
              <w:spacing w:after="200" w:line="360" w:lineRule="auto"/>
              <w:jc w:val="both"/>
              <w:rPr>
                <w:rFonts w:ascii="Times New Roman" w:hAnsi="Times New Roman" w:cs="Times New Roman"/>
              </w:rPr>
            </w:pPr>
            <w:r w:rsidRPr="00FB5ABA">
              <w:rPr>
                <w:rFonts w:ascii="Times New Roman" w:hAnsi="Times New Roman" w:cs="Times New Roman"/>
              </w:rPr>
              <w:t>Bhardwaj A, Sharma G, Rai</w:t>
            </w:r>
            <w:r w:rsidRPr="00FB5ABA">
              <w:rPr>
                <w:rFonts w:ascii="Times New Roman" w:hAnsi="Times New Roman" w:cs="Times New Roman"/>
                <w:b/>
              </w:rPr>
              <w:t>na SK</w:t>
            </w:r>
            <w:r w:rsidRPr="00FB5ABA">
              <w:rPr>
                <w:rFonts w:ascii="Times New Roman" w:hAnsi="Times New Roman" w:cs="Times New Roman"/>
              </w:rPr>
              <w:t xml:space="preserve">, Sharma A. </w:t>
            </w:r>
            <w:r w:rsidRPr="00FB5ABA">
              <w:rPr>
                <w:rFonts w:ascii="Times New Roman" w:hAnsi="Times New Roman" w:cs="Times New Roman"/>
                <w:shd w:val="clear" w:color="auto" w:fill="FFFFFF"/>
              </w:rPr>
              <w:t>Advanced age and higher NIHS Score as predictors of poor outcome in ischemic stroke patients treated with altepase - A study from a tertiary care centre in rural North-west India. J Neurosci Rural Pract 237;8: 236-40.</w:t>
            </w:r>
          </w:p>
          <w:p w:rsidR="005A64C2" w:rsidRPr="00FB5ABA" w:rsidRDefault="005A64C2" w:rsidP="006510F3">
            <w:pPr>
              <w:pStyle w:val="ListParagraph"/>
              <w:numPr>
                <w:ilvl w:val="0"/>
                <w:numId w:val="12"/>
              </w:numPr>
              <w:shd w:val="clear" w:color="auto" w:fill="FFFFFF"/>
              <w:tabs>
                <w:tab w:val="right" w:pos="709"/>
              </w:tabs>
              <w:spacing w:before="100" w:beforeAutospacing="1" w:line="360" w:lineRule="auto"/>
              <w:ind w:hanging="502"/>
              <w:jc w:val="both"/>
              <w:rPr>
                <w:rFonts w:ascii="Times New Roman" w:hAnsi="Times New Roman" w:cs="Times New Roman"/>
              </w:rPr>
            </w:pPr>
            <w:r w:rsidRPr="00FB5ABA">
              <w:rPr>
                <w:rFonts w:ascii="Times New Roman" w:hAnsi="Times New Roman" w:cs="Times New Roman"/>
              </w:rPr>
              <w:t xml:space="preserve">Kaushal A, Singh M,  Sharma P, Chander V, Raina SK. </w:t>
            </w:r>
            <w:r w:rsidRPr="00FB5ABA">
              <w:rPr>
                <w:rFonts w:ascii="Times New Roman" w:hAnsi="Times New Roman" w:cs="Times New Roman"/>
                <w:shd w:val="clear" w:color="auto" w:fill="FFFFFF"/>
              </w:rPr>
              <w:t>Determinants of exclusive breast feeding among lactating women in Sub-Himalayan region. Trop J Med Res 2017;20: 70-4.</w:t>
            </w:r>
          </w:p>
          <w:p w:rsidR="005A64C2" w:rsidRPr="00FB5ABA" w:rsidRDefault="005A64C2" w:rsidP="006510F3">
            <w:pPr>
              <w:pStyle w:val="ListParagraph"/>
              <w:numPr>
                <w:ilvl w:val="0"/>
                <w:numId w:val="12"/>
              </w:numPr>
              <w:shd w:val="clear" w:color="auto" w:fill="FFFFFF"/>
              <w:tabs>
                <w:tab w:val="right" w:pos="709"/>
              </w:tabs>
              <w:spacing w:before="100" w:beforeAutospacing="1" w:line="360" w:lineRule="auto"/>
              <w:ind w:hanging="502"/>
              <w:jc w:val="both"/>
              <w:rPr>
                <w:rFonts w:ascii="Times New Roman" w:hAnsi="Times New Roman" w:cs="Times New Roman"/>
              </w:rPr>
            </w:pPr>
            <w:r w:rsidRPr="00FB5ABA">
              <w:rPr>
                <w:rStyle w:val="Strong"/>
                <w:rFonts w:ascii="Times New Roman" w:hAnsi="Times New Roman" w:cs="Times New Roman"/>
              </w:rPr>
              <w:t xml:space="preserve">Awasthi B, Raina SK, Chauhan N, Sehgal M, Sharma V, Thakur L. Anthropometric characterization of elbow angles and lines among Indian Children. Adv Hum Biol </w:t>
            </w:r>
            <w:r w:rsidRPr="00FB5ABA">
              <w:rPr>
                <w:rStyle w:val="Strong"/>
                <w:rFonts w:ascii="Times New Roman" w:hAnsi="Times New Roman" w:cs="Times New Roman"/>
              </w:rPr>
              <w:lastRenderedPageBreak/>
              <w:t>2017;7:71-4</w:t>
            </w:r>
          </w:p>
          <w:p w:rsidR="005A64C2" w:rsidRPr="00FB5ABA" w:rsidRDefault="005A64C2" w:rsidP="006510F3">
            <w:pPr>
              <w:pStyle w:val="Blockquote"/>
              <w:numPr>
                <w:ilvl w:val="0"/>
                <w:numId w:val="12"/>
              </w:numPr>
              <w:snapToGrid w:val="0"/>
              <w:spacing w:line="360" w:lineRule="auto"/>
              <w:jc w:val="both"/>
              <w:rPr>
                <w:sz w:val="22"/>
                <w:szCs w:val="22"/>
                <w:lang w:eastAsia="en-IN"/>
              </w:rPr>
            </w:pPr>
            <w:r w:rsidRPr="00FB5ABA">
              <w:rPr>
                <w:color w:val="000000"/>
                <w:sz w:val="22"/>
                <w:szCs w:val="22"/>
                <w:shd w:val="clear" w:color="auto" w:fill="FFFFFF"/>
              </w:rPr>
              <w:t>Raina SK, Chauhan V, Thakur S. State of the globe: Hepatitis C- opportunistic versus organized screening. J Global Infect Dis 2017; 9: 39-40.</w:t>
            </w:r>
          </w:p>
          <w:p w:rsidR="005A64C2" w:rsidRPr="00FB5ABA" w:rsidRDefault="005A64C2" w:rsidP="006510F3">
            <w:pPr>
              <w:pStyle w:val="Blockquote"/>
              <w:numPr>
                <w:ilvl w:val="0"/>
                <w:numId w:val="12"/>
              </w:numPr>
              <w:snapToGrid w:val="0"/>
              <w:spacing w:line="360" w:lineRule="auto"/>
              <w:jc w:val="both"/>
              <w:rPr>
                <w:sz w:val="22"/>
                <w:szCs w:val="22"/>
                <w:lang w:eastAsia="en-IN"/>
              </w:rPr>
            </w:pPr>
            <w:r w:rsidRPr="00FB5ABA">
              <w:rPr>
                <w:color w:val="000000"/>
                <w:sz w:val="22"/>
                <w:szCs w:val="22"/>
                <w:shd w:val="clear" w:color="auto" w:fill="FFFFFF"/>
              </w:rPr>
              <w:t xml:space="preserve"> Sundresh  N, Deepa K Gupta, Sunil Kumar Raina, Abhilash Sood. </w:t>
            </w:r>
            <w:r w:rsidRPr="00FB5ABA">
              <w:rPr>
                <w:sz w:val="22"/>
                <w:szCs w:val="22"/>
              </w:rPr>
              <w:t>Satisfaction levels of indoor patients in a rural tertiary care hospital in Himachal Pradesh. International Journal of Current Research, 9, (05), 50770-50772.</w:t>
            </w:r>
          </w:p>
          <w:p w:rsidR="005A64C2" w:rsidRPr="00FB5ABA" w:rsidRDefault="005A64C2" w:rsidP="006510F3">
            <w:pPr>
              <w:numPr>
                <w:ilvl w:val="0"/>
                <w:numId w:val="12"/>
              </w:numPr>
              <w:snapToGrid w:val="0"/>
              <w:spacing w:line="360" w:lineRule="auto"/>
              <w:jc w:val="both"/>
              <w:rPr>
                <w:rFonts w:ascii="Times New Roman" w:hAnsi="Times New Roman" w:cs="Times New Roman"/>
                <w:bCs/>
              </w:rPr>
            </w:pPr>
            <w:r w:rsidRPr="00FB5ABA">
              <w:rPr>
                <w:rFonts w:ascii="Times New Roman" w:hAnsi="Times New Roman" w:cs="Times New Roman"/>
              </w:rPr>
              <w:t xml:space="preserve"> Raina SK, Chander V,  Bhardwaj A, Kumar D, Sharma S, Kashyap V, Singh M, Bhardwaj A. Prevalence of autism spectrum disorder among rural, urban and tribal children (1-10 years of age) J Neurosci Rural Pract 2017; 8:368-74. </w:t>
            </w:r>
          </w:p>
          <w:p w:rsidR="005A64C2" w:rsidRPr="00FB5ABA" w:rsidRDefault="005A64C2" w:rsidP="006510F3">
            <w:pPr>
              <w:pStyle w:val="ListParagraph"/>
              <w:numPr>
                <w:ilvl w:val="0"/>
                <w:numId w:val="12"/>
              </w:numPr>
              <w:shd w:val="clear" w:color="auto" w:fill="FFFFFF"/>
              <w:tabs>
                <w:tab w:val="right" w:pos="709"/>
              </w:tabs>
              <w:spacing w:beforeAutospacing="1" w:line="360" w:lineRule="auto"/>
              <w:jc w:val="both"/>
              <w:rPr>
                <w:rFonts w:ascii="Times New Roman" w:hAnsi="Times New Roman" w:cs="Times New Roman"/>
              </w:rPr>
            </w:pPr>
            <w:r w:rsidRPr="00FB5ABA">
              <w:rPr>
                <w:rFonts w:ascii="Times New Roman" w:hAnsi="Times New Roman" w:cs="Times New Roman"/>
              </w:rPr>
              <w:t xml:space="preserve">Chauhan V, Galwankar S, Kumar R, Raina SK, Agrawal P, Krishnan SV, Bhoi S, Kalra OP, Soans ST, Aggarwal V, Kubendra M, Bijayraj R, Datta S, Srivastva RP. </w:t>
            </w:r>
            <w:r w:rsidRPr="00FB5ABA">
              <w:rPr>
                <w:rFonts w:ascii="Times New Roman" w:hAnsi="Times New Roman" w:cs="Times New Roman"/>
                <w:color w:val="000000"/>
                <w:shd w:val="clear" w:color="auto" w:fill="FFFFFF"/>
              </w:rPr>
              <w:t xml:space="preserve">The 2017 Academic College of Emergency Experts and Academy of Family Physicians of India Position Statement for Preventing Violence against Healthcare Workers and Vandalization of HealthCare Facilities in India. Int J Crit Illn Inj Sci 2017;7:79-83. </w:t>
            </w:r>
          </w:p>
          <w:p w:rsidR="005A64C2" w:rsidRPr="00FB5ABA" w:rsidRDefault="005A64C2" w:rsidP="006510F3">
            <w:pPr>
              <w:pStyle w:val="Blockquote"/>
              <w:numPr>
                <w:ilvl w:val="0"/>
                <w:numId w:val="12"/>
              </w:numPr>
              <w:snapToGrid w:val="0"/>
              <w:spacing w:line="360" w:lineRule="auto"/>
              <w:jc w:val="both"/>
              <w:rPr>
                <w:bCs/>
                <w:sz w:val="22"/>
                <w:szCs w:val="22"/>
                <w:lang w:eastAsia="en-IN"/>
              </w:rPr>
            </w:pPr>
            <w:r w:rsidRPr="00FB5ABA">
              <w:rPr>
                <w:color w:val="000000"/>
                <w:sz w:val="22"/>
                <w:szCs w:val="22"/>
                <w:shd w:val="clear" w:color="auto" w:fill="FFFFFF"/>
              </w:rPr>
              <w:t xml:space="preserve"> </w:t>
            </w:r>
            <w:r w:rsidRPr="00FB5ABA">
              <w:rPr>
                <w:sz w:val="22"/>
                <w:szCs w:val="22"/>
                <w:lang w:eastAsia="en-IN"/>
              </w:rPr>
              <w:t xml:space="preserve">Negi RR, Singh M, Kaushal A, </w:t>
            </w:r>
            <w:r w:rsidRPr="00FB5ABA">
              <w:rPr>
                <w:bCs/>
                <w:sz w:val="22"/>
                <w:szCs w:val="22"/>
                <w:lang w:eastAsia="en-IN"/>
              </w:rPr>
              <w:t>Raina SK. Breast cancer awareness and attitude among nurses of a tertiary care centre of Sub-Himalayan region. J Evolution Med Dent Sci. 2017; 6 (33):2710-2713.</w:t>
            </w:r>
            <w:r w:rsidRPr="00FB5ABA">
              <w:rPr>
                <w:bCs/>
                <w:sz w:val="22"/>
                <w:szCs w:val="22"/>
              </w:rPr>
              <w:t xml:space="preserve"> </w:t>
            </w:r>
          </w:p>
          <w:p w:rsidR="005A64C2" w:rsidRPr="00FB5ABA" w:rsidRDefault="005A64C2" w:rsidP="006510F3">
            <w:pPr>
              <w:pStyle w:val="Blockquote"/>
              <w:numPr>
                <w:ilvl w:val="0"/>
                <w:numId w:val="12"/>
              </w:numPr>
              <w:snapToGrid w:val="0"/>
              <w:spacing w:line="360" w:lineRule="auto"/>
              <w:jc w:val="both"/>
              <w:rPr>
                <w:bCs/>
                <w:sz w:val="22"/>
                <w:szCs w:val="22"/>
                <w:lang w:eastAsia="en-IN"/>
              </w:rPr>
            </w:pPr>
            <w:r w:rsidRPr="00FB5ABA">
              <w:rPr>
                <w:bCs/>
                <w:sz w:val="22"/>
                <w:szCs w:val="22"/>
              </w:rPr>
              <w:t xml:space="preserve">Negi  RR,  Kaushal A,  Singh M, Raina SK. Converting knowledge into practice: A cross sectional survey among nurses of Sub- Himalayan region about breast cancer. </w:t>
            </w:r>
            <w:r w:rsidRPr="00FB5ABA">
              <w:rPr>
                <w:bCs/>
                <w:sz w:val="22"/>
                <w:szCs w:val="22"/>
              </w:rPr>
              <w:lastRenderedPageBreak/>
              <w:t>International Journal of current research. 2017; 9 (03): 48139-48144.</w:t>
            </w:r>
          </w:p>
          <w:p w:rsidR="005A64C2" w:rsidRPr="00FB5ABA" w:rsidRDefault="005A64C2" w:rsidP="006510F3">
            <w:pPr>
              <w:pStyle w:val="Blockquote"/>
              <w:numPr>
                <w:ilvl w:val="0"/>
                <w:numId w:val="12"/>
              </w:numPr>
              <w:snapToGrid w:val="0"/>
              <w:spacing w:line="360" w:lineRule="auto"/>
              <w:jc w:val="both"/>
              <w:rPr>
                <w:bCs/>
                <w:sz w:val="22"/>
                <w:szCs w:val="22"/>
                <w:lang w:eastAsia="en-IN"/>
              </w:rPr>
            </w:pPr>
            <w:r w:rsidRPr="00FB5ABA">
              <w:rPr>
                <w:bCs/>
                <w:sz w:val="22"/>
                <w:szCs w:val="22"/>
              </w:rPr>
              <w:t xml:space="preserve"> </w:t>
            </w:r>
            <w:r w:rsidRPr="00FB5ABA">
              <w:rPr>
                <w:sz w:val="22"/>
                <w:szCs w:val="22"/>
              </w:rPr>
              <w:t xml:space="preserve">Kumar D, Sharma SB, Bhardwaj AK, Raina SK, Raina S. Assessing a change for acute myocardial infraction and its risk factors in a rural cohort of northern state of India. Heart India 2017;5:116-21. </w:t>
            </w:r>
          </w:p>
          <w:p w:rsidR="005A64C2" w:rsidRPr="00FB5ABA" w:rsidRDefault="005A64C2" w:rsidP="006510F3">
            <w:pPr>
              <w:numPr>
                <w:ilvl w:val="0"/>
                <w:numId w:val="12"/>
              </w:numPr>
              <w:shd w:val="clear" w:color="auto" w:fill="FFFFFF"/>
              <w:spacing w:line="0" w:lineRule="auto"/>
              <w:rPr>
                <w:rFonts w:ascii="Times New Roman" w:hAnsi="Times New Roman" w:cs="Times New Roman"/>
                <w:color w:val="000000"/>
              </w:rPr>
            </w:pPr>
            <w:r w:rsidRPr="00FB5ABA">
              <w:rPr>
                <w:rStyle w:val="ff1"/>
                <w:rFonts w:ascii="Times New Roman" w:hAnsi="Times New Roman" w:cs="Times New Roman"/>
                <w:color w:val="000000"/>
              </w:rPr>
              <w:t xml:space="preserve">Negi RR, Singh M, Kaushal A, et al. Breast cancer awareness and attitude among nurses of a tertiary </w:t>
            </w:r>
          </w:p>
          <w:p w:rsidR="005A64C2" w:rsidRPr="00FB5ABA" w:rsidRDefault="005A64C2" w:rsidP="006510F3">
            <w:pPr>
              <w:numPr>
                <w:ilvl w:val="0"/>
                <w:numId w:val="12"/>
              </w:numPr>
              <w:shd w:val="clear" w:color="auto" w:fill="FFFFFF"/>
              <w:spacing w:line="0" w:lineRule="auto"/>
              <w:rPr>
                <w:rFonts w:ascii="Times New Roman" w:hAnsi="Times New Roman" w:cs="Times New Roman"/>
                <w:color w:val="000000"/>
              </w:rPr>
            </w:pPr>
            <w:r w:rsidRPr="00FB5ABA">
              <w:rPr>
                <w:rFonts w:ascii="Times New Roman" w:hAnsi="Times New Roman" w:cs="Times New Roman"/>
                <w:color w:val="000000"/>
              </w:rPr>
              <w:t>care centre of Sub-Himalayan region. J</w:t>
            </w:r>
            <w:r w:rsidRPr="00FB5ABA">
              <w:rPr>
                <w:rStyle w:val="lse"/>
                <w:rFonts w:ascii="Times New Roman" w:hAnsi="Times New Roman" w:cs="Times New Roman"/>
                <w:color w:val="000000"/>
                <w:spacing w:val="3"/>
              </w:rPr>
              <w:t xml:space="preserve">. </w:t>
            </w:r>
            <w:r w:rsidRPr="00FB5ABA">
              <w:rPr>
                <w:rFonts w:ascii="Times New Roman" w:hAnsi="Times New Roman" w:cs="Times New Roman"/>
                <w:color w:val="000000"/>
              </w:rPr>
              <w:t>Evolution Med</w:t>
            </w:r>
            <w:r w:rsidRPr="00FB5ABA">
              <w:rPr>
                <w:rStyle w:val="lse"/>
                <w:rFonts w:ascii="Times New Roman" w:hAnsi="Times New Roman" w:cs="Times New Roman"/>
                <w:color w:val="000000"/>
                <w:spacing w:val="3"/>
              </w:rPr>
              <w:t xml:space="preserve">. </w:t>
            </w:r>
            <w:r w:rsidRPr="00FB5ABA">
              <w:rPr>
                <w:rStyle w:val="wsb"/>
                <w:rFonts w:ascii="Times New Roman" w:hAnsi="Times New Roman" w:cs="Times New Roman"/>
                <w:color w:val="000000"/>
              </w:rPr>
              <w:t>Dent</w:t>
            </w:r>
            <w:r w:rsidRPr="00FB5ABA">
              <w:rPr>
                <w:rStyle w:val="lse"/>
                <w:rFonts w:ascii="Times New Roman" w:hAnsi="Times New Roman" w:cs="Times New Roman"/>
                <w:color w:val="000000"/>
                <w:spacing w:val="3"/>
              </w:rPr>
              <w:t xml:space="preserve">. </w:t>
            </w:r>
            <w:r w:rsidRPr="00FB5ABA">
              <w:rPr>
                <w:rStyle w:val="ls4"/>
                <w:rFonts w:ascii="Times New Roman" w:hAnsi="Times New Roman" w:cs="Times New Roman"/>
                <w:color w:val="000000"/>
              </w:rPr>
              <w:t>Sci. 2017;6(33</w:t>
            </w:r>
            <w:r w:rsidRPr="00FB5ABA">
              <w:rPr>
                <w:rStyle w:val="lsf"/>
                <w:rFonts w:ascii="Times New Roman" w:hAnsi="Times New Roman" w:cs="Times New Roman"/>
                <w:color w:val="000000"/>
                <w:spacing w:val="6"/>
              </w:rPr>
              <w:t>):</w:t>
            </w:r>
            <w:r w:rsidRPr="00FB5ABA">
              <w:rPr>
                <w:rStyle w:val="wsb"/>
                <w:rFonts w:ascii="Times New Roman" w:hAnsi="Times New Roman" w:cs="Times New Roman"/>
                <w:color w:val="000000"/>
              </w:rPr>
              <w:t>2710-</w:t>
            </w:r>
            <w:r w:rsidRPr="00FB5ABA">
              <w:rPr>
                <w:rStyle w:val="ls10"/>
                <w:rFonts w:ascii="Times New Roman" w:hAnsi="Times New Roman" w:cs="Times New Roman"/>
                <w:color w:val="000000"/>
                <w:spacing w:val="-1"/>
              </w:rPr>
              <w:t>2713</w:t>
            </w:r>
            <w:r w:rsidRPr="00FB5ABA">
              <w:rPr>
                <w:rFonts w:ascii="Times New Roman" w:hAnsi="Times New Roman" w:cs="Times New Roman"/>
              </w:rPr>
              <w:t>Sharma M,</w:t>
            </w:r>
            <w:r w:rsidRPr="00FB5ABA">
              <w:rPr>
                <w:rFonts w:ascii="Times New Roman" w:hAnsi="Times New Roman" w:cs="Times New Roman"/>
                <w:b/>
              </w:rPr>
              <w:t xml:space="preserve"> Raina SK</w:t>
            </w:r>
            <w:r w:rsidRPr="00FB5ABA">
              <w:rPr>
                <w:rFonts w:ascii="Times New Roman" w:hAnsi="Times New Roman" w:cs="Times New Roman"/>
              </w:rPr>
              <w:t>, Chaudhary S, Chander V,</w:t>
            </w:r>
            <w:r w:rsidRPr="00FB5ABA">
              <w:rPr>
                <w:rFonts w:ascii="Times New Roman" w:hAnsi="Times New Roman" w:cs="Times New Roman"/>
                <w:bCs/>
                <w:lang w:val="fi-FI"/>
              </w:rPr>
              <w:t xml:space="preserve"> Gautam  P</w:t>
            </w:r>
            <w:r w:rsidRPr="00FB5ABA">
              <w:rPr>
                <w:rFonts w:ascii="Times New Roman" w:hAnsi="Times New Roman" w:cs="Times New Roman"/>
                <w:b/>
              </w:rPr>
              <w:t xml:space="preserve">, </w:t>
            </w:r>
            <w:r w:rsidRPr="00FB5ABA">
              <w:rPr>
                <w:rFonts w:ascii="Times New Roman" w:hAnsi="Times New Roman" w:cs="Times New Roman"/>
              </w:rPr>
              <w:t>Sharma S . A profile of pediatric patients presenting to the seizure clinic of a medical college hospital in rural north.</w:t>
            </w:r>
            <w:r w:rsidRPr="00FB5ABA">
              <w:rPr>
                <w:rFonts w:ascii="Times New Roman" w:hAnsi="Times New Roman" w:cs="Times New Roman"/>
                <w:b/>
                <w:bCs/>
              </w:rPr>
              <w:t xml:space="preserve"> </w:t>
            </w:r>
            <w:r w:rsidRPr="00FB5ABA">
              <w:rPr>
                <w:rFonts w:ascii="Times New Roman" w:hAnsi="Times New Roman" w:cs="Times New Roman"/>
                <w:bCs/>
              </w:rPr>
              <w:t xml:space="preserve">Annals of Medical and Health Sciences Research. </w:t>
            </w:r>
            <w:r w:rsidRPr="00FB5ABA">
              <w:rPr>
                <w:rFonts w:ascii="Times New Roman" w:hAnsi="Times New Roman" w:cs="Times New Roman"/>
                <w:b/>
                <w:bCs/>
              </w:rPr>
              <w:t>(Accepted)</w:t>
            </w:r>
          </w:p>
          <w:p w:rsidR="005A64C2" w:rsidRPr="00FB5ABA" w:rsidRDefault="005A64C2" w:rsidP="006510F3">
            <w:pPr>
              <w:pStyle w:val="Blockquote"/>
              <w:numPr>
                <w:ilvl w:val="0"/>
                <w:numId w:val="13"/>
              </w:numPr>
              <w:snapToGrid w:val="0"/>
              <w:spacing w:line="360" w:lineRule="auto"/>
              <w:jc w:val="both"/>
              <w:rPr>
                <w:sz w:val="22"/>
                <w:szCs w:val="22"/>
                <w:lang w:eastAsia="en-IN"/>
              </w:rPr>
            </w:pPr>
            <w:r w:rsidRPr="00FB5ABA">
              <w:rPr>
                <w:bCs/>
                <w:sz w:val="22"/>
                <w:szCs w:val="22"/>
                <w:lang w:eastAsia="en-IN"/>
              </w:rPr>
              <w:t xml:space="preserve">Bhanu Awasthi, Sunil Kumar Raina, Uttam Singh, Lokesh thakur, Sandeep Kalia. </w:t>
            </w:r>
            <w:r w:rsidRPr="00FB5ABA">
              <w:rPr>
                <w:color w:val="000000"/>
                <w:sz w:val="22"/>
                <w:szCs w:val="22"/>
                <w:shd w:val="clear" w:color="auto" w:fill="FFFFFF"/>
              </w:rPr>
              <w:t>Pattern of fractures among patients with musculoskeletal injuries due to fall - A hospital based study from north India.</w:t>
            </w:r>
            <w:r w:rsidRPr="00FB5ABA">
              <w:rPr>
                <w:rStyle w:val="Heading3Char"/>
                <w:rFonts w:ascii="Times New Roman" w:eastAsia="Calibri" w:hAnsi="Times New Roman" w:cs="Times New Roman"/>
                <w:color w:val="000000"/>
                <w:sz w:val="22"/>
                <w:szCs w:val="22"/>
              </w:rPr>
              <w:t xml:space="preserve"> </w:t>
            </w:r>
            <w:r w:rsidRPr="00FB5ABA">
              <w:rPr>
                <w:bCs/>
                <w:color w:val="000000"/>
                <w:sz w:val="22"/>
                <w:szCs w:val="22"/>
              </w:rPr>
              <w:t>J Sci Soc 2017;44:90-4.</w:t>
            </w:r>
          </w:p>
          <w:p w:rsidR="005A64C2" w:rsidRPr="00FB5ABA" w:rsidRDefault="005A64C2" w:rsidP="006510F3">
            <w:pPr>
              <w:numPr>
                <w:ilvl w:val="0"/>
                <w:numId w:val="13"/>
              </w:numPr>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 xml:space="preserve">Awasthi B, </w:t>
            </w:r>
            <w:r w:rsidRPr="00FB5ABA">
              <w:rPr>
                <w:rFonts w:ascii="Times New Roman" w:hAnsi="Times New Roman" w:cs="Times New Roman"/>
                <w:b/>
              </w:rPr>
              <w:t>Raina SK,</w:t>
            </w:r>
            <w:r w:rsidRPr="00FB5ABA">
              <w:rPr>
                <w:rFonts w:ascii="Times New Roman" w:hAnsi="Times New Roman" w:cs="Times New Roman"/>
              </w:rPr>
              <w:t xml:space="preserve"> Singh U, Kalia S, Thakur L .    </w:t>
            </w:r>
            <w:r w:rsidRPr="00FB5ABA">
              <w:rPr>
                <w:rFonts w:ascii="Times New Roman" w:hAnsi="Times New Roman" w:cs="Times New Roman"/>
                <w:shd w:val="clear" w:color="auto" w:fill="FFFFFF"/>
              </w:rPr>
              <w:t>Epidemiological profile of injuries due to fall reporting to a tertiary care centre in a rural area of Northern India. Trop J Med Res 2017; 20: 175-9</w:t>
            </w:r>
          </w:p>
          <w:p w:rsidR="005A64C2" w:rsidRPr="00FB5ABA" w:rsidRDefault="005A64C2" w:rsidP="006510F3">
            <w:pPr>
              <w:pStyle w:val="ListParagraph"/>
              <w:numPr>
                <w:ilvl w:val="0"/>
                <w:numId w:val="13"/>
              </w:numPr>
              <w:spacing w:after="200" w:line="360" w:lineRule="auto"/>
              <w:jc w:val="both"/>
              <w:rPr>
                <w:rFonts w:ascii="Times New Roman" w:hAnsi="Times New Roman" w:cs="Times New Roman"/>
              </w:rPr>
            </w:pPr>
            <w:r w:rsidRPr="00FB5ABA">
              <w:rPr>
                <w:rFonts w:ascii="Times New Roman" w:hAnsi="Times New Roman" w:cs="Times New Roman"/>
              </w:rPr>
              <w:t xml:space="preserve">Sood A, Singh M, </w:t>
            </w:r>
            <w:r w:rsidRPr="00FB5ABA">
              <w:rPr>
                <w:rFonts w:ascii="Times New Roman" w:hAnsi="Times New Roman" w:cs="Times New Roman"/>
                <w:b/>
              </w:rPr>
              <w:t>Raina SK,</w:t>
            </w:r>
            <w:r w:rsidRPr="00FB5ABA">
              <w:rPr>
                <w:rFonts w:ascii="Times New Roman" w:hAnsi="Times New Roman" w:cs="Times New Roman"/>
              </w:rPr>
              <w:t xml:space="preserve"> Bhardwaj AK, Chander V, Minhas A. Study of Menopausal Symptoms in the nursing staff and female attendants in a rural Medical College. </w:t>
            </w:r>
            <w:r w:rsidRPr="00FB5ABA">
              <w:rPr>
                <w:rFonts w:ascii="Times New Roman" w:hAnsi="Times New Roman" w:cs="Times New Roman"/>
                <w:shd w:val="clear" w:color="auto" w:fill="FFFFFF"/>
              </w:rPr>
              <w:t>Trop J Med Res 2017; 20: 185-88</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 xml:space="preserve">Raina SK, Chander V, Raina S, Kumar D. Questionable usefulness of the Everyday Abilities Scale of India to screen for dementia. </w:t>
            </w:r>
            <w:r w:rsidRPr="00FB5ABA">
              <w:rPr>
                <w:rFonts w:ascii="Times New Roman" w:hAnsi="Times New Roman" w:cs="Times New Roman"/>
                <w:color w:val="000000"/>
                <w:shd w:val="clear" w:color="auto" w:fill="FFFFFF"/>
              </w:rPr>
              <w:t>Indian J Psychiatry. 2017 Jul-Sep; 59(3): 395–396.</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Gandhi MK, Sharma P, S</w:t>
            </w:r>
            <w:r w:rsidRPr="00FB5ABA">
              <w:rPr>
                <w:rFonts w:ascii="Times New Roman" w:hAnsi="Times New Roman" w:cs="Times New Roman"/>
                <w:color w:val="000000"/>
                <w:shd w:val="clear" w:color="auto" w:fill="FFFFFF"/>
              </w:rPr>
              <w:t>ingh M, Raina SK, Pal R. Trend of neuropsychiatric morbidity in sub-Himalayan region: An audit of retrospective data mining. J Neurosci Rural Pract 2017; 8: 609-16</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Singh P, Gupta RK, Jan R,  Shora TN</w:t>
            </w:r>
            <w:r w:rsidRPr="00FB5ABA">
              <w:rPr>
                <w:rFonts w:ascii="Times New Roman" w:hAnsi="Times New Roman" w:cs="Times New Roman"/>
                <w:b/>
              </w:rPr>
              <w:t xml:space="preserve">, Raina </w:t>
            </w:r>
            <w:r w:rsidRPr="00FB5ABA">
              <w:rPr>
                <w:rFonts w:ascii="Times New Roman" w:hAnsi="Times New Roman" w:cs="Times New Roman"/>
                <w:b/>
              </w:rPr>
              <w:lastRenderedPageBreak/>
              <w:t xml:space="preserve">SK. </w:t>
            </w:r>
            <w:r w:rsidRPr="00FB5ABA">
              <w:rPr>
                <w:rFonts w:ascii="Times New Roman" w:hAnsi="Times New Roman" w:cs="Times New Roman"/>
                <w:shd w:val="clear" w:color="auto" w:fill="FFFFFF"/>
              </w:rPr>
              <w:t>Assessing the functional disability of rural elderly population from north- west India using activity of daily living scale - A cross sectional survey. J Dent Allied Sci 2017;6: 56-9</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 xml:space="preserve">Gupta RK, Hussain S, Parveen Z, </w:t>
            </w:r>
            <w:r w:rsidRPr="00FB5ABA">
              <w:rPr>
                <w:rFonts w:ascii="Times New Roman" w:hAnsi="Times New Roman" w:cs="Times New Roman"/>
                <w:b/>
              </w:rPr>
              <w:t>Raina SK</w:t>
            </w:r>
            <w:r w:rsidRPr="00FB5ABA">
              <w:rPr>
                <w:rFonts w:ascii="Times New Roman" w:hAnsi="Times New Roman" w:cs="Times New Roman"/>
              </w:rPr>
              <w:t>, Langer B, Kumari R. Does being under treatment improve Knowledge Attitude Practice for Hypertension – A hospital based study from North India. J Family Med Prim Care 2017;6: 279-83</w:t>
            </w:r>
          </w:p>
          <w:p w:rsidR="005A64C2" w:rsidRPr="00FB5ABA" w:rsidRDefault="005A64C2" w:rsidP="006510F3">
            <w:pPr>
              <w:pStyle w:val="Blockquote"/>
              <w:numPr>
                <w:ilvl w:val="0"/>
                <w:numId w:val="13"/>
              </w:numPr>
              <w:snapToGrid w:val="0"/>
              <w:spacing w:line="360" w:lineRule="auto"/>
              <w:jc w:val="both"/>
              <w:rPr>
                <w:sz w:val="22"/>
                <w:szCs w:val="22"/>
                <w:lang w:eastAsia="en-IN"/>
              </w:rPr>
            </w:pPr>
            <w:r w:rsidRPr="00FB5ABA">
              <w:rPr>
                <w:bCs/>
                <w:color w:val="000000"/>
                <w:sz w:val="22"/>
                <w:szCs w:val="22"/>
              </w:rPr>
              <w:t xml:space="preserve">Raina SK, Saroch M, Yadav G, Bhardwaj A. </w:t>
            </w:r>
            <w:r w:rsidRPr="00FB5ABA">
              <w:rPr>
                <w:color w:val="000000"/>
                <w:sz w:val="22"/>
                <w:szCs w:val="22"/>
              </w:rPr>
              <w:t xml:space="preserve">Establishing ancestry through pedigree of a village with high prevalence of hearing impaired. </w:t>
            </w:r>
            <w:r w:rsidRPr="00FB5ABA">
              <w:rPr>
                <w:bCs/>
                <w:color w:val="000000"/>
                <w:sz w:val="22"/>
                <w:szCs w:val="22"/>
              </w:rPr>
              <w:t>Journal Indian Speech Language  Hearing Assoc 2017; 31: 1-4</w:t>
            </w:r>
          </w:p>
          <w:p w:rsidR="005A64C2" w:rsidRPr="00FB5ABA" w:rsidRDefault="005A64C2" w:rsidP="006510F3">
            <w:pPr>
              <w:numPr>
                <w:ilvl w:val="0"/>
                <w:numId w:val="13"/>
              </w:numPr>
              <w:shd w:val="clear" w:color="auto" w:fill="FFFFFF"/>
              <w:tabs>
                <w:tab w:val="right" w:pos="709"/>
              </w:tabs>
              <w:snapToGrid w:val="0"/>
              <w:spacing w:before="100" w:beforeAutospacing="1" w:after="227" w:line="360" w:lineRule="auto"/>
              <w:contextualSpacing/>
              <w:jc w:val="both"/>
              <w:outlineLvl w:val="0"/>
              <w:rPr>
                <w:rFonts w:ascii="Times New Roman" w:hAnsi="Times New Roman" w:cs="Times New Roman"/>
              </w:rPr>
            </w:pPr>
            <w:r w:rsidRPr="00FB5ABA">
              <w:rPr>
                <w:rFonts w:ascii="Times New Roman" w:hAnsi="Times New Roman" w:cs="Times New Roman"/>
              </w:rPr>
              <w:t>Manik Sehgal, Bhanu Awasthi, Sunil Kumar Raina, Narvir Singh Chauhan, Vipin Sharma, Lokesh Thakur.</w:t>
            </w:r>
            <w:r w:rsidRPr="00FB5ABA">
              <w:rPr>
                <w:rFonts w:ascii="Times New Roman" w:hAnsi="Times New Roman" w:cs="Times New Roman"/>
                <w:color w:val="000000"/>
              </w:rPr>
              <w:t xml:space="preserve"> Anthropometric characterization of elbow angles and lines among Tibetan children (3-13 yrs) seeking refugee in India- A comparison Survey. Adv Hum Biol 2017;7:71-4</w:t>
            </w:r>
          </w:p>
          <w:p w:rsidR="005A64C2" w:rsidRPr="00FB5ABA" w:rsidRDefault="005A64C2" w:rsidP="006510F3">
            <w:pPr>
              <w:numPr>
                <w:ilvl w:val="0"/>
                <w:numId w:val="13"/>
              </w:numPr>
              <w:shd w:val="clear" w:color="auto" w:fill="FFFFFF"/>
              <w:spacing w:line="360" w:lineRule="auto"/>
              <w:jc w:val="both"/>
              <w:rPr>
                <w:rFonts w:ascii="Times New Roman" w:eastAsia="Calibri" w:hAnsi="Times New Roman" w:cs="Times New Roman"/>
              </w:rPr>
            </w:pPr>
            <w:r w:rsidRPr="00FB5ABA">
              <w:rPr>
                <w:rFonts w:ascii="Times New Roman" w:hAnsi="Times New Roman" w:cs="Times New Roman"/>
                <w:color w:val="000000"/>
              </w:rPr>
              <w:t>Raina SK ,  Bhanu Awasthi, Kumar L , Kalia S , Thakur L .</w:t>
            </w:r>
            <w:r w:rsidRPr="00FB5ABA">
              <w:rPr>
                <w:rFonts w:ascii="Times New Roman" w:hAnsi="Times New Roman" w:cs="Times New Roman"/>
                <w:color w:val="000000"/>
                <w:shd w:val="clear" w:color="auto" w:fill="FFFFFF"/>
              </w:rPr>
              <w:t xml:space="preserve"> </w:t>
            </w:r>
            <w:r w:rsidRPr="00FB5ABA">
              <w:rPr>
                <w:rFonts w:ascii="Times New Roman" w:hAnsi="Times New Roman" w:cs="Times New Roman"/>
                <w:color w:val="000000"/>
              </w:rPr>
              <w:t xml:space="preserve">Road geometry as a factor for musculoskeletal injuries due to Road traffic accidents in sub-Himalayan state of Himachal Pradesh. J Sci Soc 2017; 44: 145-7 </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Kumar D, Kumar R, Chauhan R, Chander V, Raina SK.</w:t>
            </w:r>
            <w:r w:rsidRPr="00FB5ABA">
              <w:rPr>
                <w:rFonts w:ascii="Times New Roman" w:eastAsia="Calibri" w:hAnsi="Times New Roman" w:cs="Times New Roman"/>
              </w:rPr>
              <w:t xml:space="preserve"> Pattern of health promises for Indian Democracy: A qualitative review of political promises. J Family Med Prim Care 2017;6: 455-9</w:t>
            </w:r>
          </w:p>
          <w:p w:rsidR="005A64C2" w:rsidRPr="00FB5ABA" w:rsidRDefault="005A64C2" w:rsidP="006510F3">
            <w:pPr>
              <w:numPr>
                <w:ilvl w:val="0"/>
                <w:numId w:val="13"/>
              </w:numPr>
              <w:shd w:val="clear" w:color="auto" w:fill="FFFFFF"/>
              <w:spacing w:before="240" w:after="120" w:line="360" w:lineRule="auto"/>
              <w:jc w:val="both"/>
              <w:outlineLvl w:val="0"/>
              <w:rPr>
                <w:rFonts w:ascii="Times New Roman" w:hAnsi="Times New Roman" w:cs="Times New Roman"/>
                <w:bCs/>
                <w:kern w:val="36"/>
              </w:rPr>
            </w:pPr>
            <w:r w:rsidRPr="00FB5ABA">
              <w:rPr>
                <w:rFonts w:ascii="Times New Roman" w:hAnsi="Times New Roman" w:cs="Times New Roman"/>
                <w:shd w:val="clear" w:color="auto" w:fill="FFFFFF"/>
              </w:rPr>
              <w:t xml:space="preserve">Gupta RK, Verma A, Raina SK, Kumari R, Langer B, Gupta C, Akhter N.  Dietary Beliefs Among Informal Caregivers Regarding </w:t>
            </w:r>
            <w:r w:rsidRPr="00FB5ABA">
              <w:rPr>
                <w:rFonts w:ascii="Times New Roman" w:hAnsi="Times New Roman" w:cs="Times New Roman"/>
                <w:shd w:val="clear" w:color="auto" w:fill="FFFFFF"/>
              </w:rPr>
              <w:lastRenderedPageBreak/>
              <w:t xml:space="preserve">Common Childhood Diseases In Rural North-West India. Indian Journal of Community Health 2017; </w:t>
            </w:r>
            <w:r w:rsidRPr="00FB5ABA">
              <w:rPr>
                <w:rStyle w:val="Emphasis"/>
                <w:rFonts w:ascii="Times New Roman" w:hAnsi="Times New Roman" w:cs="Times New Roman"/>
                <w:shd w:val="clear" w:color="auto" w:fill="FFFFFF"/>
              </w:rPr>
              <w:t>29</w:t>
            </w:r>
            <w:r w:rsidRPr="00FB5ABA">
              <w:rPr>
                <w:rFonts w:ascii="Times New Roman" w:hAnsi="Times New Roman" w:cs="Times New Roman"/>
                <w:shd w:val="clear" w:color="auto" w:fill="FFFFFF"/>
              </w:rPr>
              <w:t>(3), 271 – 276.</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Sharma P, Singh M, Gandhi MK, Raina S, Raina SK, Bhardwaj AK. Seasonal trend of fever cases seeking health care services at a tertiary care centre- an audit of retrospective data from sub-Himalayan region. J. Evolution Med. Dent. Sci. 2018; 7 (15):1862-67.</w:t>
            </w:r>
          </w:p>
          <w:p w:rsidR="005A64C2" w:rsidRPr="00FB5ABA" w:rsidRDefault="005A64C2" w:rsidP="006510F3">
            <w:pPr>
              <w:spacing w:line="360" w:lineRule="auto"/>
              <w:ind w:left="1230"/>
              <w:jc w:val="both"/>
              <w:rPr>
                <w:rFonts w:ascii="Times New Roman" w:hAnsi="Times New Roman" w:cs="Times New Roman"/>
              </w:rPr>
            </w:pPr>
          </w:p>
          <w:p w:rsidR="005A64C2" w:rsidRPr="00FB5ABA" w:rsidRDefault="008B6653" w:rsidP="006510F3">
            <w:pPr>
              <w:pStyle w:val="Blockquote"/>
              <w:numPr>
                <w:ilvl w:val="0"/>
                <w:numId w:val="13"/>
              </w:numPr>
              <w:snapToGrid w:val="0"/>
              <w:spacing w:line="360" w:lineRule="auto"/>
              <w:jc w:val="both"/>
              <w:rPr>
                <w:bCs/>
                <w:sz w:val="22"/>
                <w:szCs w:val="22"/>
                <w:lang w:eastAsia="en-IN"/>
              </w:rPr>
            </w:pPr>
            <w:hyperlink r:id="rId21" w:history="1">
              <w:r w:rsidR="005A64C2" w:rsidRPr="00FB5ABA">
                <w:rPr>
                  <w:rStyle w:val="Hyperlink"/>
                  <w:sz w:val="22"/>
                  <w:szCs w:val="22"/>
                  <w:shd w:val="clear" w:color="auto" w:fill="FFFFFF"/>
                </w:rPr>
                <w:t>Chauhan</w:t>
              </w:r>
            </w:hyperlink>
            <w:r w:rsidR="005A64C2" w:rsidRPr="00FB5ABA">
              <w:rPr>
                <w:rStyle w:val="contribdegrees"/>
                <w:sz w:val="22"/>
                <w:szCs w:val="22"/>
                <w:shd w:val="clear" w:color="auto" w:fill="FFFFFF"/>
              </w:rPr>
              <w:t xml:space="preserve"> V</w:t>
            </w:r>
            <w:r w:rsidR="005A64C2" w:rsidRPr="00FB5ABA">
              <w:rPr>
                <w:sz w:val="22"/>
                <w:szCs w:val="22"/>
                <w:shd w:val="clear" w:color="auto" w:fill="FFFFFF"/>
              </w:rPr>
              <w:t>, </w:t>
            </w:r>
            <w:hyperlink r:id="rId22" w:history="1">
              <w:r w:rsidR="005A64C2" w:rsidRPr="00FB5ABA">
                <w:rPr>
                  <w:rStyle w:val="Hyperlink"/>
                  <w:sz w:val="22"/>
                  <w:szCs w:val="22"/>
                  <w:shd w:val="clear" w:color="auto" w:fill="FFFFFF"/>
                </w:rPr>
                <w:t>Negi</w:t>
              </w:r>
            </w:hyperlink>
            <w:r w:rsidR="005A64C2" w:rsidRPr="00FB5ABA">
              <w:rPr>
                <w:rStyle w:val="contribdegrees"/>
                <w:sz w:val="22"/>
                <w:szCs w:val="22"/>
                <w:shd w:val="clear" w:color="auto" w:fill="FFFFFF"/>
              </w:rPr>
              <w:t xml:space="preserve"> PC</w:t>
            </w:r>
            <w:r w:rsidR="005A64C2" w:rsidRPr="00FB5ABA">
              <w:rPr>
                <w:sz w:val="22"/>
                <w:szCs w:val="22"/>
                <w:shd w:val="clear" w:color="auto" w:fill="FFFFFF"/>
              </w:rPr>
              <w:t>, </w:t>
            </w:r>
            <w:hyperlink r:id="rId23" w:history="1">
              <w:r w:rsidR="005A64C2" w:rsidRPr="00FB5ABA">
                <w:rPr>
                  <w:rStyle w:val="Hyperlink"/>
                  <w:sz w:val="22"/>
                  <w:szCs w:val="22"/>
                  <w:shd w:val="clear" w:color="auto" w:fill="FFFFFF"/>
                </w:rPr>
                <w:t>Raina</w:t>
              </w:r>
            </w:hyperlink>
            <w:r w:rsidR="005A64C2" w:rsidRPr="00FB5ABA">
              <w:rPr>
                <w:rStyle w:val="contribdegrees"/>
                <w:sz w:val="22"/>
                <w:szCs w:val="22"/>
                <w:shd w:val="clear" w:color="auto" w:fill="FFFFFF"/>
              </w:rPr>
              <w:t xml:space="preserve"> S</w:t>
            </w:r>
            <w:r w:rsidR="005A64C2" w:rsidRPr="00FB5ABA">
              <w:rPr>
                <w:sz w:val="22"/>
                <w:szCs w:val="22"/>
                <w:shd w:val="clear" w:color="auto" w:fill="FFFFFF"/>
              </w:rPr>
              <w:t>, </w:t>
            </w:r>
            <w:hyperlink r:id="rId24" w:history="1">
              <w:r w:rsidR="005A64C2" w:rsidRPr="00FB5ABA">
                <w:rPr>
                  <w:rStyle w:val="Hyperlink"/>
                  <w:sz w:val="22"/>
                  <w:szCs w:val="22"/>
                </w:rPr>
                <w:t>Raina</w:t>
              </w:r>
            </w:hyperlink>
            <w:r w:rsidR="005A64C2" w:rsidRPr="00FB5ABA">
              <w:rPr>
                <w:rStyle w:val="contribdegrees"/>
                <w:sz w:val="22"/>
                <w:szCs w:val="22"/>
              </w:rPr>
              <w:t xml:space="preserve"> SK</w:t>
            </w:r>
            <w:r w:rsidR="005A64C2" w:rsidRPr="00FB5ABA">
              <w:rPr>
                <w:sz w:val="22"/>
                <w:szCs w:val="22"/>
              </w:rPr>
              <w:t>, </w:t>
            </w:r>
            <w:hyperlink r:id="rId25" w:history="1">
              <w:r w:rsidR="005A64C2" w:rsidRPr="00FB5ABA">
                <w:rPr>
                  <w:rStyle w:val="Hyperlink"/>
                  <w:sz w:val="22"/>
                  <w:szCs w:val="22"/>
                </w:rPr>
                <w:t>Bhatnagar</w:t>
              </w:r>
            </w:hyperlink>
            <w:r w:rsidR="005A64C2" w:rsidRPr="00FB5ABA">
              <w:rPr>
                <w:rStyle w:val="contribdegrees"/>
                <w:sz w:val="22"/>
                <w:szCs w:val="22"/>
              </w:rPr>
              <w:t xml:space="preserve"> M</w:t>
            </w:r>
            <w:r w:rsidR="005A64C2" w:rsidRPr="00FB5ABA">
              <w:rPr>
                <w:sz w:val="22"/>
                <w:szCs w:val="22"/>
              </w:rPr>
              <w:t>, </w:t>
            </w:r>
            <w:hyperlink r:id="rId26" w:history="1">
              <w:r w:rsidR="005A64C2" w:rsidRPr="00FB5ABA">
                <w:rPr>
                  <w:rStyle w:val="Hyperlink"/>
                  <w:sz w:val="22"/>
                  <w:szCs w:val="22"/>
                </w:rPr>
                <w:t>Guleri</w:t>
              </w:r>
            </w:hyperlink>
            <w:r w:rsidR="005A64C2" w:rsidRPr="00FB5ABA">
              <w:rPr>
                <w:rStyle w:val="contribdegrees"/>
                <w:sz w:val="22"/>
                <w:szCs w:val="22"/>
              </w:rPr>
              <w:t xml:space="preserve"> R</w:t>
            </w:r>
            <w:r w:rsidR="005A64C2" w:rsidRPr="00FB5ABA">
              <w:rPr>
                <w:sz w:val="22"/>
                <w:szCs w:val="22"/>
              </w:rPr>
              <w:t>, </w:t>
            </w:r>
            <w:hyperlink r:id="rId27" w:history="1">
              <w:r w:rsidR="005A64C2" w:rsidRPr="00FB5ABA">
                <w:rPr>
                  <w:rStyle w:val="Hyperlink"/>
                  <w:sz w:val="22"/>
                  <w:szCs w:val="22"/>
                </w:rPr>
                <w:t xml:space="preserve"> Kanwar</w:t>
              </w:r>
            </w:hyperlink>
            <w:r w:rsidR="005A64C2" w:rsidRPr="00FB5ABA">
              <w:rPr>
                <w:rStyle w:val="contribdegrees"/>
                <w:sz w:val="22"/>
                <w:szCs w:val="22"/>
              </w:rPr>
              <w:t xml:space="preserve"> V</w:t>
            </w:r>
            <w:r w:rsidR="005A64C2" w:rsidRPr="00FB5ABA">
              <w:rPr>
                <w:sz w:val="22"/>
                <w:szCs w:val="22"/>
              </w:rPr>
              <w:t>, </w:t>
            </w:r>
            <w:hyperlink r:id="rId28" w:history="1">
              <w:r w:rsidR="005A64C2" w:rsidRPr="00FB5ABA">
                <w:rPr>
                  <w:rStyle w:val="Hyperlink"/>
                  <w:sz w:val="22"/>
                  <w:szCs w:val="22"/>
                </w:rPr>
                <w:t>Pandey</w:t>
              </w:r>
            </w:hyperlink>
            <w:r w:rsidR="005A64C2" w:rsidRPr="00FB5ABA">
              <w:rPr>
                <w:rStyle w:val="contribdegrees"/>
                <w:sz w:val="22"/>
                <w:szCs w:val="22"/>
              </w:rPr>
              <w:t xml:space="preserve"> KS. </w:t>
            </w:r>
            <w:r w:rsidR="005A64C2" w:rsidRPr="00FB5ABA">
              <w:rPr>
                <w:sz w:val="22"/>
                <w:szCs w:val="22"/>
              </w:rPr>
              <w:t xml:space="preserve">Smartphone-based tele-electrocardiography support for primary care physicians reduces the pain-to-treatment time in acute coronary syndrome. Journal of Telemedicine and Telecare.  </w:t>
            </w:r>
            <w:r w:rsidR="005A64C2" w:rsidRPr="00FB5ABA">
              <w:rPr>
                <w:sz w:val="22"/>
                <w:szCs w:val="22"/>
                <w:shd w:val="clear" w:color="auto" w:fill="FFFFFF"/>
              </w:rPr>
              <w:t xml:space="preserve">First Published. 2018; 24 (8): 540-546.  </w:t>
            </w:r>
          </w:p>
          <w:p w:rsidR="005A64C2" w:rsidRPr="00FB5ABA" w:rsidRDefault="005A64C2" w:rsidP="006510F3">
            <w:pPr>
              <w:numPr>
                <w:ilvl w:val="0"/>
                <w:numId w:val="13"/>
              </w:numPr>
              <w:autoSpaceDE w:val="0"/>
              <w:autoSpaceDN w:val="0"/>
              <w:adjustRightInd w:val="0"/>
              <w:spacing w:line="360" w:lineRule="auto"/>
              <w:jc w:val="both"/>
              <w:rPr>
                <w:rFonts w:ascii="Times New Roman" w:eastAsia="ArialMT" w:hAnsi="Times New Roman" w:cs="Times New Roman"/>
              </w:rPr>
            </w:pPr>
            <w:r w:rsidRPr="00FB5ABA">
              <w:rPr>
                <w:rFonts w:ascii="Times New Roman" w:eastAsia="ArialMT" w:hAnsi="Times New Roman" w:cs="Times New Roman"/>
              </w:rPr>
              <w:t xml:space="preserve">Gupta RK, Langer B, Singh P, Raina SK, Kumari R,Hussain S, </w:t>
            </w:r>
            <w:r w:rsidRPr="00FB5ABA">
              <w:rPr>
                <w:rFonts w:ascii="Times New Roman" w:eastAsia="ArialMT" w:hAnsi="Times New Roman" w:cs="Times New Roman"/>
                <w:i/>
                <w:iCs/>
              </w:rPr>
              <w:t>et al</w:t>
            </w:r>
            <w:r w:rsidRPr="00FB5ABA">
              <w:rPr>
                <w:rFonts w:ascii="Times New Roman" w:eastAsia="ArialMT" w:hAnsi="Times New Roman" w:cs="Times New Roman"/>
              </w:rPr>
              <w:t>.</w:t>
            </w:r>
            <w:r w:rsidRPr="00FB5ABA">
              <w:rPr>
                <w:rFonts w:ascii="Times New Roman" w:hAnsi="Times New Roman" w:cs="Times New Roman"/>
                <w:shd w:val="clear" w:color="auto" w:fill="FFFFFF"/>
              </w:rPr>
              <w:t xml:space="preserve">. Prenatal sex determination and pre-conception and pre-natal diagnostic techniques act (PC-PNDT): a comparative study among rural and urban females of reproductive age group (15-45 yrs) attending a tertiary care teaching hospital in North India. </w:t>
            </w:r>
            <w:r w:rsidRPr="00FB5ABA">
              <w:rPr>
                <w:rFonts w:ascii="Times New Roman" w:eastAsia="ArialMT" w:hAnsi="Times New Roman" w:cs="Times New Roman"/>
              </w:rPr>
              <w:t>J Curr Res Sci Med 2018;4:21-5.</w:t>
            </w:r>
          </w:p>
          <w:p w:rsidR="005A64C2" w:rsidRPr="00FB5ABA" w:rsidRDefault="005A64C2" w:rsidP="006510F3">
            <w:pPr>
              <w:numPr>
                <w:ilvl w:val="0"/>
                <w:numId w:val="13"/>
              </w:numPr>
              <w:shd w:val="clear" w:color="auto" w:fill="FFFFFF"/>
              <w:spacing w:before="240" w:after="120" w:line="360" w:lineRule="auto"/>
              <w:outlineLvl w:val="0"/>
              <w:rPr>
                <w:rFonts w:ascii="Times New Roman" w:hAnsi="Times New Roman" w:cs="Times New Roman"/>
                <w:bCs/>
                <w:color w:val="000000"/>
                <w:kern w:val="36"/>
              </w:rPr>
            </w:pPr>
            <w:r w:rsidRPr="00FB5ABA">
              <w:rPr>
                <w:rFonts w:ascii="Times New Roman" w:eastAsia="Calibri" w:hAnsi="Times New Roman" w:cs="Times New Roman"/>
              </w:rPr>
              <w:t>Raina SK</w:t>
            </w:r>
            <w:r w:rsidRPr="00FB5ABA">
              <w:rPr>
                <w:rFonts w:ascii="Times New Roman" w:hAnsi="Times New Roman" w:cs="Times New Roman"/>
                <w:bCs/>
                <w:color w:val="000000"/>
                <w:kern w:val="36"/>
              </w:rPr>
              <w:t>. Establishing natural history of disease. Neurol India 2018; 66:582.</w:t>
            </w:r>
          </w:p>
          <w:p w:rsidR="005A64C2" w:rsidRPr="00FB5ABA" w:rsidRDefault="005A64C2" w:rsidP="006510F3">
            <w:pPr>
              <w:numPr>
                <w:ilvl w:val="0"/>
                <w:numId w:val="13"/>
              </w:numPr>
              <w:shd w:val="clear" w:color="auto" w:fill="FFFFFF"/>
              <w:spacing w:before="240" w:after="120" w:line="360" w:lineRule="auto"/>
              <w:outlineLvl w:val="0"/>
              <w:rPr>
                <w:rFonts w:ascii="Times New Roman" w:hAnsi="Times New Roman" w:cs="Times New Roman"/>
                <w:bCs/>
                <w:color w:val="000000"/>
                <w:kern w:val="36"/>
              </w:rPr>
            </w:pPr>
            <w:r w:rsidRPr="00FB5ABA">
              <w:rPr>
                <w:rFonts w:ascii="Times New Roman" w:eastAsia="Calibri" w:hAnsi="Times New Roman" w:cs="Times New Roman"/>
              </w:rPr>
              <w:t>Raina SK</w:t>
            </w:r>
            <w:r w:rsidRPr="00FB5ABA">
              <w:rPr>
                <w:rFonts w:ascii="Times New Roman" w:hAnsi="Times New Roman" w:cs="Times New Roman"/>
                <w:bCs/>
                <w:color w:val="000000"/>
                <w:kern w:val="36"/>
              </w:rPr>
              <w:t>. Bias in randomized trials. Neurol India 2018; 66:583-84</w:t>
            </w:r>
          </w:p>
          <w:p w:rsidR="005A64C2" w:rsidRPr="00FB5ABA" w:rsidRDefault="005A64C2" w:rsidP="006510F3">
            <w:pPr>
              <w:numPr>
                <w:ilvl w:val="0"/>
                <w:numId w:val="13"/>
              </w:numPr>
              <w:shd w:val="clear" w:color="auto" w:fill="FFFFFF"/>
              <w:spacing w:line="360" w:lineRule="auto"/>
              <w:jc w:val="both"/>
              <w:rPr>
                <w:rFonts w:ascii="Times New Roman" w:eastAsia="Calibri" w:hAnsi="Times New Roman" w:cs="Times New Roman"/>
              </w:rPr>
            </w:pPr>
            <w:r w:rsidRPr="00FB5ABA">
              <w:rPr>
                <w:rFonts w:ascii="Times New Roman" w:eastAsia="Calibri" w:hAnsi="Times New Roman" w:cs="Times New Roman"/>
              </w:rPr>
              <w:t>Raina SK, Galwankar SC, Bhat R, Bodhankar U, Prabhoo R, Mishra SK. Organised Medicine: Need for a guild of association. J Global Infect Dis 2018; 10: 35-36</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lastRenderedPageBreak/>
              <w:t>Raina SK, Kumar R, Kumar D, Chauhan R, Raina S, Chander V, et al. Game change in Indian Health Care System through reforms in medical education curriculum focusing on primary care- Recommendations of a joint working group. J Family Med Prim Care 2018;7:489-94.</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Negi M, Kumar S, Devi S, Raina SK. Profiling estrogen receptor, progesterone receptor, and human epidermal growth factor receptor 2/neu in breast carcinoma: Study of 111 consecutive cases. J Sci Soc 2018;45:13-6.</w:t>
            </w:r>
            <w:r w:rsidRPr="00FB5ABA">
              <w:rPr>
                <w:rFonts w:ascii="Times New Roman" w:hAnsi="Times New Roman" w:cs="Times New Roman"/>
                <w:shd w:val="clear" w:color="auto" w:fill="FFFFFF"/>
              </w:rPr>
              <w:t xml:space="preserve"> </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Gupta V, Sharma S, Raina SK, Bedi GK. Clinical, ultrasonographic, and biochemical correlates of polycystic ovarian syndrome: A case–control study from a Tertiary Care Center in North India. J Sci Soc 2018;45:8-12</w:t>
            </w:r>
          </w:p>
          <w:p w:rsidR="005A64C2" w:rsidRPr="00FB5ABA" w:rsidRDefault="005A64C2" w:rsidP="006510F3">
            <w:pPr>
              <w:pStyle w:val="NormalWeb"/>
              <w:numPr>
                <w:ilvl w:val="0"/>
                <w:numId w:val="13"/>
              </w:numPr>
              <w:shd w:val="clear" w:color="auto" w:fill="FFFFFF"/>
              <w:spacing w:before="240" w:beforeAutospacing="0" w:after="120" w:afterAutospacing="0" w:line="360" w:lineRule="auto"/>
              <w:jc w:val="both"/>
              <w:outlineLvl w:val="0"/>
              <w:rPr>
                <w:rFonts w:eastAsia="Calibri"/>
                <w:sz w:val="22"/>
                <w:szCs w:val="22"/>
              </w:rPr>
            </w:pPr>
            <w:r w:rsidRPr="00FB5ABA">
              <w:rPr>
                <w:sz w:val="22"/>
                <w:szCs w:val="22"/>
              </w:rPr>
              <w:t xml:space="preserve">Bhardwaj A ,Sharma A, Kumar G, Angra M, Bhardwaj SS, Raina SK,  Sharma S,  Sharma P. Profile of patients from a neurology registry in resource poor rural northwest India. J Neurosci Rural Pract 2018;9:468-72.  </w:t>
            </w:r>
          </w:p>
          <w:p w:rsidR="005A64C2" w:rsidRPr="00FB5ABA" w:rsidRDefault="005A64C2" w:rsidP="006510F3">
            <w:pPr>
              <w:numPr>
                <w:ilvl w:val="0"/>
                <w:numId w:val="13"/>
              </w:numPr>
              <w:shd w:val="clear" w:color="auto" w:fill="FCFCFC"/>
              <w:spacing w:beforeAutospacing="1" w:afterAutospacing="1" w:line="360" w:lineRule="auto"/>
              <w:ind w:right="72"/>
              <w:jc w:val="both"/>
              <w:textAlignment w:val="bottom"/>
              <w:rPr>
                <w:rFonts w:ascii="Times New Roman" w:hAnsi="Times New Roman" w:cs="Times New Roman"/>
              </w:rPr>
            </w:pPr>
            <w:r w:rsidRPr="00FB5ABA">
              <w:rPr>
                <w:rFonts w:ascii="Times New Roman" w:hAnsi="Times New Roman" w:cs="Times New Roman"/>
                <w:shd w:val="clear" w:color="auto" w:fill="FFFFFF"/>
              </w:rPr>
              <w:t xml:space="preserve">Kapila P, Gupta R, Raina SK,  Sharma AK, Gupta D, Sharma M, Bhardwaj VK. Development of a new skin incision for conduct of conventional autopsy. Egyptian Journal of Forensic Sciences 2018; 8: 54. </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Singh M, Sharma P, Raj D, Sharma S, Kaushal A, Raina SK. Leisure time physical activity and risk of developing depression among the youth of Kangra district, Himachal Pradesh, India. Indian J Psychol Med 2018; 40:426-32.</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 xml:space="preserve">Kumar D, Raina S, Sharma SB, Raina SK, Bhardwaj AK. Effectiveness of randomized control trial of mobile phone messages on </w:t>
            </w:r>
            <w:r w:rsidRPr="00FB5ABA">
              <w:rPr>
                <w:rFonts w:ascii="Times New Roman" w:hAnsi="Times New Roman" w:cs="Times New Roman"/>
              </w:rPr>
              <w:lastRenderedPageBreak/>
              <w:t>control of fasting blood glucose in patients with type-2 diabetes mellitus in a Northern State of India. Indian J Public Health 2018; 62:224-6.</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Raina SK, Maria A, Gandhi MK. Role of chronobiology in determining the distribution of Non Communicable diseases across geographies- Thinking beyond diet. Advances in human biology. Adv Hum Biol 2018;8:150-4</w:t>
            </w:r>
          </w:p>
          <w:p w:rsidR="005A64C2" w:rsidRPr="00FB5ABA" w:rsidRDefault="005A64C2" w:rsidP="006510F3">
            <w:pPr>
              <w:pStyle w:val="normal0"/>
              <w:numPr>
                <w:ilvl w:val="0"/>
                <w:numId w:val="13"/>
              </w:numPr>
              <w:spacing w:before="100" w:beforeAutospacing="1" w:after="100" w:afterAutospacing="1" w:line="360" w:lineRule="auto"/>
              <w:jc w:val="both"/>
              <w:rPr>
                <w:rFonts w:ascii="Times New Roman" w:hAnsi="Times New Roman" w:cs="Times New Roman"/>
              </w:rPr>
            </w:pPr>
            <w:r w:rsidRPr="00FB5ABA">
              <w:rPr>
                <w:rFonts w:ascii="Times New Roman" w:hAnsi="Times New Roman" w:cs="Times New Roman"/>
              </w:rPr>
              <w:t>Kaul V, Sethi GK, Gupta H, Lakhwad L, Raina SK. Fibrodysplasia ossificans progressiva mimicking as fibroma with hypospadias. Adv Hum Biol 2018;8:206-8.</w:t>
            </w:r>
          </w:p>
          <w:p w:rsidR="005A64C2" w:rsidRPr="00FB5ABA" w:rsidRDefault="005A64C2" w:rsidP="006510F3">
            <w:pPr>
              <w:numPr>
                <w:ilvl w:val="0"/>
                <w:numId w:val="13"/>
              </w:numPr>
              <w:spacing w:before="100" w:beforeAutospacing="1" w:after="100" w:afterAutospacing="1" w:line="360" w:lineRule="auto"/>
              <w:jc w:val="both"/>
              <w:rPr>
                <w:rFonts w:ascii="Times New Roman" w:hAnsi="Times New Roman" w:cs="Times New Roman"/>
              </w:rPr>
            </w:pPr>
            <w:r w:rsidRPr="00FB5ABA">
              <w:rPr>
                <w:rFonts w:ascii="Times New Roman" w:hAnsi="Times New Roman" w:cs="Times New Roman"/>
              </w:rPr>
              <w:t>Raina SK, Singh M, Chander V, Raina S. Prevalence and co-relates of hypertension among Gaddi (agro pastoralist) tribal’s at high altitude in North-West India. Adv Hum Biol 2018;8:159-63</w:t>
            </w:r>
          </w:p>
          <w:p w:rsidR="005A64C2" w:rsidRPr="00FB5ABA" w:rsidRDefault="005A64C2" w:rsidP="006510F3">
            <w:pPr>
              <w:numPr>
                <w:ilvl w:val="0"/>
                <w:numId w:val="13"/>
              </w:numPr>
              <w:shd w:val="clear" w:color="auto" w:fill="FFFFFF"/>
              <w:spacing w:before="240" w:after="120" w:line="360" w:lineRule="auto"/>
              <w:jc w:val="both"/>
              <w:outlineLvl w:val="0"/>
              <w:rPr>
                <w:rFonts w:ascii="Times New Roman" w:eastAsia="Calibri" w:hAnsi="Times New Roman" w:cs="Times New Roman"/>
              </w:rPr>
            </w:pPr>
            <w:r w:rsidRPr="00FB5ABA">
              <w:rPr>
                <w:rFonts w:ascii="Times New Roman" w:hAnsi="Times New Roman" w:cs="Times New Roman"/>
              </w:rPr>
              <w:t xml:space="preserve">Raina S, Raina RK, Agarwala A, Raina SK, Sharma S. </w:t>
            </w:r>
            <w:r w:rsidRPr="00FB5ABA">
              <w:rPr>
                <w:rFonts w:ascii="Times New Roman" w:hAnsi="Times New Roman" w:cs="Times New Roman"/>
                <w:color w:val="26282A"/>
                <w:shd w:val="clear" w:color="auto" w:fill="FFFFFF"/>
              </w:rPr>
              <w:t xml:space="preserve"> Co- infections as an etiology of acute undifferentiated febrile illness among adult patients in the Sub Himalayan region of North India. </w:t>
            </w:r>
            <w:r w:rsidRPr="00FB5ABA">
              <w:rPr>
                <w:rFonts w:ascii="Times New Roman" w:hAnsi="Times New Roman" w:cs="Times New Roman"/>
              </w:rPr>
              <w:t>J Vector Borne Dis 55; 2018: 130–136</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shd w:val="clear" w:color="auto" w:fill="FFFFFF"/>
              </w:rPr>
              <w:t>Kumar D, Raina SK, Bhardwaj AK. Explaining the variability of responses to abridged version of international classification of functioning, disability and health tool in community settings of Northern India. Indian J Phy Med Rehab 2018; 29(2): 37-42.</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Kaur N, Chahal J, Raina S. Histopathological study of endometrial curettings in abnormal uterine bleeding : a hospital based study from a tertiary care centre from North India. International Journal of Scientific Research 2018; 7(10): 368-369</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lastRenderedPageBreak/>
              <w:t>Singh V, Kaul V, Harish R, Kaur N, Rai S, Bansal S, Raina SK. Air pollution and respiratory dysfunction among adolescents: A case–control study from North West India. Indian J Allergy Asthma Immunol 2018;32:59-64</w:t>
            </w:r>
          </w:p>
          <w:p w:rsidR="005A64C2" w:rsidRPr="00FB5ABA" w:rsidRDefault="005A64C2" w:rsidP="006510F3">
            <w:pPr>
              <w:numPr>
                <w:ilvl w:val="0"/>
                <w:numId w:val="13"/>
              </w:numPr>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Gupta RK, Kumari R, Hussain S, Raina SK, Langer B, Parveen Z.  A cross-sectional study to evaluate awareness about Non-communicable diseases (NCDs) among rural adolescents in North-West India. J Dent Allied Sci 2018;7:60-4</w:t>
            </w:r>
          </w:p>
          <w:p w:rsidR="005A64C2" w:rsidRPr="00FB5ABA" w:rsidRDefault="005A64C2" w:rsidP="006510F3">
            <w:pPr>
              <w:numPr>
                <w:ilvl w:val="0"/>
                <w:numId w:val="13"/>
              </w:numPr>
              <w:shd w:val="clear" w:color="auto" w:fill="FFFFFF"/>
              <w:spacing w:before="240" w:after="120" w:line="360" w:lineRule="auto"/>
              <w:jc w:val="both"/>
              <w:outlineLvl w:val="0"/>
              <w:rPr>
                <w:rFonts w:ascii="Times New Roman" w:eastAsia="Calibri" w:hAnsi="Times New Roman" w:cs="Times New Roman"/>
              </w:rPr>
            </w:pPr>
            <w:r w:rsidRPr="00FB5ABA">
              <w:rPr>
                <w:rFonts w:ascii="Times New Roman" w:hAnsi="Times New Roman" w:cs="Times New Roman"/>
              </w:rPr>
              <w:t>Raina SK. Ensuring effective communication in public health emergencies. J Global Infect Dis 2018; 10:173-4.</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sz w:val="22"/>
                <w:szCs w:val="22"/>
              </w:rPr>
              <w:t>Raina SK. Selecting controls in a case–control study. Indian J Psychiatry 2018; 60:514.</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Gandhi MK, Singh M, Sharma P, Kaushal A, Sharma CD, Raina SK. Maternal predictors of low birth weights: Audit of data of delivery room register at a Tertiary Health Center of Sub-Himalayan Region. J Sci Soc 2018;45:129-35</w:t>
            </w:r>
          </w:p>
          <w:p w:rsidR="005A64C2" w:rsidRPr="00FB5ABA" w:rsidRDefault="005A64C2" w:rsidP="006510F3">
            <w:pPr>
              <w:pStyle w:val="Heading1"/>
              <w:keepNext/>
              <w:widowControl/>
              <w:numPr>
                <w:ilvl w:val="0"/>
                <w:numId w:val="13"/>
              </w:numPr>
              <w:shd w:val="clear" w:color="auto" w:fill="FFFFFF"/>
              <w:autoSpaceDE/>
              <w:autoSpaceDN/>
              <w:spacing w:before="120" w:after="120" w:line="360" w:lineRule="auto"/>
              <w:jc w:val="both"/>
              <w:outlineLvl w:val="0"/>
              <w:rPr>
                <w:rFonts w:ascii="Times New Roman" w:hAnsi="Times New Roman" w:cs="Times New Roman"/>
                <w:b w:val="0"/>
              </w:rPr>
            </w:pPr>
            <w:r w:rsidRPr="00FB5ABA">
              <w:rPr>
                <w:rFonts w:ascii="Times New Roman" w:hAnsi="Times New Roman" w:cs="Times New Roman"/>
                <w:b w:val="0"/>
              </w:rPr>
              <w:t>Chauhan NS, Thakur L,</w:t>
            </w:r>
            <w:r w:rsidRPr="00FB5ABA">
              <w:rPr>
                <w:rFonts w:ascii="Times New Roman" w:hAnsi="Times New Roman" w:cs="Times New Roman"/>
                <w:b w:val="0"/>
                <w:lang w:val="it-IT"/>
              </w:rPr>
              <w:t xml:space="preserve"> Singh S</w:t>
            </w:r>
            <w:r w:rsidRPr="00FB5ABA">
              <w:rPr>
                <w:rFonts w:ascii="Times New Roman" w:hAnsi="Times New Roman" w:cs="Times New Roman"/>
                <w:b w:val="0"/>
              </w:rPr>
              <w:t>,  Awasthi B, Raina SK. Morphometric evaluation of acetabular dimensions- A CT based study from a tertiary care centre in rural north-west India. J Med Soc 2018; 32: 195-98</w:t>
            </w:r>
          </w:p>
          <w:p w:rsidR="005A64C2" w:rsidRPr="00FB5ABA" w:rsidRDefault="005A64C2" w:rsidP="006510F3">
            <w:pPr>
              <w:pStyle w:val="Heading1"/>
              <w:keepNext/>
              <w:widowControl/>
              <w:numPr>
                <w:ilvl w:val="0"/>
                <w:numId w:val="13"/>
              </w:numPr>
              <w:shd w:val="clear" w:color="auto" w:fill="FFFFFF"/>
              <w:autoSpaceDE/>
              <w:autoSpaceDN/>
              <w:spacing w:before="120" w:after="120" w:line="360" w:lineRule="auto"/>
              <w:jc w:val="both"/>
              <w:outlineLvl w:val="0"/>
              <w:rPr>
                <w:rFonts w:ascii="Times New Roman" w:hAnsi="Times New Roman" w:cs="Times New Roman"/>
                <w:b w:val="0"/>
              </w:rPr>
            </w:pPr>
            <w:r w:rsidRPr="00FB5ABA">
              <w:rPr>
                <w:rFonts w:ascii="Times New Roman" w:hAnsi="Times New Roman" w:cs="Times New Roman"/>
                <w:b w:val="0"/>
                <w:color w:val="26282A"/>
                <w:shd w:val="clear" w:color="auto" w:fill="FFFFFF"/>
              </w:rPr>
              <w:t xml:space="preserve">Aboud O, Salaimeh AA Raina SK, Sahaya K, Hinduja A. </w:t>
            </w:r>
            <w:r w:rsidRPr="00FB5ABA">
              <w:rPr>
                <w:rFonts w:ascii="Times New Roman" w:hAnsi="Times New Roman" w:cs="Times New Roman"/>
                <w:b w:val="0"/>
                <w:color w:val="000000"/>
              </w:rPr>
              <w:t xml:space="preserve">Positive clinical signs in neurological diseases - An observational study. </w:t>
            </w:r>
            <w:r w:rsidRPr="00FB5ABA">
              <w:rPr>
                <w:rFonts w:ascii="Times New Roman" w:hAnsi="Times New Roman" w:cs="Times New Roman"/>
                <w:b w:val="0"/>
                <w:color w:val="26282A"/>
                <w:shd w:val="clear" w:color="auto" w:fill="FFFFFF"/>
              </w:rPr>
              <w:t>JOCN 2019;59:141-145.</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shd w:val="clear" w:color="auto" w:fill="FFFFFF"/>
              </w:rPr>
              <w:t xml:space="preserve">Gupta HV, Finlay CW, Jacob S, Raina SK, Lee RW, Hinduja A. Can admission BNP level </w:t>
            </w:r>
            <w:r w:rsidRPr="00FB5ABA">
              <w:rPr>
                <w:rFonts w:ascii="Times New Roman" w:hAnsi="Times New Roman" w:cs="Times New Roman"/>
                <w:shd w:val="clear" w:color="auto" w:fill="FFFFFF"/>
              </w:rPr>
              <w:lastRenderedPageBreak/>
              <w:t xml:space="preserve">predict outcome after intravenous thrombolysis in acute ischemic stroke. </w:t>
            </w:r>
            <w:hyperlink r:id="rId29" w:tooltip="The neurologist." w:history="1">
              <w:r w:rsidRPr="00FB5ABA">
                <w:rPr>
                  <w:rStyle w:val="Hyperlink"/>
                  <w:rFonts w:ascii="Times New Roman" w:hAnsi="Times New Roman" w:cs="Times New Roman"/>
                  <w:shd w:val="clear" w:color="auto" w:fill="FFFFFF"/>
                </w:rPr>
                <w:t>Neurologist.</w:t>
              </w:r>
            </w:hyperlink>
            <w:r w:rsidRPr="00FB5ABA">
              <w:rPr>
                <w:rFonts w:ascii="Times New Roman" w:hAnsi="Times New Roman" w:cs="Times New Roman"/>
                <w:shd w:val="clear" w:color="auto" w:fill="FFFFFF"/>
              </w:rPr>
              <w:t> 2019; 24(1):6-9</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rPr>
              <w:t>Singh M, Sharma P, Raj D, Sharma S, Kaushal A, Raina SK. Authors' response to the comments on Leisure Time Physical Activity and Risk of Developing Depression among the Youth of Kangra District, Himachal Pradesh, India. Indian J Psychol Med 2019: 41: 94-5</w:t>
            </w:r>
          </w:p>
          <w:p w:rsidR="005A64C2" w:rsidRPr="00FB5ABA" w:rsidRDefault="005A64C2" w:rsidP="006510F3">
            <w:pPr>
              <w:numPr>
                <w:ilvl w:val="0"/>
                <w:numId w:val="13"/>
              </w:numPr>
              <w:spacing w:before="100" w:beforeAutospacing="1" w:after="100" w:afterAutospacing="1" w:line="360" w:lineRule="auto"/>
              <w:jc w:val="both"/>
              <w:rPr>
                <w:rFonts w:ascii="Times New Roman" w:hAnsi="Times New Roman" w:cs="Times New Roman"/>
              </w:rPr>
            </w:pPr>
            <w:r w:rsidRPr="00FB5ABA">
              <w:rPr>
                <w:rFonts w:ascii="Times New Roman" w:hAnsi="Times New Roman" w:cs="Times New Roman"/>
              </w:rPr>
              <w:t>Raina SK. Sate of the Globe: Effect of pneumococcal conjugate vaccines (PCV) on non-vaccine type invasive pneumococcal disease. J Global Infect Dis 2019;11:1</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color w:val="26282A"/>
                <w:sz w:val="22"/>
                <w:szCs w:val="22"/>
                <w:shd w:val="clear" w:color="auto" w:fill="FFFFFF"/>
              </w:rPr>
              <w:t xml:space="preserve">SK Raina. </w:t>
            </w:r>
            <w:r w:rsidRPr="00FB5ABA">
              <w:rPr>
                <w:rFonts w:hAnsi="Times New Roman" w:cs="Times New Roman"/>
                <w:sz w:val="22"/>
                <w:szCs w:val="22"/>
              </w:rPr>
              <w:t>Need for a Novel health care delivery model focusing on primary care. J Family Med Prim Care 2019; 8:319-20</w:t>
            </w:r>
          </w:p>
          <w:p w:rsidR="005A64C2" w:rsidRPr="00FB5ABA" w:rsidRDefault="005A64C2" w:rsidP="006510F3">
            <w:pPr>
              <w:numPr>
                <w:ilvl w:val="0"/>
                <w:numId w:val="13"/>
              </w:numPr>
              <w:shd w:val="clear" w:color="auto" w:fill="FFFFFF"/>
              <w:spacing w:line="360" w:lineRule="auto"/>
              <w:jc w:val="both"/>
              <w:rPr>
                <w:rFonts w:ascii="Times New Roman" w:eastAsia="Calibri" w:hAnsi="Times New Roman" w:cs="Times New Roman"/>
              </w:rPr>
            </w:pPr>
            <w:r w:rsidRPr="00FB5ABA">
              <w:rPr>
                <w:rFonts w:ascii="Times New Roman" w:hAnsi="Times New Roman" w:cs="Times New Roman"/>
              </w:rPr>
              <w:t xml:space="preserve">Awasthi B, Raina SK, </w:t>
            </w:r>
            <w:r w:rsidRPr="00FB5ABA">
              <w:rPr>
                <w:rFonts w:ascii="Times New Roman" w:hAnsi="Times New Roman" w:cs="Times New Roman"/>
                <w:lang w:val="it-IT"/>
              </w:rPr>
              <w:t>Negi V,</w:t>
            </w:r>
            <w:r w:rsidRPr="00FB5ABA">
              <w:rPr>
                <w:rFonts w:ascii="Times New Roman" w:hAnsi="Times New Roman" w:cs="Times New Roman"/>
              </w:rPr>
              <w:t xml:space="preserve"> Chauhan NS, Kalia S.</w:t>
            </w:r>
            <w:r w:rsidRPr="00FB5ABA">
              <w:rPr>
                <w:rFonts w:ascii="Times New Roman" w:hAnsi="Times New Roman" w:cs="Times New Roman"/>
                <w:color w:val="000000"/>
              </w:rPr>
              <w:t xml:space="preserve"> Morphometric study of lower end femur by using helical computed tomography. Indian J Orthop 2019:53: 304-8</w:t>
            </w:r>
          </w:p>
          <w:p w:rsidR="005A64C2" w:rsidRPr="00FB5ABA" w:rsidRDefault="005A64C2" w:rsidP="006510F3">
            <w:pPr>
              <w:pStyle w:val="ListParagraph"/>
              <w:numPr>
                <w:ilvl w:val="0"/>
                <w:numId w:val="13"/>
              </w:numPr>
              <w:spacing w:line="360" w:lineRule="auto"/>
              <w:contextualSpacing w:val="0"/>
              <w:jc w:val="both"/>
              <w:rPr>
                <w:rFonts w:ascii="Times New Roman" w:hAnsi="Times New Roman" w:cs="Times New Roman"/>
              </w:rPr>
            </w:pPr>
            <w:r w:rsidRPr="00FB5ABA">
              <w:rPr>
                <w:rFonts w:ascii="Times New Roman" w:hAnsi="Times New Roman" w:cs="Times New Roman"/>
              </w:rPr>
              <w:t>Raina SK, Kumar R, Galwankar S, Gilada I, Aggarwal P, Krishnan SV, et al. A health care delivery model focusing on development of a cadre of primary care physicians—Recommendations of Organized Medicine Academic Guild. J Family Med Prim Care 2019;8:330-5.</w:t>
            </w:r>
          </w:p>
          <w:p w:rsidR="005A64C2" w:rsidRPr="00FB5ABA" w:rsidRDefault="005A64C2" w:rsidP="006510F3">
            <w:pPr>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ascii="Times New Roman" w:hAnsi="Times New Roman" w:cs="Times New Roman"/>
              </w:rPr>
            </w:pPr>
            <w:r w:rsidRPr="00FB5ABA">
              <w:rPr>
                <w:rFonts w:ascii="Times New Roman" w:hAnsi="Times New Roman" w:cs="Times New Roman"/>
                <w:color w:val="000000"/>
              </w:rPr>
              <w:t>Kumar D , Kalia R, Sharma SB, Raina SK. Validation of Community Based Assessment Checklist for Diabetes Mellitus in tertiary care setting, Himachal Pradesh, India. J Comprehensive Health.2019;7(1):page no 14-18</w:t>
            </w:r>
          </w:p>
          <w:p w:rsidR="005A64C2" w:rsidRPr="00FB5ABA" w:rsidRDefault="005A64C2" w:rsidP="006510F3">
            <w:pPr>
              <w:numPr>
                <w:ilvl w:val="0"/>
                <w:numId w:val="13"/>
              </w:numPr>
              <w:shd w:val="clear" w:color="auto" w:fill="FFFFFF"/>
              <w:spacing w:line="360" w:lineRule="auto"/>
              <w:rPr>
                <w:rFonts w:ascii="Times New Roman" w:hAnsi="Times New Roman" w:cs="Times New Roman"/>
              </w:rPr>
            </w:pPr>
            <w:r w:rsidRPr="00FB5ABA">
              <w:rPr>
                <w:rFonts w:ascii="Times New Roman" w:hAnsi="Times New Roman" w:cs="Times New Roman"/>
              </w:rPr>
              <w:t xml:space="preserve"> Kumari R, ,  Langer B, Jandial S, Gupta RK, Raina SK , Singh P. Psycho - social  health  problems:  Prevalence  and  associated factors </w:t>
            </w:r>
            <w:r w:rsidRPr="00FB5ABA">
              <w:rPr>
                <w:rFonts w:ascii="Times New Roman" w:hAnsi="Times New Roman" w:cs="Times New Roman"/>
              </w:rPr>
              <w:lastRenderedPageBreak/>
              <w:t>among students of professional colleges in Jammu. Indian J Comm Health. 2019; 31, 1: 43-49</w:t>
            </w:r>
          </w:p>
          <w:p w:rsidR="005A64C2" w:rsidRPr="00FB5ABA" w:rsidRDefault="005A64C2" w:rsidP="006510F3">
            <w:pPr>
              <w:numPr>
                <w:ilvl w:val="0"/>
                <w:numId w:val="13"/>
              </w:numPr>
              <w:shd w:val="clear" w:color="auto" w:fill="FFFFFF"/>
              <w:spacing w:line="360" w:lineRule="auto"/>
              <w:rPr>
                <w:rFonts w:ascii="Times New Roman" w:hAnsi="Times New Roman" w:cs="Times New Roman"/>
              </w:rPr>
            </w:pPr>
            <w:r w:rsidRPr="00FB5ABA">
              <w:rPr>
                <w:rFonts w:ascii="Times New Roman" w:hAnsi="Times New Roman" w:cs="Times New Roman"/>
              </w:rPr>
              <w:t>Gupta RK, Raina SK. (2019) Primary Health Care Team and Population Coverage. Med Saf  Glob Health 8: 150. doi:  10.4172/2574-0407/1000150</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color w:val="auto"/>
                <w:sz w:val="22"/>
                <w:szCs w:val="22"/>
                <w:shd w:val="clear" w:color="auto" w:fill="FFFFFF"/>
              </w:rPr>
              <w:t>Raina SK, Galwankar S, Dhariwal A C, Bhatt R, Kumar R, Gilada I, Agarwal P, Krishna SV, Soans S, Srivastva RP, Bodhankar U. Fig</w:t>
            </w:r>
            <w:r w:rsidRPr="00FB5ABA">
              <w:rPr>
                <w:rFonts w:hAnsi="Times New Roman" w:cs="Times New Roman"/>
                <w:sz w:val="22"/>
                <w:szCs w:val="22"/>
              </w:rPr>
              <w:t>hting Anti-microbial Resistance (AMR): Status Paper with Action Points by Organized Medicine Academic Guild. J Global Infect Dis 2019;11: 54-58.</w:t>
            </w:r>
          </w:p>
          <w:p w:rsidR="005A64C2" w:rsidRPr="00FB5ABA" w:rsidRDefault="005A64C2" w:rsidP="006510F3">
            <w:pPr>
              <w:pStyle w:val="BodyA"/>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sz w:val="22"/>
                <w:szCs w:val="22"/>
              </w:rPr>
            </w:pPr>
            <w:r w:rsidRPr="00FB5ABA">
              <w:rPr>
                <w:rFonts w:eastAsia="Times New Roman" w:hAnsi="Times New Roman" w:cs="Times New Roman"/>
                <w:spacing w:val="10"/>
                <w:kern w:val="36"/>
                <w:sz w:val="22"/>
                <w:szCs w:val="22"/>
              </w:rPr>
              <w:t>Raina SK. Antimicrobial Resistance: Are we ready?</w:t>
            </w:r>
            <w:r w:rsidRPr="00FB5ABA">
              <w:rPr>
                <w:rFonts w:hAnsi="Times New Roman" w:cs="Times New Roman"/>
                <w:sz w:val="22"/>
                <w:szCs w:val="22"/>
              </w:rPr>
              <w:t xml:space="preserve"> J Global Infect Dis 2019;11: 53</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eastAsia="Times New Roman" w:hAnsi="Times New Roman" w:cs="Times New Roman"/>
                <w:spacing w:val="10"/>
                <w:kern w:val="36"/>
                <w:sz w:val="22"/>
                <w:szCs w:val="22"/>
              </w:rPr>
              <w:t>Raina SK, Kumar R, Gupta RK. A primary care based patient centric palliative care model. J Family Med Pri Care 2019; 8: 1519-22</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color w:val="auto"/>
                <w:sz w:val="22"/>
                <w:szCs w:val="22"/>
                <w:shd w:val="clear" w:color="auto" w:fill="FFFFFF"/>
              </w:rPr>
              <w:t>Raina SK</w:t>
            </w:r>
            <w:r w:rsidRPr="00FB5ABA">
              <w:rPr>
                <w:rFonts w:hAnsi="Times New Roman" w:cs="Times New Roman"/>
                <w:sz w:val="22"/>
                <w:szCs w:val="22"/>
              </w:rPr>
              <w:t xml:space="preserve">. Need for a framework document on building competency in injury prevention. </w:t>
            </w:r>
            <w:r w:rsidRPr="00FB5ABA">
              <w:rPr>
                <w:rFonts w:eastAsia="Times New Roman" w:hAnsi="Times New Roman" w:cs="Times New Roman"/>
                <w:spacing w:val="10"/>
                <w:kern w:val="36"/>
                <w:sz w:val="22"/>
                <w:szCs w:val="22"/>
              </w:rPr>
              <w:t>J Family Med Pri Care 2019; 8: 1814-5</w:t>
            </w:r>
          </w:p>
          <w:p w:rsidR="005A64C2" w:rsidRPr="00FB5ABA" w:rsidRDefault="005A64C2" w:rsidP="006510F3">
            <w:pPr>
              <w:pStyle w:val="BodyA"/>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sz w:val="22"/>
                <w:szCs w:val="22"/>
              </w:rPr>
            </w:pPr>
            <w:r w:rsidRPr="00FB5ABA">
              <w:rPr>
                <w:rFonts w:hAnsi="Times New Roman" w:cs="Times New Roman"/>
                <w:sz w:val="22"/>
                <w:szCs w:val="22"/>
              </w:rPr>
              <w:t>Sharma B, Raina S, Sharma R, Bodh V, Raina SK, Sharma N. Self-Expanding Metallic Stents (SEMS) in inoperable esophageal cancer: A prospective analysis of morbidity and survival outcomes. Indian J Palliat Care 2019;25:398-402.</w:t>
            </w:r>
          </w:p>
          <w:p w:rsidR="005A64C2" w:rsidRPr="00FB5ABA" w:rsidRDefault="005A64C2" w:rsidP="006510F3">
            <w:pPr>
              <w:pStyle w:val="BodyA"/>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sz w:val="22"/>
                <w:szCs w:val="22"/>
              </w:rPr>
            </w:pPr>
            <w:r w:rsidRPr="00FB5ABA">
              <w:rPr>
                <w:rFonts w:hAnsi="Times New Roman" w:cs="Times New Roman"/>
                <w:sz w:val="22"/>
                <w:szCs w:val="22"/>
              </w:rPr>
              <w:t>Raina SK. Motivated to Quit: Impact of Health Warnings Depicted on the Tobacco Packets on Adults from Sub-Himalayan Himachal Pradesh. J Metabolic Synd 8: 245. doi:10.4172/2167-0943.1000245.</w:t>
            </w:r>
          </w:p>
          <w:p w:rsidR="005A64C2" w:rsidRPr="00FB5ABA" w:rsidRDefault="005A64C2" w:rsidP="006510F3">
            <w:pPr>
              <w:pStyle w:val="BodyA"/>
              <w:numPr>
                <w:ilvl w:val="0"/>
                <w:numId w:val="13"/>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sz w:val="22"/>
                <w:szCs w:val="22"/>
              </w:rPr>
            </w:pPr>
            <w:r w:rsidRPr="00FB5ABA">
              <w:rPr>
                <w:rFonts w:hAnsi="Times New Roman" w:cs="Times New Roman"/>
                <w:sz w:val="22"/>
                <w:szCs w:val="22"/>
              </w:rPr>
              <w:t xml:space="preserve">Awasthi B, Raina SK, Verma L. Epidemiological determinants of road traffic </w:t>
            </w:r>
            <w:r w:rsidRPr="00FB5ABA">
              <w:rPr>
                <w:rFonts w:hAnsi="Times New Roman" w:cs="Times New Roman"/>
                <w:sz w:val="22"/>
                <w:szCs w:val="22"/>
              </w:rPr>
              <w:lastRenderedPageBreak/>
              <w:t>accidents in a largely rural hilly population. J Sci Soc 2019;46:79-85.</w:t>
            </w:r>
          </w:p>
          <w:p w:rsidR="005A64C2" w:rsidRPr="00FB5ABA" w:rsidRDefault="005A64C2" w:rsidP="006510F3">
            <w:pPr>
              <w:numPr>
                <w:ilvl w:val="0"/>
                <w:numId w:val="13"/>
              </w:numPr>
              <w:shd w:val="clear" w:color="auto" w:fill="FFFFFF"/>
              <w:spacing w:line="360" w:lineRule="auto"/>
              <w:jc w:val="both"/>
              <w:rPr>
                <w:rFonts w:ascii="Times New Roman" w:eastAsia="Calibri" w:hAnsi="Times New Roman" w:cs="Times New Roman"/>
              </w:rPr>
            </w:pPr>
            <w:r w:rsidRPr="00FB5ABA">
              <w:rPr>
                <w:rFonts w:ascii="Times New Roman" w:hAnsi="Times New Roman" w:cs="Times New Roman"/>
                <w:shd w:val="clear" w:color="auto" w:fill="FFFFFF"/>
              </w:rPr>
              <w:t>Raina SK. Health-related quality of life (HRQOL) as health status measure- Time to move on. J Global Infect Dis 2019;11:89-90</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color w:val="auto"/>
                <w:sz w:val="22"/>
                <w:szCs w:val="22"/>
                <w:shd w:val="clear" w:color="auto" w:fill="FFFFFF"/>
              </w:rPr>
              <w:t xml:space="preserve">Raina SK . Antimicrobial resistance: need for de-compartmentalisation of action. </w:t>
            </w:r>
            <w:r w:rsidRPr="00FB5ABA">
              <w:rPr>
                <w:rFonts w:hAnsi="Times New Roman" w:cs="Times New Roman"/>
                <w:sz w:val="22"/>
                <w:szCs w:val="22"/>
                <w:shd w:val="clear" w:color="auto" w:fill="FFFFFF"/>
              </w:rPr>
              <w:t xml:space="preserve"> J Global Infect Dis 2019;11:133-4</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Gupta C, Arora M, Gupta RK, Akhtar N, Langer B, Kumari R, Sharma P, Majeed M, Raina SK. Prevalence and correlates of depression in a rural adult population in Northwest India. J Family Med Prim Care 2020;9:151-5</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Sharma P, Gupta RK, Banal R, Majeed M, Kumari R, Langer B, Akhtar N , Gupta C, Raina SK. Prevalence and correlates of Attention Deficit hyperactive Disorder (ADHD) risk factors among school going children in a rural area of North India. J Family Med Prim Care 2020;9:115-8</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sz w:val="22"/>
                <w:szCs w:val="22"/>
                <w:shd w:val="clear" w:color="auto" w:fill="FFFFFF"/>
              </w:rPr>
              <w:t>Raina SK. State of the Globe: Human Nipah Virus infection needs “one Health”. J Global Infect Dis 2020;12:1-2</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sz w:val="22"/>
                <w:szCs w:val="22"/>
                <w:shd w:val="clear" w:color="auto" w:fill="FFFFFF"/>
              </w:rPr>
              <w:t>Raina SK. Active case finding  in Tuberculosis: Need for a cautious approach. J Global Infect Dis 2020;12:3-4</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color w:val="auto"/>
                <w:sz w:val="22"/>
                <w:szCs w:val="22"/>
                <w:shd w:val="clear" w:color="auto" w:fill="FFFFFF"/>
              </w:rPr>
              <w:t xml:space="preserve">Raina SK. What’s new in emergencies,trauma and shock? Developing competency in injury prevention. J Emerg Trauma Shock 2020;13:1-2.  </w:t>
            </w:r>
          </w:p>
          <w:p w:rsidR="005A64C2" w:rsidRPr="00FB5ABA" w:rsidRDefault="005A64C2" w:rsidP="006510F3">
            <w:pPr>
              <w:pStyle w:val="BodyA"/>
              <w:numPr>
                <w:ilvl w:val="0"/>
                <w:numId w:val="13"/>
              </w:numPr>
              <w:spacing w:line="360" w:lineRule="auto"/>
              <w:jc w:val="both"/>
              <w:rPr>
                <w:rFonts w:hAnsi="Times New Roman" w:cs="Times New Roman"/>
                <w:color w:val="auto"/>
                <w:sz w:val="22"/>
                <w:szCs w:val="22"/>
                <w:lang w:eastAsia="en-US"/>
              </w:rPr>
            </w:pPr>
            <w:r w:rsidRPr="00FB5ABA">
              <w:rPr>
                <w:rFonts w:hAnsi="Times New Roman" w:cs="Times New Roman"/>
                <w:color w:val="auto"/>
                <w:sz w:val="22"/>
                <w:szCs w:val="22"/>
                <w:shd w:val="clear" w:color="auto" w:fill="FFFFFF"/>
              </w:rPr>
              <w:t xml:space="preserve">Raina SK. Making roads safe for children using integrated multi-stakeholder competency based approach. J Emerg Trauma Shock 2020;13:3-4.  </w:t>
            </w:r>
          </w:p>
          <w:p w:rsidR="005A64C2" w:rsidRPr="00FB5ABA" w:rsidRDefault="005A64C2" w:rsidP="006510F3">
            <w:pPr>
              <w:numPr>
                <w:ilvl w:val="0"/>
                <w:numId w:val="13"/>
              </w:numPr>
              <w:autoSpaceDE w:val="0"/>
              <w:autoSpaceDN w:val="0"/>
              <w:adjustRightInd w:val="0"/>
              <w:spacing w:line="360" w:lineRule="auto"/>
              <w:jc w:val="both"/>
              <w:rPr>
                <w:rFonts w:ascii="Times New Roman" w:hAnsi="Times New Roman" w:cs="Times New Roman"/>
              </w:rPr>
            </w:pPr>
            <w:r w:rsidRPr="00FB5ABA">
              <w:rPr>
                <w:rFonts w:ascii="Times New Roman" w:eastAsia="ArialMT" w:hAnsi="Times New Roman" w:cs="Times New Roman"/>
              </w:rPr>
              <w:t xml:space="preserve">Raina SK, Kumar R, Bhota S, Gupta G, Kumar D, Chauhan R, </w:t>
            </w:r>
            <w:r w:rsidRPr="00FB5ABA">
              <w:rPr>
                <w:rFonts w:ascii="Times New Roman" w:hAnsi="Times New Roman" w:cs="Times New Roman"/>
                <w:i/>
                <w:iCs/>
              </w:rPr>
              <w:t>et al</w:t>
            </w:r>
            <w:r w:rsidRPr="00FB5ABA">
              <w:rPr>
                <w:rFonts w:ascii="Times New Roman" w:eastAsia="ArialMT" w:hAnsi="Times New Roman" w:cs="Times New Roman"/>
              </w:rPr>
              <w:t xml:space="preserve">. Does temperature and </w:t>
            </w:r>
            <w:r w:rsidRPr="00FB5ABA">
              <w:rPr>
                <w:rFonts w:ascii="Times New Roman" w:eastAsia="ArialMT" w:hAnsi="Times New Roman" w:cs="Times New Roman"/>
              </w:rPr>
              <w:lastRenderedPageBreak/>
              <w:t>humidity influence the spread of COVID-19?: A preliminary report. J Family Med Prim Care 2020;9:1811-4.</w:t>
            </w:r>
          </w:p>
          <w:p w:rsidR="005A64C2" w:rsidRPr="00FB5ABA" w:rsidRDefault="005A64C2" w:rsidP="006510F3">
            <w:pPr>
              <w:numPr>
                <w:ilvl w:val="0"/>
                <w:numId w:val="1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rPr>
              <w:t xml:space="preserve">Raina SK, Kumar R, Galwankar S, Garg S, Bhatt R, Dhariwal AC, </w:t>
            </w:r>
            <w:r w:rsidRPr="00FB5ABA">
              <w:rPr>
                <w:rFonts w:ascii="Times New Roman" w:hAnsi="Times New Roman" w:cs="Times New Roman"/>
                <w:i/>
                <w:iCs/>
              </w:rPr>
              <w:t>et al</w:t>
            </w:r>
            <w:r w:rsidRPr="00FB5ABA">
              <w:rPr>
                <w:rFonts w:ascii="Times New Roman" w:hAnsi="Times New Roman" w:cs="Times New Roman"/>
              </w:rPr>
              <w:t>. Are we prepared? Lessons from Covid-19 and OMAG position paper on epidemic preparedness. J Family Med Prim Care 2020; 9:2161-6.</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Chauhan V, Galwankar S, Raina s, Krishnan V. Proctoring hydroxychloroquine consumption for health-care workers in India as per the revised national guidelines. J Emerg Trauma Shock 2020; 13:172-3.</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Raina SK. Creation of a network of tropical medicine units to implement ‘One Health’. Indian J Med Res 2020; 151, 497-498</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Singh M, Raina S, Parashar M, Gupta E, Goswami S, Gandhi MK. Is calorie intake the fundamental driver of noncommunicable diseases in India – A systematic review. Indian J Public Health 2020; 64:161-7.</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Raina SK. Are we missing the bus in COVID-19 by under-utilizing primary and private health care system? J Family Med Prim Care 2020; 9:3781-2.</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Raina SK. State of the globe: Probiotics: The “good bacteria” may help healthy people but can these be recommended formally? J Global Infect Dis 2020; 12:117-8</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Singh M, Raina S, Goswami S, Raj D. Are the tribal highlanders protected from hypertension? A meta-analysis on prevalence of hypertension among high altitude tribal population of India. Indian J Public Health 2020;64:295-9.</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 xml:space="preserve">Kumar D, Raina SK, Chauhan R, Kumar P, Sharma S. Drawing inference from nationwide </w:t>
            </w:r>
            <w:r w:rsidRPr="00FB5ABA">
              <w:rPr>
                <w:rFonts w:ascii="Times New Roman" w:hAnsi="Times New Roman" w:cs="Times New Roman"/>
              </w:rPr>
              <w:lastRenderedPageBreak/>
              <w:t>lockdown as a response towards novel Cornavirus-19 (CoVID-19) epidemic in India. J Family Med Prim Care 2020;9:4507-11.</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Garg S, Gangadharan N, Bhatnagar N, Singh MM, Raina SK, Galwankar S. Telemedicine: Embracing virtual care during COVID-19 pandemic. J Family Med Prim Care 2020;9:4516-20.</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Gandhi MK, Raina SK, Bhardwaj A, Sood A. Prevalence of major neurological disorders in predominantly rural northwest India. J Family Med Prim Care 2020;9:4627-32.</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Kumar S, Kumar D, Raina SK, Sharma M. Building evidence for information surveillance of nutrition rehabilitation center to assess risk factors for severe acute malnutrition in a tertiary hospital of the Northern state of India. Amrita J Med 2020;16:110-4.</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Raina SK, Singh M. Thinking beyond lockdowns and social distancing: Identifying the predictors of spread for COVID</w:t>
            </w:r>
            <w:r w:rsidRPr="00FB5ABA">
              <w:rPr>
                <w:rFonts w:ascii="Times New Roman" w:hAnsi="Times New Roman" w:cs="Times New Roman"/>
              </w:rPr>
              <w:noBreakHyphen/>
              <w:t>19 pandemic using ecological correlation study. Amrita J Med 2020;16:115-9.</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Raina SK, Chauhan R, Kumar P, Sharma S, Bajwa H, Sharma S, Kumar D. Morbidities among People Living Close to Bio-Medical Waste Incinerator: A Study in A Rural Area of Himachal Pradesh, India. J Comprehensive Health 2020:8(1): 39-44.</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Raina SK. It is time to invest in health security. Med J DY Patil Vidyapeeth 2020; 13:585</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Garg S, Bhatnagar N, Singh MM, Borle A, Raina SK, Kumar R, et al. Strengthening public healthcare systems in India; Learning lessons in COVID-19 pandemic. J Family Med Prim Care 2020; 9:5853-7.</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lastRenderedPageBreak/>
              <w:t>Langer B, Kumari R, Akhtar N, Gupta RK, Mir MH, Majeed M, Mir MT, Raina SK. Is there a need to cover all households under health insurance schemes: A cross-sectional study in a rural area of Jammu. J Family Med Prim Care 2020; 9:6228-33.</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Raina SK, Kumar R, Kumar A, Kumar D, Raina S, Gupta R, Joshi H. Broad guidelines for primary care practitioners/standalone private health facilities/frontline healthcare facilities in view of COVID-19 pandemic. J Family Med Prim Care 2021; 10:1-9.</w:t>
            </w:r>
          </w:p>
          <w:p w:rsidR="005A64C2" w:rsidRPr="00FB5ABA" w:rsidRDefault="005A64C2" w:rsidP="006510F3">
            <w:pPr>
              <w:numPr>
                <w:ilvl w:val="0"/>
                <w:numId w:val="13"/>
              </w:numPr>
              <w:jc w:val="both"/>
              <w:rPr>
                <w:rFonts w:ascii="Times New Roman" w:hAnsi="Times New Roman" w:cs="Times New Roman"/>
              </w:rPr>
            </w:pPr>
            <w:r w:rsidRPr="00FB5ABA">
              <w:rPr>
                <w:rFonts w:ascii="Times New Roman" w:hAnsi="Times New Roman" w:cs="Times New Roman"/>
              </w:rPr>
              <w:t>Raina SK. State of the globe: Addressing gender in adolescent tuberculosis. J Global Infect Dis 2021;13:1-2</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Sharma G, Chauhan A, Tuli R, Raina SK, Sharma RK. Teleophthalmology as a model for detecting ocular diseases in tribal areas of a North West state in India. Indian J Community Med 2021;46:62-5</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Gupta C, Gupta R, Kumari R, Gupta RK, Bhagat P, Mir MT, Raina SK et al. Public knowledge, attitudes, and practices toward COVID-19: An online cross-sectional study in the Union territory of Jammu and Kashmir. J Family Med Prim Care 2021; 10:1155-60</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Raina SK, Kumar R, Natrajan S, Gilada I, Garg S, Dhariwal AC, Galvankar S, Khaparde SD, Bhatt R, Bodhankar U, Agarwal P. India’s need for long-term solutions to COVID-19 like pandemics: A policy paper by organized Medicine Academic Guild. J Family Med Prim Care 2021; 10:1508-11</w:t>
            </w:r>
          </w:p>
          <w:p w:rsidR="005A64C2" w:rsidRPr="00FB5ABA" w:rsidRDefault="005A64C2" w:rsidP="006510F3">
            <w:pPr>
              <w:numPr>
                <w:ilvl w:val="0"/>
                <w:numId w:val="13"/>
              </w:numPr>
              <w:spacing w:line="360" w:lineRule="auto"/>
              <w:jc w:val="both"/>
              <w:rPr>
                <w:rFonts w:ascii="Times New Roman" w:hAnsi="Times New Roman" w:cs="Times New Roman"/>
              </w:rPr>
            </w:pPr>
            <w:r w:rsidRPr="00FB5ABA">
              <w:rPr>
                <w:rFonts w:ascii="Times New Roman" w:hAnsi="Times New Roman" w:cs="Times New Roman"/>
              </w:rPr>
              <w:t xml:space="preserve">Kumar D, Raina SK, Chauhan R, Kumar P, Sharma S. Iodine intake among pregnant mothers residing in hilly terrains of two districts of Himachal Pradesh, India. Indian J </w:t>
            </w:r>
            <w:r w:rsidRPr="00FB5ABA">
              <w:rPr>
                <w:rFonts w:ascii="Times New Roman" w:hAnsi="Times New Roman" w:cs="Times New Roman"/>
              </w:rPr>
              <w:lastRenderedPageBreak/>
              <w:t>Public Health 2021; 65:185-9</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Raina SK. Need for autism spectrum disorder research in India. Med J DY Patil Vidyapeeth 2021; 14:432-3.</w:t>
            </w:r>
          </w:p>
          <w:p w:rsidR="005A64C2" w:rsidRPr="00FB5ABA" w:rsidRDefault="005A64C2" w:rsidP="006510F3">
            <w:pPr>
              <w:numPr>
                <w:ilvl w:val="0"/>
                <w:numId w:val="13"/>
              </w:numPr>
              <w:spacing w:line="360" w:lineRule="auto"/>
              <w:rPr>
                <w:rFonts w:ascii="Times New Roman" w:hAnsi="Times New Roman" w:cs="Times New Roman"/>
              </w:rPr>
            </w:pPr>
            <w:r w:rsidRPr="00FB5ABA">
              <w:rPr>
                <w:rFonts w:ascii="Times New Roman" w:hAnsi="Times New Roman" w:cs="Times New Roman"/>
              </w:rPr>
              <w:t>Raina SK, Kumar R. “Covishield and Covaxin” – India's contribution to global COVID-19 pandemic. J Family Med Prim Care 2021; 10:2433-5.</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Sehgal M, Awasthi B, Sood S, Raina S, Singh S, Katoch P. Knowledge and awareness of orthopaedic surgeons about radiation hazards in operation theatres. Int J Res Orthop 2021; 7:1015-20</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 xml:space="preserve">Raina SK, Baryam Y. </w:t>
            </w:r>
            <w:r w:rsidRPr="00FB5ABA">
              <w:rPr>
                <w:rFonts w:ascii="Times New Roman" w:hAnsi="Times New Roman" w:cs="Times New Roman"/>
                <w:color w:val="000000"/>
                <w:kern w:val="36"/>
              </w:rPr>
              <w:t>Was India saved by staying below the critical travel threshold and was lockdown and travel restriction the most important public health intervention? arXiv.org &gt; physics &gt; arXiv:2012.12405.</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rPr>
              <w:t xml:space="preserve">Sandeep Moudgil, Lokesh Singh, Sunil Raina. A Substitute of Ultrasound Acoustic Stand-Off Pad Made from Locally Available Material:  An innovation to Survive in Resource Limited Conditions. Archives of Clinical and Biomedical Research 5 (2021): 61-67 </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color w:val="000000"/>
                <w:shd w:val="clear" w:color="auto" w:fill="FFFFFF"/>
              </w:rPr>
              <w:t>Kumar A, Raina SK, Raina S. Snakebite profile from a tertiary care setup in a largely rural setting in the hills of North-West India. J Family Med Prim Care 2021; 10:2793-7.</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color w:val="000000"/>
                <w:shd w:val="clear" w:color="auto" w:fill="FFFFFF"/>
              </w:rPr>
              <w:t>Raina SK, Kumar R. The confusion is killing Public Health, Community Medicine and Family Medicine; all critical to India's healthcare delivery system. J Family Med Prim Care. 2021, 10( 9): 3169-3171</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color w:val="111111"/>
                <w:shd w:val="clear" w:color="auto" w:fill="FFFFFF"/>
              </w:rPr>
              <w:t>Raina SK, Kumar R. Identifying role of public health and primary care as disparate entities in current health system.</w:t>
            </w:r>
            <w:r w:rsidRPr="00FB5ABA">
              <w:rPr>
                <w:rFonts w:ascii="Times New Roman" w:hAnsi="Times New Roman" w:cs="Times New Roman"/>
                <w:color w:val="000000"/>
                <w:shd w:val="clear" w:color="auto" w:fill="FFFFFF"/>
              </w:rPr>
              <w:t xml:space="preserve"> J Family Med Prim </w:t>
            </w:r>
            <w:r w:rsidRPr="00FB5ABA">
              <w:rPr>
                <w:rFonts w:ascii="Times New Roman" w:hAnsi="Times New Roman" w:cs="Times New Roman"/>
                <w:shd w:val="clear" w:color="auto" w:fill="FFFFFF"/>
              </w:rPr>
              <w:t xml:space="preserve">Care </w:t>
            </w:r>
            <w:r w:rsidRPr="00FB5ABA">
              <w:rPr>
                <w:rFonts w:ascii="Times New Roman" w:hAnsi="Times New Roman" w:cs="Times New Roman"/>
                <w:shd w:val="clear" w:color="auto" w:fill="FFFFFF"/>
              </w:rPr>
              <w:lastRenderedPageBreak/>
              <w:t>2021; 10 (10): 3531-3534.</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color w:val="111111"/>
                <w:shd w:val="clear" w:color="auto" w:fill="FFFFFF"/>
              </w:rPr>
              <w:t xml:space="preserve">B Y Yaneer, Gurdasani D, Raina SK. The World Health Network: a global citizens' initiative. </w:t>
            </w:r>
            <w:r w:rsidRPr="00FB5ABA">
              <w:rPr>
                <w:rFonts w:ascii="Times New Roman" w:hAnsi="Times New Roman" w:cs="Times New Roman"/>
                <w:color w:val="212121"/>
                <w:shd w:val="clear" w:color="auto" w:fill="FFFFFF"/>
              </w:rPr>
              <w:t>Lancet. 2021 Oct 30; 398(10311):1567-1568</w:t>
            </w:r>
            <w:r w:rsidRPr="00FB5ABA">
              <w:rPr>
                <w:rFonts w:ascii="Times New Roman" w:hAnsi="Times New Roman" w:cs="Times New Roman"/>
                <w:color w:val="111111"/>
                <w:shd w:val="clear" w:color="auto" w:fill="FFFFFF"/>
              </w:rPr>
              <w:t>.</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shd w:val="clear" w:color="auto" w:fill="FFFFFF"/>
              </w:rPr>
            </w:pPr>
            <w:r w:rsidRPr="00FB5ABA">
              <w:rPr>
                <w:rFonts w:ascii="Times New Roman" w:hAnsi="Times New Roman" w:cs="Times New Roman"/>
                <w:iCs/>
                <w:shd w:val="clear" w:color="auto" w:fill="FFFFFF"/>
              </w:rPr>
              <w:t xml:space="preserve">Dinesh Kumar, Sunil Kumar Raina, Ashok Bhardwaj. </w:t>
            </w:r>
            <w:r w:rsidRPr="00FB5ABA">
              <w:rPr>
                <w:rFonts w:ascii="Times New Roman" w:hAnsi="Times New Roman" w:cs="Times New Roman"/>
                <w:shd w:val="clear" w:color="auto" w:fill="FFFFFF"/>
              </w:rPr>
              <w:t>Hyperhomocysteinemia among Individuals Residing at High and Low Altitude of Himalayan Belt.  India Journal of Medicine and medical Sciences. (Accepted).</w:t>
            </w:r>
          </w:p>
          <w:p w:rsidR="005A64C2" w:rsidRPr="00FB5ABA" w:rsidRDefault="005A64C2" w:rsidP="006510F3">
            <w:pPr>
              <w:pStyle w:val="ListParagraph"/>
              <w:numPr>
                <w:ilvl w:val="0"/>
                <w:numId w:val="13"/>
              </w:numPr>
              <w:tabs>
                <w:tab w:val="right" w:pos="709"/>
              </w:tabs>
              <w:spacing w:before="100" w:beforeAutospacing="1" w:line="360" w:lineRule="auto"/>
              <w:jc w:val="both"/>
              <w:rPr>
                <w:rFonts w:ascii="Times New Roman" w:hAnsi="Times New Roman" w:cs="Times New Roman"/>
              </w:rPr>
            </w:pPr>
            <w:r w:rsidRPr="00FB5ABA">
              <w:rPr>
                <w:rFonts w:ascii="Times New Roman" w:hAnsi="Times New Roman" w:cs="Times New Roman"/>
                <w:shd w:val="clear" w:color="auto" w:fill="FFFFFF"/>
              </w:rPr>
              <w:t xml:space="preserve">    Sunil Kumar Raina. Designing case-control studies. Heart Views (accepted).</w:t>
            </w:r>
          </w:p>
          <w:p w:rsidR="005A64C2" w:rsidRPr="00FB5ABA" w:rsidRDefault="005A64C2" w:rsidP="006510F3">
            <w:pPr>
              <w:numPr>
                <w:ilvl w:val="0"/>
                <w:numId w:val="13"/>
              </w:numPr>
              <w:shd w:val="clear" w:color="auto" w:fill="FFFFFF"/>
              <w:spacing w:line="0" w:lineRule="auto"/>
              <w:rPr>
                <w:rFonts w:ascii="Times New Roman" w:hAnsi="Times New Roman" w:cs="Times New Roman"/>
                <w:color w:val="000000"/>
              </w:rPr>
            </w:pPr>
            <w:r w:rsidRPr="00FB5ABA">
              <w:rPr>
                <w:rStyle w:val="ff1"/>
                <w:rFonts w:ascii="Times New Roman" w:hAnsi="Times New Roman" w:cs="Times New Roman"/>
                <w:color w:val="000000"/>
              </w:rPr>
              <w:t xml:space="preserve">Negi RR, Singh M, Kaushal A, et al. Breast cancer awareness and attitude among nurses of a tertiary </w:t>
            </w:r>
          </w:p>
          <w:p w:rsidR="005A64C2" w:rsidRPr="00FB5ABA" w:rsidRDefault="005A64C2" w:rsidP="006510F3">
            <w:pPr>
              <w:numPr>
                <w:ilvl w:val="0"/>
                <w:numId w:val="13"/>
              </w:numPr>
              <w:shd w:val="clear" w:color="auto" w:fill="FFFFFF"/>
              <w:spacing w:line="0" w:lineRule="auto"/>
              <w:rPr>
                <w:rFonts w:ascii="Times New Roman" w:hAnsi="Times New Roman" w:cs="Times New Roman"/>
                <w:color w:val="000000"/>
              </w:rPr>
            </w:pPr>
            <w:r w:rsidRPr="00FB5ABA">
              <w:rPr>
                <w:rFonts w:ascii="Times New Roman" w:hAnsi="Times New Roman" w:cs="Times New Roman"/>
                <w:color w:val="000000"/>
              </w:rPr>
              <w:t>care centre of Sub-Himalayan region. J</w:t>
            </w:r>
            <w:r w:rsidRPr="00FB5ABA">
              <w:rPr>
                <w:rStyle w:val="lse"/>
                <w:rFonts w:ascii="Times New Roman" w:hAnsi="Times New Roman" w:cs="Times New Roman"/>
                <w:color w:val="000000"/>
                <w:spacing w:val="3"/>
              </w:rPr>
              <w:t xml:space="preserve">. </w:t>
            </w:r>
            <w:r w:rsidRPr="00FB5ABA">
              <w:rPr>
                <w:rFonts w:ascii="Times New Roman" w:hAnsi="Times New Roman" w:cs="Times New Roman"/>
                <w:color w:val="000000"/>
              </w:rPr>
              <w:t>Evolution Med</w:t>
            </w:r>
            <w:r w:rsidRPr="00FB5ABA">
              <w:rPr>
                <w:rStyle w:val="lse"/>
                <w:rFonts w:ascii="Times New Roman" w:hAnsi="Times New Roman" w:cs="Times New Roman"/>
                <w:color w:val="000000"/>
                <w:spacing w:val="3"/>
              </w:rPr>
              <w:t xml:space="preserve">. </w:t>
            </w:r>
            <w:r w:rsidRPr="00FB5ABA">
              <w:rPr>
                <w:rStyle w:val="wsb"/>
                <w:rFonts w:ascii="Times New Roman" w:hAnsi="Times New Roman" w:cs="Times New Roman"/>
                <w:color w:val="000000"/>
              </w:rPr>
              <w:t>Dent</w:t>
            </w:r>
            <w:r w:rsidRPr="00FB5ABA">
              <w:rPr>
                <w:rStyle w:val="lse"/>
                <w:rFonts w:ascii="Times New Roman" w:hAnsi="Times New Roman" w:cs="Times New Roman"/>
                <w:color w:val="000000"/>
                <w:spacing w:val="3"/>
              </w:rPr>
              <w:t xml:space="preserve">. </w:t>
            </w:r>
            <w:r w:rsidRPr="00FB5ABA">
              <w:rPr>
                <w:rStyle w:val="ls4"/>
                <w:rFonts w:ascii="Times New Roman" w:hAnsi="Times New Roman" w:cs="Times New Roman"/>
                <w:color w:val="000000"/>
              </w:rPr>
              <w:t>Sci. 2017;6(33</w:t>
            </w:r>
            <w:r w:rsidRPr="00FB5ABA">
              <w:rPr>
                <w:rStyle w:val="lsf"/>
                <w:rFonts w:ascii="Times New Roman" w:hAnsi="Times New Roman" w:cs="Times New Roman"/>
                <w:color w:val="000000"/>
                <w:spacing w:val="6"/>
              </w:rPr>
              <w:t>):</w:t>
            </w:r>
            <w:r w:rsidRPr="00FB5ABA">
              <w:rPr>
                <w:rStyle w:val="wsb"/>
                <w:rFonts w:ascii="Times New Roman" w:hAnsi="Times New Roman" w:cs="Times New Roman"/>
                <w:color w:val="000000"/>
              </w:rPr>
              <w:t>2710-</w:t>
            </w:r>
            <w:r w:rsidRPr="00FB5ABA">
              <w:rPr>
                <w:rStyle w:val="ls10"/>
                <w:rFonts w:ascii="Times New Roman" w:hAnsi="Times New Roman" w:cs="Times New Roman"/>
                <w:color w:val="000000"/>
                <w:spacing w:val="-1"/>
              </w:rPr>
              <w:t>2713</w:t>
            </w:r>
            <w:r w:rsidRPr="00FB5ABA">
              <w:rPr>
                <w:rStyle w:val="lse"/>
                <w:rFonts w:ascii="Times New Roman" w:hAnsi="Times New Roman" w:cs="Times New Roman"/>
                <w:color w:val="000000"/>
                <w:spacing w:val="3"/>
              </w:rPr>
              <w:t>,</w:t>
            </w:r>
          </w:p>
          <w:p w:rsidR="005A64C2" w:rsidRPr="00FB5ABA" w:rsidRDefault="005A64C2" w:rsidP="006510F3">
            <w:pPr>
              <w:pStyle w:val="BodyA"/>
              <w:spacing w:line="360" w:lineRule="auto"/>
              <w:ind w:left="644"/>
              <w:jc w:val="both"/>
              <w:rPr>
                <w:rFonts w:hAnsi="Times New Roman" w:cs="Times New Roman"/>
                <w:color w:val="auto"/>
                <w:sz w:val="22"/>
                <w:szCs w:val="22"/>
                <w:lang w:eastAsia="en-US"/>
              </w:rPr>
            </w:pPr>
            <w:r w:rsidRPr="00FB5ABA">
              <w:rPr>
                <w:rFonts w:hAnsi="Times New Roman" w:cs="Times New Roman"/>
                <w:color w:val="auto"/>
                <w:sz w:val="22"/>
                <w:szCs w:val="22"/>
                <w:shd w:val="clear" w:color="auto" w:fill="FFFFFF"/>
              </w:rPr>
              <w:t>111. Raina SK. Histopathological study of endometrial curettings in abnormal uterine bleeding: A hospital-based study from a tertiary care centre from north India. J Mid Life Health (accepted)</w:t>
            </w:r>
          </w:p>
          <w:p w:rsidR="005A64C2" w:rsidRPr="00FB5ABA" w:rsidRDefault="005A64C2" w:rsidP="00600360">
            <w:pPr>
              <w:pStyle w:val="ListParagraph"/>
              <w:ind w:left="0"/>
              <w:rPr>
                <w:rFonts w:ascii="Times New Roman" w:hAnsi="Times New Roman" w:cs="Times New Roman"/>
              </w:rPr>
            </w:pPr>
          </w:p>
        </w:tc>
        <w:tc>
          <w:tcPr>
            <w:tcW w:w="995" w:type="dxa"/>
          </w:tcPr>
          <w:p w:rsidR="005A64C2" w:rsidRPr="00FB5ABA" w:rsidRDefault="005A64C2" w:rsidP="00600360">
            <w:pPr>
              <w:pStyle w:val="ListParagraph"/>
              <w:ind w:left="0"/>
              <w:rPr>
                <w:rFonts w:ascii="Times New Roman" w:hAnsi="Times New Roman" w:cs="Times New Roman"/>
              </w:rPr>
            </w:pPr>
          </w:p>
        </w:tc>
        <w:tc>
          <w:tcPr>
            <w:tcW w:w="1701" w:type="dxa"/>
          </w:tcPr>
          <w:p w:rsidR="005A64C2" w:rsidRPr="00FB5ABA" w:rsidRDefault="005A64C2" w:rsidP="00600360">
            <w:pPr>
              <w:pStyle w:val="ListParagraph"/>
              <w:ind w:left="0"/>
              <w:rPr>
                <w:rFonts w:ascii="Times New Roman" w:hAnsi="Times New Roman" w:cs="Times New Roman"/>
              </w:rPr>
            </w:pPr>
          </w:p>
        </w:tc>
      </w:tr>
      <w:tr w:rsidR="005A64C2" w:rsidRPr="00FB5ABA" w:rsidTr="005A6AD2">
        <w:tc>
          <w:tcPr>
            <w:tcW w:w="567" w:type="dxa"/>
          </w:tcPr>
          <w:p w:rsidR="005A64C2" w:rsidRPr="00FB5ABA" w:rsidRDefault="005A64C2" w:rsidP="00600360">
            <w:pPr>
              <w:pStyle w:val="ListParagraph"/>
              <w:ind w:left="0"/>
              <w:rPr>
                <w:rFonts w:ascii="Times New Roman" w:hAnsi="Times New Roman" w:cs="Times New Roman"/>
              </w:rPr>
            </w:pPr>
          </w:p>
        </w:tc>
        <w:tc>
          <w:tcPr>
            <w:tcW w:w="1843" w:type="dxa"/>
          </w:tcPr>
          <w:p w:rsidR="005A64C2" w:rsidRPr="00FB5ABA" w:rsidRDefault="005A64C2" w:rsidP="00600360">
            <w:pPr>
              <w:pStyle w:val="ListParagraph"/>
              <w:ind w:left="0"/>
              <w:rPr>
                <w:rFonts w:ascii="Times New Roman" w:hAnsi="Times New Roman" w:cs="Times New Roman"/>
              </w:rPr>
            </w:pPr>
            <w:r w:rsidRPr="00FB5ABA">
              <w:rPr>
                <w:rFonts w:ascii="Times New Roman" w:hAnsi="Times New Roman" w:cs="Times New Roman"/>
              </w:rPr>
              <w:t>Dr.Dinesh Kumar, Associate Professor, PSM</w:t>
            </w:r>
          </w:p>
        </w:tc>
        <w:tc>
          <w:tcPr>
            <w:tcW w:w="5100" w:type="dxa"/>
          </w:tcPr>
          <w:p w:rsidR="005A64C2" w:rsidRPr="00FB5ABA" w:rsidRDefault="005A64C2" w:rsidP="009C4F5C">
            <w:pPr>
              <w:numPr>
                <w:ilvl w:val="0"/>
                <w:numId w:val="14"/>
              </w:numPr>
              <w:ind w:left="0" w:firstLine="0"/>
              <w:rPr>
                <w:rFonts w:ascii="Times New Roman" w:hAnsi="Times New Roman" w:cs="Times New Roman"/>
              </w:rPr>
            </w:pPr>
            <w:r w:rsidRPr="00FB5ABA">
              <w:rPr>
                <w:rFonts w:ascii="Times New Roman" w:hAnsi="Times New Roman" w:cs="Times New Roman"/>
                <w:u w:val="single"/>
              </w:rPr>
              <w:t>Kumar D</w:t>
            </w:r>
            <w:r w:rsidRPr="00FB5ABA">
              <w:rPr>
                <w:rFonts w:ascii="Times New Roman" w:hAnsi="Times New Roman" w:cs="Times New Roman"/>
              </w:rPr>
              <w:t>, Raina SK, Jaryal SC, Sharma S. A change in seroprevalence of SARS-CoV-2 among health care professionals (HCPs) of tertiary care hospital of northern state of India. Amrita Journal of Medicine. (Accepted)</w:t>
            </w:r>
          </w:p>
          <w:p w:rsidR="005A64C2" w:rsidRPr="00FB5ABA" w:rsidRDefault="005A64C2" w:rsidP="009C4F5C">
            <w:pPr>
              <w:numPr>
                <w:ilvl w:val="0"/>
                <w:numId w:val="14"/>
              </w:numPr>
              <w:ind w:left="0" w:firstLine="0"/>
              <w:rPr>
                <w:rFonts w:ascii="Times New Roman" w:hAnsi="Times New Roman" w:cs="Times New Roman"/>
              </w:rPr>
            </w:pPr>
            <w:r w:rsidRPr="00FB5ABA">
              <w:rPr>
                <w:rFonts w:ascii="Times New Roman" w:hAnsi="Times New Roman" w:cs="Times New Roman"/>
                <w:u w:val="single"/>
              </w:rPr>
              <w:t>Kumar D</w:t>
            </w:r>
            <w:r w:rsidRPr="00FB5ABA">
              <w:rPr>
                <w:rFonts w:ascii="Times New Roman" w:hAnsi="Times New Roman" w:cs="Times New Roman"/>
              </w:rPr>
              <w:t xml:space="preserve">, Joshi A, Grover A, Raina S, Bhardwaj AK, Malhotra B, Sharma S. </w:t>
            </w:r>
            <w:r w:rsidRPr="00FB5ABA">
              <w:rPr>
                <w:rFonts w:ascii="Times New Roman" w:hAnsi="Times New Roman" w:cs="Times New Roman"/>
                <w:color w:val="222222"/>
                <w:shd w:val="clear" w:color="auto" w:fill="FFFFFF"/>
              </w:rPr>
              <w:t xml:space="preserve">Effect of personalized human centred dietary decision support system (PHCDDSS) on dietary knowledge, attitude, practice (KAP) and mean fasting blood sugar (FBS) among participants with type-2 diabetes mellitus (T2DM) in community-based settings of northern state of India. Journal of Diabetology. (Accepted) </w:t>
            </w:r>
          </w:p>
          <w:p w:rsidR="005A64C2" w:rsidRPr="00FB5ABA" w:rsidRDefault="005A64C2" w:rsidP="009C4F5C">
            <w:pPr>
              <w:numPr>
                <w:ilvl w:val="0"/>
                <w:numId w:val="14"/>
              </w:numPr>
              <w:ind w:left="0" w:firstLine="0"/>
              <w:rPr>
                <w:rFonts w:ascii="Times New Roman" w:hAnsi="Times New Roman" w:cs="Times New Roman"/>
              </w:rPr>
            </w:pPr>
            <w:r w:rsidRPr="00FB5ABA">
              <w:rPr>
                <w:rFonts w:ascii="Times New Roman" w:hAnsi="Times New Roman" w:cs="Times New Roman"/>
                <w:u w:val="single"/>
              </w:rPr>
              <w:t>Kumar D</w:t>
            </w:r>
            <w:r w:rsidRPr="00FB5ABA">
              <w:rPr>
                <w:rFonts w:ascii="Times New Roman" w:hAnsi="Times New Roman" w:cs="Times New Roman"/>
              </w:rPr>
              <w:t xml:space="preserve">, Raina SK, Chauhan R, Kumar P, Sharma S. Assessing adequacy of Iodine intake among children from 6 months to 15 years of age from hilly terrains of north India. Indian Journal of Endocrinology and Metabolism. (Accepted) </w:t>
            </w:r>
          </w:p>
          <w:p w:rsidR="005A64C2" w:rsidRPr="00FB5ABA" w:rsidRDefault="005A64C2" w:rsidP="009C4F5C">
            <w:pPr>
              <w:numPr>
                <w:ilvl w:val="0"/>
                <w:numId w:val="14"/>
              </w:numPr>
              <w:ind w:left="0" w:firstLine="0"/>
              <w:rPr>
                <w:rFonts w:ascii="Times New Roman" w:hAnsi="Times New Roman" w:cs="Times New Roman"/>
              </w:rPr>
            </w:pPr>
            <w:r w:rsidRPr="00FB5ABA">
              <w:rPr>
                <w:rFonts w:ascii="Times New Roman" w:hAnsi="Times New Roman" w:cs="Times New Roman"/>
                <w:u w:val="single"/>
              </w:rPr>
              <w:t>Kumar D</w:t>
            </w:r>
            <w:r w:rsidRPr="00FB5ABA">
              <w:rPr>
                <w:rFonts w:ascii="Times New Roman" w:hAnsi="Times New Roman" w:cs="Times New Roman"/>
              </w:rPr>
              <w:t>, Ahmad S, Goel C, Bansal AK, Patil S. Dimension reduction of subjective Motivational Values towards Child Gender (MVCG) tool tested in women of reproductive age from a hospital in rural area of Himachal Pradesh, India. Indian Journal of Public Health 2021;65:96-102</w:t>
            </w:r>
          </w:p>
          <w:p w:rsidR="005A64C2" w:rsidRPr="00FB5ABA" w:rsidRDefault="005A64C2" w:rsidP="009C4F5C">
            <w:pPr>
              <w:numPr>
                <w:ilvl w:val="0"/>
                <w:numId w:val="14"/>
              </w:numPr>
              <w:ind w:left="0" w:firstLine="0"/>
              <w:rPr>
                <w:rFonts w:ascii="Times New Roman" w:hAnsi="Times New Roman" w:cs="Times New Roman"/>
              </w:rPr>
            </w:pPr>
            <w:r w:rsidRPr="00FB5ABA">
              <w:rPr>
                <w:rFonts w:ascii="Times New Roman" w:hAnsi="Times New Roman" w:cs="Times New Roman"/>
                <w:u w:val="single"/>
              </w:rPr>
              <w:t>Kumar D</w:t>
            </w:r>
            <w:r w:rsidRPr="00FB5ABA">
              <w:rPr>
                <w:rFonts w:ascii="Times New Roman" w:hAnsi="Times New Roman" w:cs="Times New Roman"/>
              </w:rPr>
              <w:t>, Raina SK, Chauhan R, Kumar P, Sharma S. Iodine intake among pregnant mothers residing in hilly terrains of two districts of Himachal Pradesh, India. Indian J Public Health 2021;65:185-9.</w:t>
            </w:r>
          </w:p>
          <w:p w:rsidR="005A64C2" w:rsidRPr="00FB5ABA" w:rsidRDefault="005A64C2" w:rsidP="009C4F5C">
            <w:pPr>
              <w:numPr>
                <w:ilvl w:val="0"/>
                <w:numId w:val="14"/>
              </w:numPr>
              <w:tabs>
                <w:tab w:val="num" w:pos="360"/>
              </w:tabs>
              <w:ind w:left="0" w:firstLine="0"/>
              <w:rPr>
                <w:rFonts w:ascii="Times New Roman" w:hAnsi="Times New Roman" w:cs="Times New Roman"/>
              </w:rPr>
            </w:pPr>
            <w:r w:rsidRPr="00FB5ABA">
              <w:rPr>
                <w:rFonts w:ascii="Times New Roman" w:hAnsi="Times New Roman" w:cs="Times New Roman"/>
              </w:rPr>
              <w:lastRenderedPageBreak/>
              <w:t xml:space="preserve">Raina SK, Kumar R, Kumar A, </w:t>
            </w:r>
            <w:r w:rsidRPr="00FB5ABA">
              <w:rPr>
                <w:rFonts w:ascii="Times New Roman" w:hAnsi="Times New Roman" w:cs="Times New Roman"/>
                <w:u w:val="single"/>
              </w:rPr>
              <w:t>Kumar D</w:t>
            </w:r>
            <w:r w:rsidRPr="00FB5ABA">
              <w:rPr>
                <w:rFonts w:ascii="Times New Roman" w:hAnsi="Times New Roman" w:cs="Times New Roman"/>
              </w:rPr>
              <w:t>, Raina S, Gupta R, Joshi H. Broad guidelines for primary care practitioners/standalone private health facilities/frontline healthcare facilities in view of CoVID-19 pandemic. J Family Med Prim Care 2021;10:1-9.</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bookmarkStart w:id="2" w:name="_Hlk70075019"/>
            <w:r w:rsidRPr="00FB5ABA">
              <w:rPr>
                <w:rFonts w:ascii="Times New Roman" w:hAnsi="Times New Roman" w:cs="Times New Roman"/>
                <w:b w:val="0"/>
              </w:rPr>
              <w:t xml:space="preserve">Kumar S, </w:t>
            </w:r>
            <w:r w:rsidRPr="00FB5ABA">
              <w:rPr>
                <w:rFonts w:ascii="Times New Roman" w:hAnsi="Times New Roman" w:cs="Times New Roman"/>
                <w:b w:val="0"/>
                <w:u w:val="single"/>
              </w:rPr>
              <w:t>Kumar D</w:t>
            </w:r>
            <w:r w:rsidRPr="00FB5ABA">
              <w:rPr>
                <w:rFonts w:ascii="Times New Roman" w:hAnsi="Times New Roman" w:cs="Times New Roman"/>
                <w:b w:val="0"/>
              </w:rPr>
              <w:t>, Raina S, Sharma S. Building evidence for information surveillance of nutritional rehabilitation centre to assess risk factors for severe acute malnutrition in a tertiary hospital of the northern state of India. Amrita Journal of Medicine. 2020;16(3):110-14.</w:t>
            </w:r>
          </w:p>
          <w:bookmarkEnd w:id="2"/>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u w:val="single"/>
              </w:rPr>
              <w:t>Kumar D,</w:t>
            </w:r>
            <w:r w:rsidRPr="00FB5ABA">
              <w:rPr>
                <w:rFonts w:ascii="Times New Roman" w:hAnsi="Times New Roman" w:cs="Times New Roman"/>
                <w:b w:val="0"/>
              </w:rPr>
              <w:t xml:space="preserve"> Raina SK, Chauhan R, Kumar P, Sharma S. Drawing inference from nationwide lockdown as a response towards novel Coronavirus-19 (CoVID-19) epidemic in India. J Family Med Prim Care 2020;9:4507-11.</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rPr>
              <w:t xml:space="preserve">Raina SK, Kumar R, Bhota S, Gupta G, </w:t>
            </w:r>
            <w:r w:rsidRPr="00FB5ABA">
              <w:rPr>
                <w:rFonts w:ascii="Times New Roman" w:hAnsi="Times New Roman" w:cs="Times New Roman"/>
                <w:b w:val="0"/>
                <w:u w:val="single"/>
              </w:rPr>
              <w:t>Kumar D</w:t>
            </w:r>
            <w:r w:rsidRPr="00FB5ABA">
              <w:rPr>
                <w:rFonts w:ascii="Times New Roman" w:hAnsi="Times New Roman" w:cs="Times New Roman"/>
                <w:b w:val="0"/>
              </w:rPr>
              <w:t>, Chauhan R, Kumar P. Does temperature and humidity influence the spread of COVID-19: A preliminary report. J Family Med Prim Care 2020;9:1811-4.</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rPr>
              <w:t xml:space="preserve">Chauhan A, Verma AK, Sharma D, Gupta L, </w:t>
            </w:r>
            <w:r w:rsidRPr="00FB5ABA">
              <w:rPr>
                <w:rFonts w:ascii="Times New Roman" w:hAnsi="Times New Roman" w:cs="Times New Roman"/>
                <w:b w:val="0"/>
                <w:u w:val="single"/>
              </w:rPr>
              <w:t>Kumar D</w:t>
            </w:r>
            <w:r w:rsidRPr="00FB5ABA">
              <w:rPr>
                <w:rFonts w:ascii="Times New Roman" w:hAnsi="Times New Roman" w:cs="Times New Roman"/>
                <w:b w:val="0"/>
              </w:rPr>
              <w:t>, Sharma G, Grover A. Difference in prevalence of diabetic retinopathy among low altitude dwellers vs. high altitude dwellers in North India. Asian Journal of Ophthalmology 2019;(17):19-29.</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u w:val="single"/>
              </w:rPr>
              <w:t>Kumar D</w:t>
            </w:r>
            <w:r w:rsidRPr="00FB5ABA">
              <w:rPr>
                <w:rFonts w:ascii="Times New Roman" w:hAnsi="Times New Roman" w:cs="Times New Roman"/>
                <w:b w:val="0"/>
              </w:rPr>
              <w:t>, Kumar R, Raina SK, Grover A, Panda A, Gupta R, Khan AM. The AFPI-CAR policy paper on identifying basic framework of possible roadmap for one health. J Family Med Prim Care 2019;8:3465-8</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bookmarkStart w:id="3" w:name="_Hlk49509068"/>
            <w:r w:rsidRPr="00FB5ABA">
              <w:rPr>
                <w:rFonts w:ascii="Times New Roman" w:hAnsi="Times New Roman" w:cs="Times New Roman"/>
                <w:b w:val="0"/>
                <w:u w:val="single"/>
              </w:rPr>
              <w:t>Kumar D,</w:t>
            </w:r>
            <w:r w:rsidRPr="00FB5ABA">
              <w:rPr>
                <w:rFonts w:ascii="Times New Roman" w:hAnsi="Times New Roman" w:cs="Times New Roman"/>
                <w:b w:val="0"/>
              </w:rPr>
              <w:t xml:space="preserve"> Kalia R, Kaushal. Formulating a tool to measure motivational values of women towards gender of a child. Journal of Comprehensive Health 2019;7(2):50-6.</w:t>
            </w:r>
          </w:p>
          <w:bookmarkEnd w:id="3"/>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u w:val="single"/>
              </w:rPr>
              <w:t>Kumar D</w:t>
            </w:r>
            <w:r w:rsidRPr="00FB5ABA">
              <w:rPr>
                <w:rFonts w:ascii="Times New Roman" w:hAnsi="Times New Roman" w:cs="Times New Roman"/>
                <w:b w:val="0"/>
              </w:rPr>
              <w:t>, Bhardwaj A, Sharma S, Malhotra B, Amadi C, Grover A, Joshi A. Protocol for an experimental study to design and evaluate a personalized human centered dietary decision support system for use among diabetics in an Indian settings. JMIR research protocols 2019;</w:t>
            </w:r>
            <w:r w:rsidRPr="00FB5ABA">
              <w:rPr>
                <w:rFonts w:ascii="Times New Roman" w:hAnsi="Times New Roman" w:cs="Times New Roman"/>
                <w:b w:val="0"/>
                <w:shd w:val="clear" w:color="auto" w:fill="FFFFFF"/>
              </w:rPr>
              <w:t xml:space="preserve"> DOI: </w:t>
            </w:r>
            <w:hyperlink r:id="rId30" w:history="1">
              <w:r w:rsidRPr="00FB5ABA">
                <w:rPr>
                  <w:rStyle w:val="Hyperlink"/>
                  <w:rFonts w:ascii="Times New Roman" w:hAnsi="Times New Roman" w:cs="Times New Roman"/>
                  <w:b w:val="0"/>
                  <w:bdr w:val="none" w:sz="0" w:space="0" w:color="auto" w:frame="1"/>
                  <w:shd w:val="clear" w:color="auto" w:fill="FFFFFF"/>
                </w:rPr>
                <w:t>10.2196/preprints.13635</w:t>
              </w:r>
            </w:hyperlink>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bookmarkStart w:id="4" w:name="_Hlk49509094"/>
            <w:r w:rsidRPr="00FB5ABA">
              <w:rPr>
                <w:rFonts w:ascii="Times New Roman" w:hAnsi="Times New Roman" w:cs="Times New Roman"/>
                <w:b w:val="0"/>
                <w:u w:val="single"/>
              </w:rPr>
              <w:t>Kumar D</w:t>
            </w:r>
            <w:r w:rsidRPr="00FB5ABA">
              <w:rPr>
                <w:rFonts w:ascii="Times New Roman" w:hAnsi="Times New Roman" w:cs="Times New Roman"/>
                <w:b w:val="0"/>
              </w:rPr>
              <w:t xml:space="preserve">, Bhardwaj AK. </w:t>
            </w:r>
            <w:r w:rsidRPr="00FB5ABA">
              <w:rPr>
                <w:rStyle w:val="title-text"/>
                <w:rFonts w:ascii="Times New Roman" w:hAnsi="Times New Roman" w:cs="Times New Roman"/>
                <w:b w:val="0"/>
              </w:rPr>
              <w:t xml:space="preserve">Feasibility of a mobile based Continuing Medical Education (CME) program for recent updates in the medical colleges of Himachal Pradesh, India. Indian Journal of Tuberculosis 2019;66(1):58-63 </w:t>
            </w:r>
          </w:p>
          <w:bookmarkEnd w:id="4"/>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Style w:val="title-text"/>
                <w:rFonts w:ascii="Times New Roman" w:hAnsi="Times New Roman" w:cs="Times New Roman"/>
                <w:b w:val="0"/>
                <w:bCs w:val="0"/>
              </w:rPr>
            </w:pPr>
            <w:r w:rsidRPr="00FB5ABA">
              <w:rPr>
                <w:rStyle w:val="title-text"/>
                <w:rFonts w:ascii="Times New Roman" w:hAnsi="Times New Roman" w:cs="Times New Roman"/>
                <w:b w:val="0"/>
              </w:rPr>
              <w:t xml:space="preserve">Singh M, Bhardwaj AK, </w:t>
            </w:r>
            <w:r w:rsidRPr="00FB5ABA">
              <w:rPr>
                <w:rStyle w:val="title-text"/>
                <w:rFonts w:ascii="Times New Roman" w:hAnsi="Times New Roman" w:cs="Times New Roman"/>
                <w:b w:val="0"/>
                <w:u w:val="single"/>
              </w:rPr>
              <w:t>Kumar D</w:t>
            </w:r>
            <w:r w:rsidRPr="00FB5ABA">
              <w:rPr>
                <w:rStyle w:val="title-text"/>
                <w:rFonts w:ascii="Times New Roman" w:hAnsi="Times New Roman" w:cs="Times New Roman"/>
                <w:b w:val="0"/>
              </w:rPr>
              <w:t xml:space="preserve">. Infection induced hyperglycemia in tuberculosis patients at </w:t>
            </w:r>
            <w:r w:rsidRPr="00FB5ABA">
              <w:rPr>
                <w:rStyle w:val="title-text"/>
                <w:rFonts w:ascii="Times New Roman" w:hAnsi="Times New Roman" w:cs="Times New Roman"/>
                <w:b w:val="0"/>
              </w:rPr>
              <w:lastRenderedPageBreak/>
              <w:t>selected health institutions in north India. Indian Journal of Community Medicine 2018;43(4);322-3.</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Style w:val="title-text"/>
                <w:rFonts w:ascii="Times New Roman" w:hAnsi="Times New Roman" w:cs="Times New Roman"/>
                <w:b w:val="0"/>
              </w:rPr>
              <w:t xml:space="preserve">Sharma P, Bhardwaj AK, Singh M, </w:t>
            </w:r>
            <w:r w:rsidRPr="00FB5ABA">
              <w:rPr>
                <w:rStyle w:val="title-text"/>
                <w:rFonts w:ascii="Times New Roman" w:hAnsi="Times New Roman" w:cs="Times New Roman"/>
                <w:b w:val="0"/>
                <w:u w:val="single"/>
              </w:rPr>
              <w:t>Kumar D</w:t>
            </w:r>
            <w:r w:rsidRPr="00FB5ABA">
              <w:rPr>
                <w:rStyle w:val="title-text"/>
                <w:rFonts w:ascii="Times New Roman" w:hAnsi="Times New Roman" w:cs="Times New Roman"/>
                <w:b w:val="0"/>
              </w:rPr>
              <w:t xml:space="preserve">, Sharma A, Grover A. </w:t>
            </w:r>
            <w:r w:rsidRPr="00FB5ABA">
              <w:rPr>
                <w:rFonts w:ascii="Times New Roman" w:hAnsi="Times New Roman" w:cs="Times New Roman"/>
                <w:b w:val="0"/>
              </w:rPr>
              <w:t>Does fluorosis affect the intelligence profile of children? A cross sectional analysis of school children of district Una, Himachal Pradesh, India. Int J Community Med Public Health. 2018;5(3):1047-1053 DOI.: 10.18203/2394-6040.ijcmph20180759</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Style w:val="title-text"/>
                <w:rFonts w:ascii="Times New Roman" w:hAnsi="Times New Roman" w:cs="Times New Roman"/>
                <w:b w:val="0"/>
                <w:bCs w:val="0"/>
              </w:rPr>
            </w:pPr>
            <w:bookmarkStart w:id="5" w:name="_Hlk49509119"/>
            <w:r w:rsidRPr="00FB5ABA">
              <w:rPr>
                <w:rStyle w:val="title-text"/>
                <w:rFonts w:ascii="Times New Roman" w:hAnsi="Times New Roman" w:cs="Times New Roman"/>
                <w:b w:val="0"/>
                <w:u w:val="single"/>
              </w:rPr>
              <w:t>Kumar D</w:t>
            </w:r>
            <w:r w:rsidRPr="00FB5ABA">
              <w:rPr>
                <w:rStyle w:val="title-text"/>
                <w:rFonts w:ascii="Times New Roman" w:hAnsi="Times New Roman" w:cs="Times New Roman"/>
                <w:b w:val="0"/>
              </w:rPr>
              <w:t>, Raina S, Sharma SB, Raina SK, Bhardwaj AK. Effectiveness of Randomized Control Trial (RCT) of mobile phone messages on control of fasting blood glucose in patients with Type-2 Diabetes Mellitus (DM) in a northern state of India. Indian Journal of Public Health 2018;62(3):224-6.</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u w:val="single"/>
              </w:rPr>
              <w:t>Kumar D</w:t>
            </w:r>
            <w:r w:rsidRPr="00FB5ABA">
              <w:rPr>
                <w:rFonts w:ascii="Times New Roman" w:hAnsi="Times New Roman" w:cs="Times New Roman"/>
                <w:b w:val="0"/>
              </w:rPr>
              <w:t>, Raina SK, Bharwaj AK. Explaining the Variability of Responses to an Abridged Version of International Classification of Functioning, Disability, and Health Tool in Community Settings of Northern India. Indian J Phy Med Rehab 2018;29(2):37-42.</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Style w:val="title-text"/>
                <w:rFonts w:ascii="Times New Roman" w:hAnsi="Times New Roman" w:cs="Times New Roman"/>
                <w:b w:val="0"/>
                <w:bCs w:val="0"/>
              </w:rPr>
            </w:pPr>
            <w:bookmarkStart w:id="6" w:name="_Hlk70075081"/>
            <w:bookmarkEnd w:id="5"/>
            <w:r w:rsidRPr="00FB5ABA">
              <w:rPr>
                <w:rStyle w:val="title-text"/>
                <w:rFonts w:ascii="Times New Roman" w:hAnsi="Times New Roman" w:cs="Times New Roman"/>
                <w:b w:val="0"/>
              </w:rPr>
              <w:t xml:space="preserve">Sharma S, Sharma C, </w:t>
            </w:r>
            <w:r w:rsidRPr="00FB5ABA">
              <w:rPr>
                <w:rStyle w:val="title-text"/>
                <w:rFonts w:ascii="Times New Roman" w:hAnsi="Times New Roman" w:cs="Times New Roman"/>
                <w:b w:val="0"/>
                <w:u w:val="single"/>
              </w:rPr>
              <w:t>Kumar D</w:t>
            </w:r>
            <w:r w:rsidRPr="00FB5ABA">
              <w:rPr>
                <w:rStyle w:val="title-text"/>
                <w:rFonts w:ascii="Times New Roman" w:hAnsi="Times New Roman" w:cs="Times New Roman"/>
                <w:b w:val="0"/>
              </w:rPr>
              <w:t>. Improving the breastfeeding practices in healthy neonates during hospital stay using quality improvement methodology. Indian Pediatrics 2018;55:757-60.</w:t>
            </w:r>
          </w:p>
          <w:bookmarkEnd w:id="6"/>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Fonts w:ascii="Times New Roman" w:hAnsi="Times New Roman" w:cs="Times New Roman"/>
                <w:b w:val="0"/>
                <w:bCs w:val="0"/>
              </w:rPr>
            </w:pPr>
            <w:r w:rsidRPr="00FB5ABA">
              <w:rPr>
                <w:rFonts w:ascii="Times New Roman" w:hAnsi="Times New Roman" w:cs="Times New Roman"/>
                <w:b w:val="0"/>
              </w:rPr>
              <w:t xml:space="preserve">Singh M, Bhardwaj AK, </w:t>
            </w:r>
            <w:r w:rsidRPr="00FB5ABA">
              <w:rPr>
                <w:rFonts w:ascii="Times New Roman" w:hAnsi="Times New Roman" w:cs="Times New Roman"/>
                <w:b w:val="0"/>
                <w:u w:val="single"/>
              </w:rPr>
              <w:t>Kumar D</w:t>
            </w:r>
            <w:r w:rsidRPr="00FB5ABA">
              <w:rPr>
                <w:rFonts w:ascii="Times New Roman" w:hAnsi="Times New Roman" w:cs="Times New Roman"/>
                <w:b w:val="0"/>
              </w:rPr>
              <w:t>. Association between smoking, tuberculosis and diabetes-TB: an analysis on Indian TB patients. Tobacco induced diseases. 2018;16(1): A824.DOI: 10.18332/tid/84191 (eISSN:1617-9625)</w:t>
            </w:r>
          </w:p>
          <w:p w:rsidR="005A64C2" w:rsidRPr="00FB5ABA" w:rsidRDefault="005A64C2" w:rsidP="009C4F5C">
            <w:pPr>
              <w:pStyle w:val="Heading1"/>
              <w:keepNext/>
              <w:widowControl/>
              <w:numPr>
                <w:ilvl w:val="0"/>
                <w:numId w:val="14"/>
              </w:numPr>
              <w:tabs>
                <w:tab w:val="num" w:pos="360"/>
              </w:tabs>
              <w:autoSpaceDE/>
              <w:autoSpaceDN/>
              <w:spacing w:line="276" w:lineRule="auto"/>
              <w:ind w:left="0" w:firstLine="0"/>
              <w:outlineLvl w:val="0"/>
              <w:rPr>
                <w:rStyle w:val="title-text"/>
                <w:rFonts w:ascii="Times New Roman" w:hAnsi="Times New Roman" w:cs="Times New Roman"/>
                <w:b w:val="0"/>
                <w:bCs w:val="0"/>
              </w:rPr>
            </w:pPr>
            <w:r w:rsidRPr="00FB5ABA">
              <w:rPr>
                <w:rStyle w:val="title-text"/>
                <w:rFonts w:ascii="Times New Roman" w:hAnsi="Times New Roman" w:cs="Times New Roman"/>
                <w:b w:val="0"/>
                <w:u w:val="single"/>
              </w:rPr>
              <w:t>Kumar D</w:t>
            </w:r>
            <w:r w:rsidRPr="00FB5ABA">
              <w:rPr>
                <w:rStyle w:val="title-text"/>
                <w:rFonts w:ascii="Times New Roman" w:hAnsi="Times New Roman" w:cs="Times New Roman"/>
                <w:b w:val="0"/>
              </w:rPr>
              <w:t>, Goel C, Bansal AK, Bhardwaj AK. Delineating the factors associated with recurrence of tuberculosis in programmatic settings of rural health block, Himachal Pradesh, India. Indian Journal of Tuberculosis 2018; 65(4):303-7.</w:t>
            </w:r>
          </w:p>
          <w:p w:rsidR="005A64C2" w:rsidRPr="00FB5ABA" w:rsidRDefault="005A64C2" w:rsidP="00600360">
            <w:pPr>
              <w:pStyle w:val="ListParagraph"/>
              <w:ind w:left="0"/>
              <w:rPr>
                <w:rFonts w:ascii="Times New Roman" w:hAnsi="Times New Roman" w:cs="Times New Roman"/>
              </w:rPr>
            </w:pPr>
          </w:p>
        </w:tc>
        <w:tc>
          <w:tcPr>
            <w:tcW w:w="995" w:type="dxa"/>
          </w:tcPr>
          <w:p w:rsidR="005A64C2" w:rsidRPr="00FB5ABA" w:rsidRDefault="005A64C2" w:rsidP="00600360">
            <w:pPr>
              <w:pStyle w:val="ListParagraph"/>
              <w:ind w:left="0"/>
              <w:rPr>
                <w:rFonts w:ascii="Times New Roman" w:hAnsi="Times New Roman" w:cs="Times New Roman"/>
              </w:rPr>
            </w:pPr>
          </w:p>
        </w:tc>
        <w:tc>
          <w:tcPr>
            <w:tcW w:w="1701" w:type="dxa"/>
          </w:tcPr>
          <w:p w:rsidR="005A64C2" w:rsidRPr="00FB5ABA" w:rsidRDefault="005A64C2" w:rsidP="00600360">
            <w:pPr>
              <w:pStyle w:val="ListParagraph"/>
              <w:ind w:left="0"/>
              <w:rPr>
                <w:rFonts w:ascii="Times New Roman" w:hAnsi="Times New Roman" w:cs="Times New Roman"/>
              </w:rPr>
            </w:pPr>
          </w:p>
        </w:tc>
      </w:tr>
      <w:tr w:rsidR="005A64C2" w:rsidRPr="00FB5ABA" w:rsidTr="005A6AD2">
        <w:tc>
          <w:tcPr>
            <w:tcW w:w="567" w:type="dxa"/>
          </w:tcPr>
          <w:p w:rsidR="005A64C2" w:rsidRPr="00FB5ABA" w:rsidRDefault="005A64C2" w:rsidP="00600360">
            <w:pPr>
              <w:pStyle w:val="ListParagraph"/>
              <w:ind w:left="0"/>
              <w:rPr>
                <w:rFonts w:ascii="Times New Roman" w:hAnsi="Times New Roman" w:cs="Times New Roman"/>
              </w:rPr>
            </w:pPr>
          </w:p>
        </w:tc>
        <w:tc>
          <w:tcPr>
            <w:tcW w:w="1843" w:type="dxa"/>
          </w:tcPr>
          <w:p w:rsidR="005A64C2" w:rsidRPr="00FB5ABA" w:rsidRDefault="005A64C2" w:rsidP="005A6AD2">
            <w:pPr>
              <w:pStyle w:val="ListParagraph"/>
              <w:ind w:left="0"/>
              <w:rPr>
                <w:rFonts w:ascii="Times New Roman" w:hAnsi="Times New Roman" w:cs="Times New Roman"/>
              </w:rPr>
            </w:pPr>
            <w:r w:rsidRPr="00FB5ABA">
              <w:rPr>
                <w:rFonts w:ascii="Times New Roman" w:hAnsi="Times New Roman" w:cs="Times New Roman"/>
              </w:rPr>
              <w:t>Dr.Raman Chauhan, Associate Professor, Community Medicine</w:t>
            </w:r>
          </w:p>
        </w:tc>
        <w:tc>
          <w:tcPr>
            <w:tcW w:w="5100" w:type="dxa"/>
          </w:tcPr>
          <w:p w:rsidR="005A64C2" w:rsidRPr="00FB5ABA" w:rsidRDefault="005A64C2" w:rsidP="004913E8">
            <w:pPr>
              <w:numPr>
                <w:ilvl w:val="0"/>
                <w:numId w:val="11"/>
              </w:numPr>
              <w:autoSpaceDE w:val="0"/>
              <w:autoSpaceDN w:val="0"/>
              <w:adjustRightInd w:val="0"/>
              <w:spacing w:after="240"/>
              <w:jc w:val="both"/>
              <w:rPr>
                <w:rFonts w:ascii="Times New Roman" w:hAnsi="Times New Roman" w:cs="Times New Roman"/>
              </w:rPr>
            </w:pPr>
            <w:r w:rsidRPr="00FB5ABA">
              <w:rPr>
                <w:rFonts w:ascii="Times New Roman" w:hAnsi="Times New Roman" w:cs="Times New Roman"/>
                <w:b/>
                <w:u w:val="single"/>
                <w:lang w:val="da-DK"/>
              </w:rPr>
              <w:t>Chauhan R</w:t>
            </w:r>
            <w:r w:rsidRPr="00FB5ABA">
              <w:rPr>
                <w:rFonts w:ascii="Times New Roman" w:hAnsi="Times New Roman" w:cs="Times New Roman"/>
                <w:lang w:val="da-DK"/>
              </w:rPr>
              <w:t>. Race for publications- Isn’t it killing the real purpose of research</w:t>
            </w:r>
            <w:r w:rsidRPr="00FB5ABA">
              <w:rPr>
                <w:rFonts w:ascii="Times New Roman" w:eastAsia="Calibri" w:hAnsi="Times New Roman" w:cs="Times New Roman"/>
              </w:rPr>
              <w:t>. Indian J Public Health 2015;59:158-9.</w:t>
            </w:r>
          </w:p>
          <w:p w:rsidR="005A64C2" w:rsidRPr="00FB5ABA" w:rsidRDefault="005A64C2" w:rsidP="004913E8">
            <w:pPr>
              <w:numPr>
                <w:ilvl w:val="0"/>
                <w:numId w:val="11"/>
              </w:numPr>
              <w:autoSpaceDE w:val="0"/>
              <w:autoSpaceDN w:val="0"/>
              <w:adjustRightInd w:val="0"/>
              <w:spacing w:after="240"/>
              <w:jc w:val="both"/>
              <w:rPr>
                <w:rFonts w:ascii="Times New Roman" w:hAnsi="Times New Roman" w:cs="Times New Roman"/>
                <w:color w:val="000000"/>
              </w:rPr>
            </w:pPr>
            <w:r w:rsidRPr="00FB5ABA">
              <w:rPr>
                <w:rFonts w:ascii="Times New Roman" w:eastAsia="Calibri" w:hAnsi="Times New Roman" w:cs="Times New Roman"/>
              </w:rPr>
              <w:t xml:space="preserve">Thakur A, Gupta B, Gupta A, </w:t>
            </w:r>
            <w:r w:rsidRPr="00FB5ABA">
              <w:rPr>
                <w:rFonts w:ascii="Times New Roman" w:eastAsia="Calibri" w:hAnsi="Times New Roman" w:cs="Times New Roman"/>
                <w:b/>
                <w:u w:val="single"/>
              </w:rPr>
              <w:t>Chauhan R</w:t>
            </w:r>
            <w:r w:rsidRPr="00FB5ABA">
              <w:rPr>
                <w:rFonts w:ascii="Times New Roman" w:eastAsia="Calibri" w:hAnsi="Times New Roman" w:cs="Times New Roman"/>
              </w:rPr>
              <w:t>. Risk factors for cancer cervix among rural women of a hilly state: A case-control study. Indian J Public Health 2015;59:45-8.</w:t>
            </w:r>
          </w:p>
          <w:p w:rsidR="005A64C2" w:rsidRPr="00FB5ABA" w:rsidRDefault="005A64C2" w:rsidP="004913E8">
            <w:pPr>
              <w:numPr>
                <w:ilvl w:val="0"/>
                <w:numId w:val="11"/>
              </w:numPr>
              <w:autoSpaceDE w:val="0"/>
              <w:autoSpaceDN w:val="0"/>
              <w:adjustRightInd w:val="0"/>
              <w:spacing w:after="240"/>
              <w:jc w:val="both"/>
              <w:rPr>
                <w:rFonts w:ascii="Times New Roman" w:hAnsi="Times New Roman" w:cs="Times New Roman"/>
              </w:rPr>
            </w:pPr>
            <w:r w:rsidRPr="00FB5ABA">
              <w:rPr>
                <w:rFonts w:ascii="Times New Roman" w:hAnsi="Times New Roman" w:cs="Times New Roman"/>
                <w:lang w:val="da-DK"/>
              </w:rPr>
              <w:t xml:space="preserve">Sandhu S, </w:t>
            </w:r>
            <w:r w:rsidRPr="00FB5ABA">
              <w:rPr>
                <w:rFonts w:ascii="Times New Roman" w:hAnsi="Times New Roman" w:cs="Times New Roman"/>
                <w:b/>
                <w:u w:val="single"/>
                <w:lang w:val="da-DK"/>
              </w:rPr>
              <w:t>Chauhan R</w:t>
            </w:r>
            <w:r w:rsidRPr="00FB5ABA">
              <w:rPr>
                <w:rFonts w:ascii="Times New Roman" w:hAnsi="Times New Roman" w:cs="Times New Roman"/>
                <w:lang w:val="da-DK"/>
              </w:rPr>
              <w:t>, Mazta SR. Prevalence of Risk Factors for Noncommunicable Diseases in Working Population. MAMC J Med Sci 2015;1:101-4.</w:t>
            </w:r>
          </w:p>
          <w:p w:rsidR="005A64C2" w:rsidRPr="00FB5ABA" w:rsidRDefault="005A64C2" w:rsidP="004913E8">
            <w:pPr>
              <w:numPr>
                <w:ilvl w:val="0"/>
                <w:numId w:val="11"/>
              </w:numPr>
              <w:autoSpaceDE w:val="0"/>
              <w:autoSpaceDN w:val="0"/>
              <w:adjustRightInd w:val="0"/>
              <w:spacing w:after="240"/>
              <w:jc w:val="both"/>
              <w:rPr>
                <w:rFonts w:ascii="Times New Roman" w:hAnsi="Times New Roman" w:cs="Times New Roman"/>
              </w:rPr>
            </w:pPr>
            <w:r w:rsidRPr="00FB5ABA">
              <w:rPr>
                <w:rFonts w:ascii="Times New Roman" w:hAnsi="Times New Roman" w:cs="Times New Roman"/>
                <w:b/>
                <w:u w:val="single"/>
                <w:lang w:val="da-DK"/>
              </w:rPr>
              <w:lastRenderedPageBreak/>
              <w:t>Chauhan R</w:t>
            </w:r>
            <w:r w:rsidRPr="00FB5ABA">
              <w:rPr>
                <w:rFonts w:ascii="Times New Roman" w:hAnsi="Times New Roman" w:cs="Times New Roman"/>
                <w:lang w:val="da-DK"/>
              </w:rPr>
              <w:t>, Mazta SR, Dhadwal DS, Sandhu S. Indian public health standards in  primary health centres and community health centres in Shimla District of Himachal Pradesh: A descriptive evaluation. CHRISMED J Health Res 2016;3:22-7.</w:t>
            </w:r>
          </w:p>
          <w:p w:rsidR="005A64C2" w:rsidRPr="00FB5ABA" w:rsidRDefault="005A64C2" w:rsidP="004913E8">
            <w:pPr>
              <w:numPr>
                <w:ilvl w:val="0"/>
                <w:numId w:val="11"/>
              </w:numPr>
              <w:autoSpaceDE w:val="0"/>
              <w:autoSpaceDN w:val="0"/>
              <w:adjustRightInd w:val="0"/>
              <w:spacing w:after="240"/>
              <w:jc w:val="both"/>
              <w:rPr>
                <w:rFonts w:ascii="Times New Roman" w:hAnsi="Times New Roman" w:cs="Times New Roman"/>
              </w:rPr>
            </w:pPr>
            <w:r w:rsidRPr="00FB5ABA">
              <w:rPr>
                <w:rFonts w:ascii="Times New Roman" w:hAnsi="Times New Roman" w:cs="Times New Roman"/>
              </w:rPr>
              <w:t xml:space="preserve">Negi PC, </w:t>
            </w:r>
            <w:r w:rsidRPr="00FB5ABA">
              <w:rPr>
                <w:rFonts w:ascii="Times New Roman" w:hAnsi="Times New Roman" w:cs="Times New Roman"/>
                <w:b/>
                <w:u w:val="single"/>
              </w:rPr>
              <w:t>Chauhan R</w:t>
            </w:r>
            <w:r w:rsidRPr="00FB5ABA">
              <w:rPr>
                <w:rFonts w:ascii="Times New Roman" w:hAnsi="Times New Roman" w:cs="Times New Roman"/>
              </w:rPr>
              <w:t>, Rana V, Vidyasagar, Lal K. Epidemiological study of non-communicable diseases (NCD) risk factors in tribal district of Kinnaur, HP: A cross-sectional study, Indian Heart J 2016; 68:655-62</w:t>
            </w:r>
            <w:hyperlink r:id="rId31" w:history="1"/>
            <w:r w:rsidRPr="00FB5ABA">
              <w:rPr>
                <w:rFonts w:ascii="Times New Roman" w:hAnsi="Times New Roman" w:cs="Times New Roman"/>
              </w:rPr>
              <w:t>.</w:t>
            </w:r>
          </w:p>
          <w:p w:rsidR="005A64C2" w:rsidRPr="00FB5ABA" w:rsidRDefault="005A64C2" w:rsidP="004913E8">
            <w:pPr>
              <w:numPr>
                <w:ilvl w:val="0"/>
                <w:numId w:val="11"/>
              </w:numPr>
              <w:autoSpaceDE w:val="0"/>
              <w:autoSpaceDN w:val="0"/>
              <w:adjustRightInd w:val="0"/>
              <w:spacing w:after="240"/>
              <w:jc w:val="both"/>
              <w:rPr>
                <w:rFonts w:ascii="Times New Roman" w:hAnsi="Times New Roman" w:cs="Times New Roman"/>
              </w:rPr>
            </w:pPr>
            <w:r w:rsidRPr="00FB5ABA">
              <w:rPr>
                <w:rFonts w:ascii="Times New Roman" w:eastAsia="Calibri" w:hAnsi="Times New Roman" w:cs="Times New Roman"/>
              </w:rPr>
              <w:t xml:space="preserve">Sandhu S, Singh MM, </w:t>
            </w:r>
            <w:r w:rsidRPr="00FB5ABA">
              <w:rPr>
                <w:rFonts w:ascii="Times New Roman" w:eastAsia="Calibri" w:hAnsi="Times New Roman" w:cs="Times New Roman"/>
                <w:b/>
                <w:u w:val="single"/>
              </w:rPr>
              <w:t>Chauhan R</w:t>
            </w:r>
            <w:r w:rsidRPr="00FB5ABA">
              <w:rPr>
                <w:rFonts w:ascii="Times New Roman" w:eastAsia="Calibri" w:hAnsi="Times New Roman" w:cs="Times New Roman"/>
              </w:rPr>
              <w:t>, Mazta SR, Prashar A. Risk factor profile for noncommunicable diseases in public institutions of Shimla, Himachal Pradesh, India. Int J Community Med Public Health 2016;3:3063-7.</w:t>
            </w:r>
          </w:p>
          <w:p w:rsidR="005A64C2" w:rsidRPr="00FB5ABA" w:rsidRDefault="005A64C2" w:rsidP="004913E8">
            <w:pPr>
              <w:pStyle w:val="Heading1"/>
              <w:keepNext/>
              <w:widowControl/>
              <w:numPr>
                <w:ilvl w:val="0"/>
                <w:numId w:val="11"/>
              </w:numPr>
              <w:shd w:val="clear" w:color="auto" w:fill="FFFFFF"/>
              <w:autoSpaceDE/>
              <w:autoSpaceDN/>
              <w:spacing w:before="120" w:after="120" w:line="276" w:lineRule="auto"/>
              <w:outlineLvl w:val="0"/>
              <w:rPr>
                <w:rFonts w:ascii="Times New Roman" w:hAnsi="Times New Roman" w:cs="Times New Roman"/>
                <w:b w:val="0"/>
              </w:rPr>
            </w:pPr>
            <w:r w:rsidRPr="00FB5ABA">
              <w:rPr>
                <w:rFonts w:ascii="Times New Roman" w:hAnsi="Times New Roman" w:cs="Times New Roman"/>
                <w:b w:val="0"/>
              </w:rPr>
              <w:t xml:space="preserve">Kumar D, Kumar R, </w:t>
            </w:r>
            <w:r w:rsidRPr="00FB5ABA">
              <w:rPr>
                <w:rFonts w:ascii="Times New Roman" w:hAnsi="Times New Roman" w:cs="Times New Roman"/>
                <w:u w:val="single"/>
              </w:rPr>
              <w:t>Chauhan R</w:t>
            </w:r>
            <w:r w:rsidRPr="00FB5ABA">
              <w:rPr>
                <w:rFonts w:ascii="Times New Roman" w:hAnsi="Times New Roman" w:cs="Times New Roman"/>
                <w:b w:val="0"/>
              </w:rPr>
              <w:t xml:space="preserve">, Chander V, Raina SK. Pattern of health promises for Indian democracy: A qualitative review of political manifestos. Journal of Family Medicine and Primary Care 2017;6(3):455-9. </w:t>
            </w:r>
          </w:p>
          <w:p w:rsidR="005A64C2" w:rsidRPr="00FB5ABA" w:rsidRDefault="005A64C2" w:rsidP="004913E8">
            <w:pPr>
              <w:numPr>
                <w:ilvl w:val="0"/>
                <w:numId w:val="11"/>
              </w:numPr>
              <w:rPr>
                <w:rFonts w:ascii="Times New Roman" w:hAnsi="Times New Roman" w:cs="Times New Roman"/>
              </w:rPr>
            </w:pPr>
            <w:r w:rsidRPr="00FB5ABA">
              <w:rPr>
                <w:rStyle w:val="cit"/>
                <w:rFonts w:ascii="Times New Roman" w:hAnsi="Times New Roman" w:cs="Times New Roman"/>
              </w:rPr>
              <w:t xml:space="preserve">Sharma M, Thakur P, </w:t>
            </w:r>
            <w:r w:rsidRPr="00FB5ABA">
              <w:rPr>
                <w:rStyle w:val="cit"/>
                <w:rFonts w:ascii="Times New Roman" w:hAnsi="Times New Roman" w:cs="Times New Roman"/>
                <w:b/>
                <w:u w:val="single"/>
              </w:rPr>
              <w:t>Chauhan R</w:t>
            </w:r>
            <w:r w:rsidRPr="00FB5ABA">
              <w:rPr>
                <w:rStyle w:val="cit"/>
                <w:rFonts w:ascii="Times New Roman" w:hAnsi="Times New Roman" w:cs="Times New Roman"/>
              </w:rPr>
              <w:t>, Sharma A.</w:t>
            </w:r>
            <w:r w:rsidRPr="00FB5ABA">
              <w:rPr>
                <w:rFonts w:ascii="Times New Roman" w:hAnsi="Times New Roman" w:cs="Times New Roman"/>
              </w:rPr>
              <w:t xml:space="preserve"> Ineffective legislation affecting health of adolescents</w:t>
            </w:r>
            <w:r w:rsidRPr="00FB5ABA">
              <w:rPr>
                <w:rStyle w:val="cit"/>
                <w:rFonts w:ascii="Times New Roman" w:hAnsi="Times New Roman" w:cs="Times New Roman"/>
              </w:rPr>
              <w:t xml:space="preserve">. </w:t>
            </w:r>
            <w:hyperlink r:id="rId32" w:history="1">
              <w:r w:rsidRPr="00FB5ABA">
                <w:rPr>
                  <w:rStyle w:val="Hyperlink"/>
                  <w:rFonts w:ascii="Times New Roman" w:hAnsi="Times New Roman" w:cs="Times New Roman"/>
                </w:rPr>
                <w:t>South Asian J Cancer</w:t>
              </w:r>
            </w:hyperlink>
            <w:r w:rsidRPr="00FB5ABA">
              <w:rPr>
                <w:rStyle w:val="cit"/>
                <w:rFonts w:ascii="Times New Roman" w:hAnsi="Times New Roman" w:cs="Times New Roman"/>
              </w:rPr>
              <w:t xml:space="preserve"> 2017;6:39–40. </w:t>
            </w:r>
          </w:p>
          <w:p w:rsidR="005A64C2" w:rsidRPr="00FB5ABA" w:rsidRDefault="005A64C2" w:rsidP="004913E8">
            <w:pPr>
              <w:numPr>
                <w:ilvl w:val="0"/>
                <w:numId w:val="11"/>
              </w:numPr>
              <w:autoSpaceDE w:val="0"/>
              <w:autoSpaceDN w:val="0"/>
              <w:adjustRightInd w:val="0"/>
              <w:spacing w:before="240" w:after="240"/>
              <w:jc w:val="both"/>
              <w:rPr>
                <w:rFonts w:ascii="Times New Roman" w:hAnsi="Times New Roman" w:cs="Times New Roman"/>
              </w:rPr>
            </w:pPr>
            <w:r w:rsidRPr="00FB5ABA">
              <w:rPr>
                <w:rFonts w:ascii="Times New Roman" w:hAnsi="Times New Roman" w:cs="Times New Roman"/>
              </w:rPr>
              <w:t xml:space="preserve">Sood D, Rana L, </w:t>
            </w:r>
            <w:r w:rsidRPr="00FB5ABA">
              <w:rPr>
                <w:rFonts w:ascii="Times New Roman" w:hAnsi="Times New Roman" w:cs="Times New Roman"/>
                <w:b/>
                <w:u w:val="single"/>
              </w:rPr>
              <w:t>Chauhan R</w:t>
            </w:r>
            <w:r w:rsidRPr="00FB5ABA">
              <w:rPr>
                <w:rFonts w:ascii="Times New Roman" w:hAnsi="Times New Roman" w:cs="Times New Roman"/>
              </w:rPr>
              <w:t>, Shukla R, Nandolia K. Superior semicircular canal dehiscence:A new perspective. Eur J Radiol Open 2017;4:144-6.</w:t>
            </w:r>
          </w:p>
          <w:p w:rsidR="005A64C2" w:rsidRPr="00FB5ABA" w:rsidRDefault="005A64C2" w:rsidP="004913E8">
            <w:pPr>
              <w:numPr>
                <w:ilvl w:val="0"/>
                <w:numId w:val="11"/>
              </w:numPr>
              <w:autoSpaceDE w:val="0"/>
              <w:autoSpaceDN w:val="0"/>
              <w:adjustRightInd w:val="0"/>
              <w:spacing w:before="240" w:after="240"/>
              <w:jc w:val="both"/>
              <w:rPr>
                <w:rFonts w:ascii="Times New Roman" w:hAnsi="Times New Roman" w:cs="Times New Roman"/>
              </w:rPr>
            </w:pPr>
            <w:r w:rsidRPr="00FB5ABA">
              <w:rPr>
                <w:rFonts w:ascii="Times New Roman" w:hAnsi="Times New Roman" w:cs="Times New Roman"/>
              </w:rPr>
              <w:t xml:space="preserve">Raina SK, Kumar R, Kumar D, </w:t>
            </w:r>
            <w:r w:rsidRPr="00FB5ABA">
              <w:rPr>
                <w:rFonts w:ascii="Times New Roman" w:hAnsi="Times New Roman" w:cs="Times New Roman"/>
                <w:b/>
                <w:u w:val="single"/>
              </w:rPr>
              <w:t>Chauhan R</w:t>
            </w:r>
            <w:r w:rsidRPr="00FB5ABA">
              <w:rPr>
                <w:rFonts w:ascii="Times New Roman" w:hAnsi="Times New Roman" w:cs="Times New Roman"/>
              </w:rPr>
              <w:t>, Raina S, Chander V et al. Game change in Indian Health Care System through reforms in medical education curriculum focusing on primary care- Recommendations of a joint working group. Journal of Family Medicine and Primary Care 2018;7:489-94.</w:t>
            </w:r>
          </w:p>
          <w:p w:rsidR="005A64C2" w:rsidRPr="00FB5ABA" w:rsidRDefault="008B6653" w:rsidP="004913E8">
            <w:pPr>
              <w:numPr>
                <w:ilvl w:val="0"/>
                <w:numId w:val="11"/>
              </w:numPr>
              <w:autoSpaceDE w:val="0"/>
              <w:autoSpaceDN w:val="0"/>
              <w:adjustRightInd w:val="0"/>
              <w:spacing w:before="240" w:after="240"/>
              <w:jc w:val="both"/>
              <w:rPr>
                <w:rFonts w:ascii="Times New Roman" w:hAnsi="Times New Roman" w:cs="Times New Roman"/>
              </w:rPr>
            </w:pPr>
            <w:hyperlink r:id="rId33" w:history="1">
              <w:r w:rsidR="005A64C2" w:rsidRPr="00FB5ABA">
                <w:rPr>
                  <w:rStyle w:val="Hyperlink"/>
                  <w:rFonts w:ascii="Times New Roman" w:hAnsi="Times New Roman" w:cs="Times New Roman"/>
                </w:rPr>
                <w:t>Rana L</w:t>
              </w:r>
            </w:hyperlink>
            <w:r w:rsidR="005A64C2" w:rsidRPr="00FB5ABA">
              <w:rPr>
                <w:rFonts w:ascii="Times New Roman" w:hAnsi="Times New Roman" w:cs="Times New Roman"/>
              </w:rPr>
              <w:t xml:space="preserve">, </w:t>
            </w:r>
            <w:hyperlink r:id="rId34" w:history="1">
              <w:r w:rsidR="005A64C2" w:rsidRPr="00FB5ABA">
                <w:rPr>
                  <w:rStyle w:val="Hyperlink"/>
                  <w:rFonts w:ascii="Times New Roman" w:hAnsi="Times New Roman" w:cs="Times New Roman"/>
                </w:rPr>
                <w:t>Sood D</w:t>
              </w:r>
            </w:hyperlink>
            <w:r w:rsidR="005A64C2" w:rsidRPr="00FB5ABA">
              <w:rPr>
                <w:rFonts w:ascii="Times New Roman" w:hAnsi="Times New Roman" w:cs="Times New Roman"/>
              </w:rPr>
              <w:t xml:space="preserve">, </w:t>
            </w:r>
            <w:hyperlink r:id="rId35" w:history="1">
              <w:r w:rsidR="005A64C2" w:rsidRPr="00FB5ABA">
                <w:rPr>
                  <w:rStyle w:val="Hyperlink"/>
                  <w:rFonts w:ascii="Times New Roman" w:hAnsi="Times New Roman" w:cs="Times New Roman"/>
                  <w:b/>
                </w:rPr>
                <w:t>Chauhan R</w:t>
              </w:r>
            </w:hyperlink>
            <w:r w:rsidR="005A64C2" w:rsidRPr="00FB5ABA">
              <w:rPr>
                <w:rFonts w:ascii="Times New Roman" w:hAnsi="Times New Roman" w:cs="Times New Roman"/>
              </w:rPr>
              <w:t xml:space="preserve">, </w:t>
            </w:r>
            <w:hyperlink r:id="rId36" w:history="1">
              <w:r w:rsidR="005A64C2" w:rsidRPr="00FB5ABA">
                <w:rPr>
                  <w:rStyle w:val="Hyperlink"/>
                  <w:rFonts w:ascii="Times New Roman" w:hAnsi="Times New Roman" w:cs="Times New Roman"/>
                </w:rPr>
                <w:t>Shukla R</w:t>
              </w:r>
            </w:hyperlink>
            <w:r w:rsidR="005A64C2" w:rsidRPr="00FB5ABA">
              <w:rPr>
                <w:rFonts w:ascii="Times New Roman" w:hAnsi="Times New Roman" w:cs="Times New Roman"/>
              </w:rPr>
              <w:t xml:space="preserve">, </w:t>
            </w:r>
            <w:hyperlink r:id="rId37" w:history="1">
              <w:r w:rsidR="005A64C2" w:rsidRPr="00FB5ABA">
                <w:rPr>
                  <w:rStyle w:val="Hyperlink"/>
                  <w:rFonts w:ascii="Times New Roman" w:hAnsi="Times New Roman" w:cs="Times New Roman"/>
                </w:rPr>
                <w:t>Gurnal P</w:t>
              </w:r>
            </w:hyperlink>
            <w:r w:rsidR="005A64C2" w:rsidRPr="00FB5ABA">
              <w:rPr>
                <w:rFonts w:ascii="Times New Roman" w:hAnsi="Times New Roman" w:cs="Times New Roman"/>
              </w:rPr>
              <w:t xml:space="preserve">, </w:t>
            </w:r>
            <w:hyperlink r:id="rId38" w:history="1">
              <w:r w:rsidR="005A64C2" w:rsidRPr="00FB5ABA">
                <w:rPr>
                  <w:rStyle w:val="Hyperlink"/>
                  <w:rFonts w:ascii="Times New Roman" w:hAnsi="Times New Roman" w:cs="Times New Roman"/>
                </w:rPr>
                <w:t>Nautiyal H</w:t>
              </w:r>
            </w:hyperlink>
            <w:r w:rsidR="005A64C2" w:rsidRPr="00FB5ABA">
              <w:rPr>
                <w:rFonts w:ascii="Times New Roman" w:hAnsi="Times New Roman" w:cs="Times New Roman"/>
              </w:rPr>
              <w:t xml:space="preserve">, </w:t>
            </w:r>
            <w:hyperlink r:id="rId39" w:history="1">
              <w:r w:rsidR="005A64C2" w:rsidRPr="00FB5ABA">
                <w:rPr>
                  <w:rStyle w:val="Hyperlink"/>
                  <w:rFonts w:ascii="Times New Roman" w:hAnsi="Times New Roman" w:cs="Times New Roman"/>
                </w:rPr>
                <w:t>Tomar M</w:t>
              </w:r>
            </w:hyperlink>
            <w:r w:rsidR="005A64C2" w:rsidRPr="00FB5ABA">
              <w:rPr>
                <w:rFonts w:ascii="Times New Roman" w:hAnsi="Times New Roman" w:cs="Times New Roman"/>
              </w:rPr>
              <w:t xml:space="preserve">. MR Imaging of hypoxic ischemic encephalopathy - Distribution Patterns and ADC value correlations. </w:t>
            </w:r>
            <w:hyperlink r:id="rId40" w:tooltip="European journal of radiology open." w:history="1">
              <w:r w:rsidR="005A64C2" w:rsidRPr="00FB5ABA">
                <w:rPr>
                  <w:rStyle w:val="Hyperlink"/>
                  <w:rFonts w:ascii="Times New Roman" w:hAnsi="Times New Roman" w:cs="Times New Roman"/>
                </w:rPr>
                <w:t>Eur J Radiol Open.</w:t>
              </w:r>
            </w:hyperlink>
            <w:r w:rsidR="005A64C2" w:rsidRPr="00FB5ABA">
              <w:rPr>
                <w:rFonts w:ascii="Times New Roman" w:hAnsi="Times New Roman" w:cs="Times New Roman"/>
              </w:rPr>
              <w:t xml:space="preserve"> 2018;5:215-220.</w:t>
            </w:r>
          </w:p>
          <w:p w:rsidR="005A64C2" w:rsidRPr="00FB5ABA" w:rsidRDefault="005A64C2" w:rsidP="004913E8">
            <w:pPr>
              <w:numPr>
                <w:ilvl w:val="0"/>
                <w:numId w:val="11"/>
              </w:numPr>
              <w:autoSpaceDE w:val="0"/>
              <w:autoSpaceDN w:val="0"/>
              <w:adjustRightInd w:val="0"/>
              <w:spacing w:before="240" w:after="240"/>
              <w:jc w:val="both"/>
              <w:rPr>
                <w:rFonts w:ascii="Times New Roman" w:hAnsi="Times New Roman" w:cs="Times New Roman"/>
              </w:rPr>
            </w:pPr>
            <w:r w:rsidRPr="00FB5ABA">
              <w:rPr>
                <w:rFonts w:ascii="Times New Roman" w:hAnsi="Times New Roman" w:cs="Times New Roman"/>
              </w:rPr>
              <w:t xml:space="preserve">Shandil A, Verma N, Sood D, ChauhanNS, Bhardwaj A, </w:t>
            </w:r>
            <w:r w:rsidRPr="00FB5ABA">
              <w:rPr>
                <w:rFonts w:ascii="Times New Roman" w:hAnsi="Times New Roman" w:cs="Times New Roman"/>
                <w:b/>
                <w:u w:val="single"/>
              </w:rPr>
              <w:t>Chauhan R</w:t>
            </w:r>
            <w:r w:rsidRPr="00FB5ABA">
              <w:rPr>
                <w:rFonts w:ascii="Times New Roman" w:hAnsi="Times New Roman" w:cs="Times New Roman"/>
              </w:rPr>
              <w:t xml:space="preserve">, Shandil A. </w:t>
            </w:r>
            <w:r w:rsidRPr="00FB5ABA">
              <w:rPr>
                <w:rFonts w:ascii="Times New Roman" w:hAnsi="Times New Roman" w:cs="Times New Roman"/>
              </w:rPr>
              <w:lastRenderedPageBreak/>
              <w:t>Comparison of the findings of gray scale sonography, colour Doppler and CT angiography in evaluation of Extracranial Carotid vascular stenosis. JMSCR 2019;7:451-9.</w:t>
            </w:r>
          </w:p>
          <w:p w:rsidR="005A64C2" w:rsidRPr="00FB5ABA" w:rsidRDefault="005A64C2" w:rsidP="004913E8">
            <w:pPr>
              <w:numPr>
                <w:ilvl w:val="0"/>
                <w:numId w:val="11"/>
              </w:numPr>
              <w:autoSpaceDE w:val="0"/>
              <w:autoSpaceDN w:val="0"/>
              <w:adjustRightInd w:val="0"/>
              <w:spacing w:before="240" w:after="240"/>
              <w:jc w:val="both"/>
              <w:rPr>
                <w:rFonts w:ascii="Times New Roman" w:hAnsi="Times New Roman" w:cs="Times New Roman"/>
                <w:lang w:val="en-US"/>
              </w:rPr>
            </w:pPr>
            <w:r w:rsidRPr="00FB5ABA">
              <w:rPr>
                <w:rFonts w:ascii="Times New Roman" w:hAnsi="Times New Roman" w:cs="Times New Roman"/>
              </w:rPr>
              <w:t>Publication in current journal of Tanda. ??</w:t>
            </w:r>
          </w:p>
          <w:p w:rsidR="005A64C2" w:rsidRPr="00FB5ABA" w:rsidRDefault="005A64C2" w:rsidP="004913E8">
            <w:pPr>
              <w:rPr>
                <w:rFonts w:ascii="Times New Roman" w:hAnsi="Times New Roman" w:cs="Times New Roman"/>
                <w:u w:val="single"/>
              </w:rPr>
            </w:pPr>
          </w:p>
        </w:tc>
        <w:tc>
          <w:tcPr>
            <w:tcW w:w="995" w:type="dxa"/>
          </w:tcPr>
          <w:p w:rsidR="005A64C2" w:rsidRPr="00FB5ABA" w:rsidRDefault="005A64C2" w:rsidP="00600360">
            <w:pPr>
              <w:pStyle w:val="ListParagraph"/>
              <w:ind w:left="0"/>
              <w:rPr>
                <w:rFonts w:ascii="Times New Roman" w:hAnsi="Times New Roman" w:cs="Times New Roman"/>
              </w:rPr>
            </w:pPr>
          </w:p>
        </w:tc>
        <w:tc>
          <w:tcPr>
            <w:tcW w:w="1701" w:type="dxa"/>
          </w:tcPr>
          <w:p w:rsidR="005A64C2" w:rsidRPr="00FB5ABA" w:rsidRDefault="005A64C2" w:rsidP="00600360">
            <w:pPr>
              <w:pStyle w:val="ListParagraph"/>
              <w:ind w:left="0"/>
              <w:rPr>
                <w:rFonts w:ascii="Times New Roman" w:hAnsi="Times New Roman" w:cs="Times New Roman"/>
              </w:rPr>
            </w:pPr>
          </w:p>
        </w:tc>
      </w:tr>
      <w:tr w:rsidR="005A64C2" w:rsidRPr="00FB5ABA" w:rsidTr="005A6AD2">
        <w:tc>
          <w:tcPr>
            <w:tcW w:w="567" w:type="dxa"/>
          </w:tcPr>
          <w:p w:rsidR="005A64C2" w:rsidRPr="00FB5ABA" w:rsidRDefault="005A64C2" w:rsidP="00600360">
            <w:pPr>
              <w:pStyle w:val="ListParagraph"/>
              <w:ind w:left="0"/>
              <w:rPr>
                <w:rFonts w:ascii="Times New Roman" w:hAnsi="Times New Roman" w:cs="Times New Roman"/>
              </w:rPr>
            </w:pPr>
          </w:p>
        </w:tc>
        <w:tc>
          <w:tcPr>
            <w:tcW w:w="1843" w:type="dxa"/>
          </w:tcPr>
          <w:p w:rsidR="005A64C2" w:rsidRPr="00FB5ABA" w:rsidRDefault="005A64C2" w:rsidP="00600360">
            <w:pPr>
              <w:pStyle w:val="ListParagraph"/>
              <w:ind w:left="0"/>
              <w:rPr>
                <w:rFonts w:ascii="Times New Roman" w:hAnsi="Times New Roman" w:cs="Times New Roman"/>
              </w:rPr>
            </w:pPr>
            <w:r w:rsidRPr="00FB5ABA">
              <w:rPr>
                <w:rFonts w:ascii="Times New Roman" w:hAnsi="Times New Roman" w:cs="Times New Roman"/>
              </w:rPr>
              <w:t>Dr.Deepesh Barall, Assistant Professor, Community Medicine</w:t>
            </w:r>
          </w:p>
        </w:tc>
        <w:tc>
          <w:tcPr>
            <w:tcW w:w="5100" w:type="dxa"/>
          </w:tcPr>
          <w:p w:rsidR="005A64C2" w:rsidRPr="00FB5ABA" w:rsidRDefault="005A64C2" w:rsidP="0039763A">
            <w:pPr>
              <w:pStyle w:val="NoSpacing"/>
              <w:numPr>
                <w:ilvl w:val="0"/>
                <w:numId w:val="15"/>
              </w:numPr>
              <w:rPr>
                <w:rFonts w:ascii="Times New Roman" w:hAnsi="Times New Roman" w:cs="Times New Roman"/>
              </w:rPr>
            </w:pPr>
            <w:r w:rsidRPr="00FB5ABA">
              <w:rPr>
                <w:rFonts w:ascii="Times New Roman" w:hAnsi="Times New Roman" w:cs="Times New Roman"/>
              </w:rPr>
              <w:t>Barall D, Mazta SR, Kashyap R, Goyel P. Effects of industrial air pollution on lung functions of primary school children in Himachal Pradesh. Int J Community Med Public Health 2020;7:2607-12.</w:t>
            </w:r>
          </w:p>
          <w:p w:rsidR="005A64C2" w:rsidRPr="00FB5ABA" w:rsidRDefault="005A64C2" w:rsidP="0039763A">
            <w:pPr>
              <w:pStyle w:val="NoSpacing"/>
              <w:numPr>
                <w:ilvl w:val="0"/>
                <w:numId w:val="15"/>
              </w:numPr>
              <w:rPr>
                <w:rFonts w:ascii="Times New Roman" w:hAnsi="Times New Roman" w:cs="Times New Roman"/>
                <w:bCs/>
              </w:rPr>
            </w:pPr>
            <w:r w:rsidRPr="00FB5ABA">
              <w:rPr>
                <w:rFonts w:ascii="Times New Roman" w:hAnsi="Times New Roman" w:cs="Times New Roman"/>
              </w:rPr>
              <w:t>Barall D, Mazta SR, Sunita, Thakur SP, Jhingta J. Public perceptions towards air and water pollution in industrial areas of Himachal Pradesh, India. Int J Community Med Public Health 2020;7:3420-6.</w:t>
            </w:r>
          </w:p>
          <w:p w:rsidR="005A64C2" w:rsidRPr="00FB5ABA" w:rsidRDefault="005A64C2" w:rsidP="0039763A">
            <w:pPr>
              <w:pStyle w:val="NoSpacing"/>
              <w:numPr>
                <w:ilvl w:val="0"/>
                <w:numId w:val="15"/>
              </w:numPr>
              <w:rPr>
                <w:rFonts w:ascii="Times New Roman" w:hAnsi="Times New Roman" w:cs="Times New Roman"/>
              </w:rPr>
            </w:pPr>
            <w:r w:rsidRPr="00FB5ABA">
              <w:rPr>
                <w:rFonts w:ascii="Times New Roman" w:hAnsi="Times New Roman" w:cs="Times New Roman"/>
              </w:rPr>
              <w:t>Kashyap R, Barall D, Mazta S. Comparative assessment of Industrial air pollutant exposure on pulmonary function and respiratory symptoms among primary school children, Kala Amb, Sirmour, Himachal Pradesh, India. Int J Res Med Sci 2020;8:2909-14.</w:t>
            </w:r>
          </w:p>
          <w:p w:rsidR="005A64C2" w:rsidRPr="00FB5ABA" w:rsidRDefault="005A64C2" w:rsidP="0039763A">
            <w:pPr>
              <w:pStyle w:val="NoSpacing"/>
              <w:numPr>
                <w:ilvl w:val="0"/>
                <w:numId w:val="15"/>
              </w:numPr>
              <w:rPr>
                <w:rFonts w:ascii="Times New Roman" w:hAnsi="Times New Roman" w:cs="Times New Roman"/>
              </w:rPr>
            </w:pPr>
            <w:r w:rsidRPr="00FB5ABA">
              <w:rPr>
                <w:rFonts w:ascii="Times New Roman" w:hAnsi="Times New Roman" w:cs="Times New Roman"/>
              </w:rPr>
              <w:t>Sunita, Dhadwal DS, Mahajan A, Gupta A, Baral D. Quality of life among people living with HIV/AIDS in tertiary care centre of Himachal Pradesh. Int J Community Med Public Health 2020;7:5144-51.</w:t>
            </w:r>
          </w:p>
          <w:p w:rsidR="005A64C2" w:rsidRPr="00FB5ABA" w:rsidRDefault="005A64C2" w:rsidP="00600360">
            <w:pPr>
              <w:pStyle w:val="ListParagraph"/>
              <w:ind w:left="0"/>
              <w:rPr>
                <w:rFonts w:ascii="Times New Roman" w:hAnsi="Times New Roman" w:cs="Times New Roman"/>
              </w:rPr>
            </w:pPr>
          </w:p>
        </w:tc>
        <w:tc>
          <w:tcPr>
            <w:tcW w:w="995" w:type="dxa"/>
          </w:tcPr>
          <w:p w:rsidR="005A64C2" w:rsidRPr="00FB5ABA" w:rsidRDefault="005A64C2" w:rsidP="00600360">
            <w:pPr>
              <w:pStyle w:val="ListParagraph"/>
              <w:ind w:left="0"/>
              <w:rPr>
                <w:rFonts w:ascii="Times New Roman" w:hAnsi="Times New Roman" w:cs="Times New Roman"/>
              </w:rPr>
            </w:pPr>
          </w:p>
        </w:tc>
        <w:tc>
          <w:tcPr>
            <w:tcW w:w="1701" w:type="dxa"/>
          </w:tcPr>
          <w:p w:rsidR="005A64C2" w:rsidRPr="00FB5ABA" w:rsidRDefault="005A64C2" w:rsidP="00600360">
            <w:pPr>
              <w:pStyle w:val="ListParagraph"/>
              <w:ind w:left="0"/>
              <w:rPr>
                <w:rFonts w:ascii="Times New Roman" w:hAnsi="Times New Roman" w:cs="Times New Roman"/>
              </w:rPr>
            </w:pP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Dr. Rajeev Tuli, Professor &amp; Head, Ophthalmology</w:t>
            </w:r>
          </w:p>
        </w:tc>
        <w:tc>
          <w:tcPr>
            <w:tcW w:w="5100" w:type="dxa"/>
          </w:tcPr>
          <w:p w:rsidR="00822589" w:rsidRPr="00FB5ABA" w:rsidRDefault="00822589" w:rsidP="00270659">
            <w:pPr>
              <w:pStyle w:val="ListParagraph1"/>
              <w:rPr>
                <w:rFonts w:ascii="Times New Roman" w:hAnsi="Times New Roman" w:cs="Times New Roman"/>
                <w:b/>
                <w:szCs w:val="22"/>
                <w:u w:val="single"/>
              </w:rPr>
            </w:pPr>
            <w:r w:rsidRPr="00FB5ABA">
              <w:rPr>
                <w:rFonts w:ascii="Times New Roman" w:hAnsi="Times New Roman" w:cs="Times New Roman"/>
                <w:b/>
                <w:szCs w:val="22"/>
                <w:u w:val="single"/>
              </w:rPr>
              <w:t>Original Articles</w:t>
            </w:r>
          </w:p>
          <w:p w:rsidR="00822589" w:rsidRPr="00FB5ABA" w:rsidRDefault="00822589" w:rsidP="00270659">
            <w:pPr>
              <w:pStyle w:val="ListParagraph1"/>
              <w:rPr>
                <w:rFonts w:ascii="Times New Roman" w:hAnsi="Times New Roman" w:cs="Times New Roman"/>
                <w:b/>
                <w:szCs w:val="22"/>
                <w:u w:val="single"/>
              </w:rPr>
            </w:pPr>
          </w:p>
          <w:p w:rsidR="00822589" w:rsidRPr="00FB5ABA" w:rsidRDefault="00822589" w:rsidP="00822589">
            <w:pPr>
              <w:pStyle w:val="ListParagraph1"/>
              <w:numPr>
                <w:ilvl w:val="0"/>
                <w:numId w:val="24"/>
              </w:numPr>
              <w:rPr>
                <w:rFonts w:ascii="Times New Roman" w:hAnsi="Times New Roman" w:cs="Times New Roman"/>
                <w:szCs w:val="22"/>
              </w:rPr>
            </w:pPr>
            <w:r w:rsidRPr="00FB5ABA">
              <w:rPr>
                <w:rFonts w:ascii="Times New Roman" w:hAnsi="Times New Roman" w:cs="Times New Roman"/>
                <w:szCs w:val="22"/>
              </w:rPr>
              <w:t>Sood P, Tuli R, Puri R, Sharma R. Seasonal epidemic of ocular caterpillar hair injuries in the Kangra District of India. Ophthalmic Epidemiology. 2004, 11(1): 3–8</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hd w:val="clear" w:color="auto" w:fill="FFFFFF"/>
              <w:spacing w:after="100" w:afterAutospacing="1" w:line="240" w:lineRule="auto"/>
              <w:rPr>
                <w:rFonts w:ascii="Times New Roman" w:hAnsi="Times New Roman" w:cs="Times New Roman"/>
                <w:color w:val="000000"/>
                <w:szCs w:val="22"/>
              </w:rPr>
            </w:pPr>
            <w:r w:rsidRPr="00FB5ABA">
              <w:rPr>
                <w:rFonts w:ascii="Times New Roman" w:eastAsia="Times New Roman" w:hAnsi="Times New Roman" w:cs="Times New Roman"/>
                <w:color w:val="212529"/>
                <w:szCs w:val="22"/>
                <w:lang w:bidi="ar-SA"/>
              </w:rPr>
              <w:t xml:space="preserve"> Sharma D, Chaudhary KP,  Negi PC, Tuli R.  Effect of systemic administration of HMGCo reductase inhibitor atorvastatin on central retinal artery flow dynamics, intra ocular pressure and visual field changes in primary open angle glaucoma and normal tension glaucoma pateints. JEMDS 2015; Vol.4(97):16215-16220</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pacing w:after="0" w:line="240" w:lineRule="auto"/>
              <w:rPr>
                <w:rFonts w:ascii="Times New Roman" w:hAnsi="Times New Roman" w:cs="Times New Roman"/>
                <w:szCs w:val="22"/>
              </w:rPr>
            </w:pPr>
            <w:r w:rsidRPr="00FB5ABA">
              <w:rPr>
                <w:rFonts w:ascii="Times New Roman" w:eastAsia="Times New Roman" w:hAnsi="Times New Roman" w:cs="Times New Roman"/>
                <w:color w:val="212529"/>
                <w:szCs w:val="22"/>
              </w:rPr>
              <w:t>Verma AK, Chauhan A, Tuli R, Jaryal S. Toothbrush-toothpaste ocular injury: A sequelae to fast life. JEMDS 2015; Vol.4(3):481-483</w:t>
            </w:r>
          </w:p>
          <w:p w:rsidR="00822589" w:rsidRPr="00FB5ABA" w:rsidRDefault="00822589" w:rsidP="00270659">
            <w:pPr>
              <w:pStyle w:val="ListParagraph1"/>
              <w:spacing w:after="0" w:line="240" w:lineRule="auto"/>
              <w:rPr>
                <w:rFonts w:ascii="Times New Roman" w:eastAsia="Times New Roman" w:hAnsi="Times New Roman" w:cs="Times New Roman"/>
                <w:color w:val="212529"/>
                <w:szCs w:val="22"/>
              </w:rPr>
            </w:pPr>
          </w:p>
          <w:p w:rsidR="00822589" w:rsidRPr="00FB5ABA" w:rsidRDefault="00822589" w:rsidP="00270659">
            <w:pPr>
              <w:pStyle w:val="ListParagraph1"/>
              <w:spacing w:after="0"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pacing w:after="0" w:line="240" w:lineRule="auto"/>
              <w:rPr>
                <w:rFonts w:ascii="Times New Roman" w:hAnsi="Times New Roman" w:cs="Times New Roman"/>
                <w:color w:val="000000"/>
                <w:szCs w:val="22"/>
              </w:rPr>
            </w:pPr>
            <w:r w:rsidRPr="00FB5ABA">
              <w:rPr>
                <w:rFonts w:ascii="Times New Roman" w:eastAsia="Times New Roman" w:hAnsi="Times New Roman" w:cs="Times New Roman"/>
                <w:color w:val="212529"/>
                <w:szCs w:val="22"/>
              </w:rPr>
              <w:t>Chauhan A, Verma AK,  Sharma V,  Sharma D, Tuli R, Sharma RK, Grover A. Assessment of the Role of Central Corneal Thickness in Measuring the IntraOcular Pressure in the Screening for Glaucoma amongst People Residing in A Sub-Himalayan Territory of North India. Ophthalmology Research: An International Journal.2016.6(1):1-7</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Gupta S, Sharma RK, Tuli R. Evaluation of Dry Eye and IntraOcular Pressure in Patients on Antihypertensive Medications. Int J Ophthalmic Pathol 2016, 5:2</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Gupta S, Tuli R, Sharma RK. Vitreous substitutes in vitreo-retinal surgeries. Int J Ophthalmic Pathol 2016. 5;3</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hd w:val="clear" w:color="auto" w:fill="FFFFFF"/>
              <w:spacing w:after="100" w:afterAutospacing="1" w:line="240" w:lineRule="auto"/>
              <w:rPr>
                <w:rFonts w:ascii="Times New Roman" w:eastAsia="Times New Roman" w:hAnsi="Times New Roman" w:cs="Times New Roman"/>
                <w:color w:val="212529"/>
                <w:szCs w:val="22"/>
                <w:lang w:bidi="ar-SA"/>
              </w:rPr>
            </w:pPr>
            <w:r w:rsidRPr="00FB5ABA">
              <w:rPr>
                <w:rFonts w:ascii="Times New Roman" w:hAnsi="Times New Roman" w:cs="Times New Roman"/>
                <w:szCs w:val="22"/>
              </w:rPr>
              <w:t>Verma AK, Sood A, Chauhan A</w:t>
            </w:r>
            <w:r w:rsidRPr="00FB5ABA">
              <w:rPr>
                <w:rFonts w:ascii="Times New Roman" w:eastAsia="Times New Roman" w:hAnsi="Times New Roman" w:cs="Times New Roman"/>
                <w:color w:val="323232"/>
                <w:szCs w:val="22"/>
              </w:rPr>
              <w:t>, Tuli R, Jaryal S.C.</w:t>
            </w:r>
            <w:r w:rsidRPr="00FB5ABA">
              <w:rPr>
                <w:rFonts w:ascii="Times New Roman" w:eastAsia="Times New Roman" w:hAnsi="Times New Roman" w:cs="Times New Roman"/>
                <w:color w:val="212529"/>
                <w:szCs w:val="22"/>
                <w:lang w:bidi="ar-SA"/>
              </w:rPr>
              <w:t xml:space="preserve"> Microbiological profile of suppurative corneal ulcer in a rural referral centre.Sub-Himalayan journal of health research Vol.III Issue I 2016</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pStyle w:val="ListParagraph1"/>
              <w:ind w:left="0"/>
              <w:rPr>
                <w:rFonts w:ascii="Times New Roman" w:hAnsi="Times New Roman" w:cs="Times New Roman"/>
                <w:b/>
                <w:szCs w:val="22"/>
                <w:u w:val="single"/>
              </w:rPr>
            </w:pPr>
          </w:p>
          <w:p w:rsidR="00822589" w:rsidRPr="00FB5ABA" w:rsidRDefault="00822589" w:rsidP="00822589">
            <w:pPr>
              <w:pStyle w:val="ListParagraph1"/>
              <w:numPr>
                <w:ilvl w:val="0"/>
                <w:numId w:val="24"/>
              </w:numPr>
              <w:rPr>
                <w:rFonts w:ascii="Times New Roman" w:hAnsi="Times New Roman" w:cs="Times New Roman"/>
                <w:color w:val="000000"/>
                <w:szCs w:val="22"/>
              </w:rPr>
            </w:pPr>
            <w:r w:rsidRPr="00FB5ABA">
              <w:rPr>
                <w:rFonts w:ascii="Times New Roman" w:hAnsi="Times New Roman" w:cs="Times New Roman"/>
                <w:color w:val="212529"/>
                <w:szCs w:val="22"/>
                <w:shd w:val="clear" w:color="auto" w:fill="FFFFFF"/>
              </w:rPr>
              <w:t>Sharma G, Tuli R, Verma AK, Tomar M. Clinico Radiological Profile of Orbital Lesions Presenting to a Medical College in Himachal Pradesh, India.. Ann. Int. Med. Den. Res. 2017 3(6):1-5</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shd w:val="clear" w:color="auto" w:fill="FFFFFF"/>
              <w:spacing w:beforeAutospacing="1" w:after="0" w:afterAutospacing="1" w:line="240" w:lineRule="auto"/>
              <w:rPr>
                <w:rFonts w:ascii="Times New Roman" w:hAnsi="Times New Roman" w:cs="Times New Roman"/>
                <w:color w:val="000000"/>
                <w:szCs w:val="22"/>
              </w:rPr>
            </w:pPr>
            <w:r w:rsidRPr="00FB5ABA">
              <w:rPr>
                <w:rFonts w:ascii="Times New Roman" w:hAnsi="Times New Roman" w:cs="Times New Roman"/>
                <w:szCs w:val="22"/>
              </w:rPr>
              <w:t>Chauhan N, Tuli R,</w:t>
            </w:r>
            <w:r w:rsidRPr="00FB5ABA">
              <w:rPr>
                <w:rFonts w:ascii="Times New Roman" w:eastAsia="Times New Roman" w:hAnsi="Times New Roman" w:cs="Times New Roman"/>
                <w:color w:val="323232"/>
                <w:szCs w:val="22"/>
              </w:rPr>
              <w:t xml:space="preserve"> Sharma RK, </w:t>
            </w:r>
            <w:r w:rsidRPr="00FB5ABA">
              <w:rPr>
                <w:rFonts w:ascii="Times New Roman" w:hAnsi="Times New Roman" w:cs="Times New Roman"/>
                <w:szCs w:val="22"/>
              </w:rPr>
              <w:t>Kumar D.</w:t>
            </w:r>
            <w:r w:rsidRPr="00FB5ABA">
              <w:rPr>
                <w:rFonts w:ascii="Times New Roman" w:eastAsia="Times New Roman" w:hAnsi="Times New Roman" w:cs="Times New Roman"/>
                <w:color w:val="2E2E2E"/>
                <w:szCs w:val="22"/>
              </w:rPr>
              <w:t xml:space="preserve"> Pattern of mechanical ocular injuries in patients visiting a rural referral centre.International Eye Science.2017, 17(12): 2207–2211</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4"/>
              </w:numPr>
              <w:rPr>
                <w:rFonts w:ascii="Times New Roman" w:hAnsi="Times New Roman" w:cs="Times New Roman"/>
                <w:szCs w:val="22"/>
              </w:rPr>
            </w:pPr>
            <w:r w:rsidRPr="00FB5ABA">
              <w:rPr>
                <w:rFonts w:ascii="Times New Roman" w:hAnsi="Times New Roman" w:cs="Times New Roman"/>
                <w:color w:val="212529"/>
                <w:szCs w:val="22"/>
                <w:shd w:val="clear" w:color="auto" w:fill="FFFFFF"/>
              </w:rPr>
              <w:t>Minhas S,  Tuli R, Sharma G, Mahajan V.  Clinical Profile of patients with Vernal Keratoconjunctivitis.. International journal of Medical and Biomedical studies 2019;3: 98-101</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pStyle w:val="ListParagraph1"/>
              <w:ind w:left="360"/>
              <w:rPr>
                <w:rFonts w:ascii="Times New Roman" w:hAnsi="Times New Roman" w:cs="Times New Roman"/>
                <w:szCs w:val="22"/>
              </w:rPr>
            </w:pPr>
            <w:r w:rsidRPr="00FB5ABA">
              <w:rPr>
                <w:rFonts w:ascii="Times New Roman" w:hAnsi="Times New Roman" w:cs="Times New Roman"/>
                <w:color w:val="212529"/>
                <w:szCs w:val="22"/>
                <w:shd w:val="clear" w:color="auto" w:fill="FFFFFF"/>
              </w:rPr>
              <w:t>11. Sharma V, Tuli R, Sharma G, Dhiman V.  Prevalence of refractive errors among primary school children in Kangra, Himachal Pradesh, North India.MedPulse International Journal of Ophthalmology 2019</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jc w:val="center"/>
              <w:rPr>
                <w:rFonts w:ascii="Times New Roman" w:hAnsi="Times New Roman" w:cs="Times New Roman"/>
                <w:color w:val="000000"/>
              </w:rPr>
            </w:pPr>
            <w:r w:rsidRPr="00FB5ABA">
              <w:rPr>
                <w:rFonts w:ascii="Times New Roman" w:hAnsi="Times New Roman" w:cs="Times New Roman"/>
              </w:rPr>
              <w:t xml:space="preserve">  12. Tomar M, Sharma G, Tuli R, Sharma RK. Firecracker related ocular injuries during Diwali </w:t>
            </w:r>
            <w:r w:rsidRPr="00FB5ABA">
              <w:rPr>
                <w:rFonts w:ascii="Times New Roman" w:hAnsi="Times New Roman" w:cs="Times New Roman"/>
              </w:rPr>
              <w:lastRenderedPageBreak/>
              <w:t>festival season in a tertiary care center in Northern India. International Medicine 2020;2: 20-27</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pStyle w:val="ListParagraph1"/>
              <w:shd w:val="clear" w:color="auto" w:fill="FFFFFF"/>
              <w:spacing w:after="100" w:afterAutospacing="1" w:line="240" w:lineRule="auto"/>
              <w:ind w:left="360"/>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13. Prashar A, Tuli R, Sharma RK, Sharma M et al. The pattern of vitreoretinal diseases in patients of Kangra valley. Delhi Journal of Ophthalmology 2020;31: 31-35</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pStyle w:val="ListParagraph1"/>
              <w:ind w:left="360"/>
              <w:rPr>
                <w:rFonts w:ascii="Times New Roman" w:hAnsi="Times New Roman" w:cs="Times New Roman"/>
                <w:szCs w:val="22"/>
              </w:rPr>
            </w:pPr>
            <w:r w:rsidRPr="00FB5ABA">
              <w:rPr>
                <w:rFonts w:ascii="Times New Roman" w:hAnsi="Times New Roman" w:cs="Times New Roman"/>
                <w:color w:val="212529"/>
                <w:szCs w:val="22"/>
                <w:shd w:val="clear" w:color="auto" w:fill="FFFFFF"/>
              </w:rPr>
              <w:t>14.Sharma G, Chauhan A, Tuli R, Raina SK, Sharma RK .Teleophthalmology as a model for detecting ocular diseases in tribal areas of a North West state in India. Indian J Community Med 2021; 46: 62-5</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pStyle w:val="ListParagraph1"/>
              <w:shd w:val="clear" w:color="auto" w:fill="FFFFFF"/>
              <w:spacing w:after="0" w:afterAutospacing="1" w:line="240" w:lineRule="auto"/>
              <w:ind w:left="360"/>
              <w:outlineLvl w:val="4"/>
              <w:rPr>
                <w:rFonts w:ascii="Times New Roman" w:hAnsi="Times New Roman" w:cs="Times New Roman"/>
                <w:color w:val="000000"/>
                <w:szCs w:val="22"/>
              </w:rPr>
            </w:pPr>
            <w:r w:rsidRPr="00FB5ABA">
              <w:rPr>
                <w:rFonts w:ascii="Times New Roman" w:hAnsi="Times New Roman" w:cs="Times New Roman"/>
                <w:szCs w:val="22"/>
              </w:rPr>
              <w:t>15.Verma AK, Sood A, Chauhan A</w:t>
            </w:r>
            <w:r w:rsidRPr="00FB5ABA">
              <w:rPr>
                <w:rFonts w:ascii="Times New Roman" w:eastAsia="Times New Roman" w:hAnsi="Times New Roman" w:cs="Times New Roman"/>
                <w:color w:val="323232"/>
                <w:szCs w:val="22"/>
              </w:rPr>
              <w:t>, Tuli R, Jaryal S.C.</w:t>
            </w:r>
            <w:r w:rsidRPr="00FB5ABA">
              <w:rPr>
                <w:rFonts w:ascii="Times New Roman" w:eastAsia="Times New Roman" w:hAnsi="Times New Roman" w:cs="Times New Roman"/>
                <w:color w:val="2E2E2E"/>
                <w:szCs w:val="22"/>
                <w:lang w:bidi="ar-SA"/>
              </w:rPr>
              <w:t>Profile of fungal keratitis i</w:t>
            </w:r>
            <w:r w:rsidRPr="00FB5ABA">
              <w:rPr>
                <w:rFonts w:ascii="Times New Roman" w:eastAsia="Times New Roman" w:hAnsi="Times New Roman" w:cs="Times New Roman"/>
                <w:color w:val="2E2E2E"/>
                <w:szCs w:val="22"/>
              </w:rPr>
              <w:t>n a   sub-himalayan territory of North I</w:t>
            </w:r>
            <w:r w:rsidRPr="00FB5ABA">
              <w:rPr>
                <w:rFonts w:ascii="Times New Roman" w:eastAsia="Times New Roman" w:hAnsi="Times New Roman" w:cs="Times New Roman"/>
                <w:color w:val="2E2E2E"/>
                <w:szCs w:val="22"/>
                <w:lang w:bidi="ar-SA"/>
              </w:rPr>
              <w:t>ndia</w:t>
            </w:r>
            <w:r w:rsidRPr="00FB5ABA">
              <w:rPr>
                <w:rFonts w:ascii="Times New Roman" w:eastAsia="Times New Roman" w:hAnsi="Times New Roman" w:cs="Times New Roman"/>
                <w:color w:val="2E2E2E"/>
                <w:szCs w:val="22"/>
              </w:rPr>
              <w:t>.Asian Journal of Ophthalmology 2021, 17(4):</w:t>
            </w:r>
            <w:r w:rsidRPr="00FB5ABA">
              <w:rPr>
                <w:rFonts w:ascii="Times New Roman" w:eastAsia="Times New Roman" w:hAnsi="Times New Roman" w:cs="Times New Roman"/>
                <w:color w:val="2E2E2E"/>
                <w:szCs w:val="22"/>
                <w:lang w:bidi="ar-SA"/>
              </w:rPr>
              <w:t xml:space="preserve"> 356–364</w:t>
            </w:r>
          </w:p>
        </w:tc>
        <w:tc>
          <w:tcPr>
            <w:tcW w:w="995" w:type="dxa"/>
          </w:tcPr>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 xml:space="preserve">No </w:t>
            </w:r>
          </w:p>
        </w:tc>
        <w:tc>
          <w:tcPr>
            <w:tcW w:w="1701" w:type="dxa"/>
          </w:tcPr>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pStyle w:val="ListParagraph1"/>
              <w:shd w:val="clear" w:color="auto" w:fill="FFFFFF"/>
              <w:spacing w:after="100" w:afterAutospacing="1" w:line="240" w:lineRule="auto"/>
              <w:ind w:left="360"/>
              <w:rPr>
                <w:rFonts w:ascii="Times New Roman" w:eastAsia="Times New Roman" w:hAnsi="Times New Roman" w:cs="Times New Roman"/>
                <w:b/>
                <w:bCs/>
                <w:color w:val="212529"/>
                <w:szCs w:val="22"/>
                <w:u w:val="single"/>
              </w:rPr>
            </w:pPr>
            <w:r w:rsidRPr="00FB5ABA">
              <w:rPr>
                <w:rFonts w:ascii="Times New Roman" w:eastAsia="Times New Roman" w:hAnsi="Times New Roman" w:cs="Times New Roman"/>
                <w:b/>
                <w:bCs/>
                <w:color w:val="212529"/>
                <w:szCs w:val="22"/>
                <w:u w:val="single"/>
              </w:rPr>
              <w:t>Case Reports :</w:t>
            </w:r>
          </w:p>
          <w:p w:rsidR="00822589" w:rsidRPr="00FB5ABA" w:rsidRDefault="00822589" w:rsidP="00270659">
            <w:pPr>
              <w:pStyle w:val="ListParagraph1"/>
              <w:shd w:val="clear" w:color="auto" w:fill="FFFFFF"/>
              <w:spacing w:after="100" w:afterAutospacing="1" w:line="240" w:lineRule="auto"/>
              <w:ind w:left="360"/>
              <w:rPr>
                <w:rFonts w:ascii="Times New Roman" w:eastAsia="Times New Roman" w:hAnsi="Times New Roman" w:cs="Times New Roman"/>
                <w:b/>
                <w:bCs/>
                <w:color w:val="212529"/>
                <w:szCs w:val="22"/>
                <w:u w:val="single"/>
              </w:rPr>
            </w:pPr>
          </w:p>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hAnsi="Times New Roman" w:cs="Times New Roman"/>
                <w:color w:val="000000"/>
                <w:szCs w:val="22"/>
              </w:rPr>
            </w:pPr>
            <w:r w:rsidRPr="00FB5ABA">
              <w:rPr>
                <w:rFonts w:ascii="Times New Roman" w:eastAsia="Times New Roman" w:hAnsi="Times New Roman" w:cs="Times New Roman"/>
                <w:color w:val="212529"/>
                <w:szCs w:val="22"/>
                <w:lang w:bidi="ar-SA"/>
              </w:rPr>
              <w:t>Verma AK, Sharma K, Dogra A, Sharma RK, Tuli R.  Case reports of previously undiagnosed cases of Homocystinuria presenting as displaced lenses after Trivial Trauma. Ophthalmology Research; An international Journal 2015.</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p w:rsidR="00822589" w:rsidRPr="00FB5ABA" w:rsidRDefault="00822589" w:rsidP="00270659">
            <w:pPr>
              <w:rPr>
                <w:rFonts w:ascii="Times New Roman" w:hAnsi="Times New Roman" w:cs="Times New Roman"/>
                <w:color w:val="000000"/>
              </w:rPr>
            </w:pP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lang w:bidi="ar-SA"/>
              </w:rPr>
              <w:t>Dogra A, Tuli R, Sharma RK, Sharma G, Tomar M.  A case of craniopharyngioma presenting as Diplopia.DOS times 2016: 27-2.</w:t>
            </w:r>
          </w:p>
          <w:p w:rsidR="00822589" w:rsidRPr="00FB5ABA" w:rsidRDefault="00822589" w:rsidP="00270659">
            <w:pPr>
              <w:pStyle w:val="ListParagraph1"/>
              <w:shd w:val="clear" w:color="auto" w:fill="FFFFFF"/>
              <w:spacing w:after="100" w:afterAutospacing="1" w:line="240" w:lineRule="auto"/>
              <w:rPr>
                <w:rFonts w:ascii="Times New Roman" w:eastAsia="Times New Roman" w:hAnsi="Times New Roman" w:cs="Times New Roman"/>
                <w:color w:val="212529"/>
                <w:szCs w:val="22"/>
              </w:rPr>
            </w:pP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lang w:bidi="ar-SA"/>
              </w:rPr>
              <w:t>Sharma M, Prashar A, Tuli R.  Postpartum Pituitary Apoplexy presenting as Isolated Third nerve palsy. A case report. Del J Ophthalmol2016 ;26(3).</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lang w:bidi="ar-SA"/>
              </w:rPr>
              <w:t>Gupta S, Parashar A, Tuli R, Sharma RK.  Ocular manifestations in Takayasu Arteritis. . DOS Times May-June 2016.</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lang w:bidi="ar-SA"/>
              </w:rPr>
              <w:t>Verma AK, Sood A, Tuli R, Chauhan A. Scedosporium Keratitis: A case report. DOS Times January-February 2016.</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Sharma G,  Sharma DK, Tuli R. Z plasty for Medial CicatricialEctropion: our experience. Del J Ophthalmol 2016 ;3:208-9.</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270659">
            <w:pPr>
              <w:shd w:val="clear" w:color="auto" w:fill="FFFFFF"/>
              <w:spacing w:after="100" w:afterAutospacing="1" w:line="480" w:lineRule="auto"/>
              <w:rPr>
                <w:rFonts w:ascii="Times New Roman" w:eastAsia="Times New Roman" w:hAnsi="Times New Roman" w:cs="Times New Roman"/>
                <w:b/>
                <w:bCs/>
                <w:color w:val="212529"/>
                <w:u w:val="single"/>
              </w:rPr>
            </w:pPr>
          </w:p>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 xml:space="preserve">Sharma V, Tuli R, Sharma G, Tomar M. </w:t>
            </w:r>
            <w:r w:rsidRPr="00FB5ABA">
              <w:rPr>
                <w:rFonts w:ascii="Times New Roman" w:eastAsia="Times New Roman" w:hAnsi="Times New Roman" w:cs="Times New Roman"/>
                <w:color w:val="212529"/>
                <w:szCs w:val="22"/>
              </w:rPr>
              <w:lastRenderedPageBreak/>
              <w:t xml:space="preserve">Traumatic Intraorbitalencephalocele presenting as proptosis. DOS times 2017. </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Chauhan N, Sharma G, Tuli R. An unusual case of Waadenburg syndrome in a child.. Kerala Journal of Ophthalmology 2018;30:46-47.</w:t>
            </w: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hAnsi="Times New Roman" w:cs="Times New Roman"/>
                <w:color w:val="000000"/>
                <w:szCs w:val="22"/>
              </w:rPr>
            </w:pPr>
            <w:r w:rsidRPr="00FB5ABA">
              <w:rPr>
                <w:rFonts w:ascii="Times New Roman" w:eastAsia="Times New Roman" w:hAnsi="Times New Roman" w:cs="Times New Roman"/>
                <w:color w:val="212529"/>
                <w:szCs w:val="22"/>
              </w:rPr>
              <w:t>Minhas S, Tuli R, Sharma G. Severe ocular surface abnormalities in a child with ectodermal dysplasia: a case report. Int J Res Med Sci 2019; 7: 2845-7</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Minhas S, Tuli R, Sharma G. Clinical presentation of vernal keratoconjunctivitis in an immunocompromised patient..Int J Sci Rep 2019;5(9):254-6</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hAnsi="Times New Roman" w:cs="Times New Roman"/>
                <w:color w:val="000000"/>
                <w:szCs w:val="22"/>
              </w:rPr>
            </w:pPr>
            <w:r w:rsidRPr="00FB5ABA">
              <w:rPr>
                <w:rFonts w:ascii="Times New Roman" w:eastAsia="Times New Roman" w:hAnsi="Times New Roman" w:cs="Times New Roman"/>
                <w:color w:val="212529"/>
                <w:szCs w:val="22"/>
              </w:rPr>
              <w:t>Sharma V,  Tuli R, Sharma G, Tomar M. Optic disc drusen or true papilledema - A diagnostic dilemma. MedPulse International Journal of Ophthalmology. August 2019; 11(2): 36-39.</w:t>
            </w: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Sharma V, Tuli R, Sharma G, TomarM. Optic nerve head drusen mimicking optic disc oedema – A case report..MedPulse International Journal of Ophthalmology August 2019; 11(2): 42-45.</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Sharma V, Sharma, G, Verma AK, Tuli R. Weber syndrome with secondary glaucoma: A case report. Ophthalmology August 2019; 11(2): 48-50.</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Sharma M, Prashar A, Tuli R, Sharma RK, Mahajan VK. Atypical central retinal artery occlusion: an uncommon cause of retinopathy and visual loss dermatomyositis. Int J Rheum Dis. 2019; 22:325-330.</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Verma AK, Dogra A, Tuli R.</w:t>
            </w:r>
            <w:r w:rsidRPr="00FB5ABA">
              <w:rPr>
                <w:rFonts w:ascii="Times New Roman" w:eastAsia="Times New Roman" w:hAnsi="Times New Roman" w:cs="Times New Roman"/>
                <w:color w:val="2E2E2E"/>
                <w:szCs w:val="22"/>
                <w:lang w:bidi="ar-SA"/>
              </w:rPr>
              <w:t xml:space="preserve"> Eyelash in lacrimal punctum: Demonstrating a negative pressure in the lacrimal sac.Asian Journal of Ophthalmology. 2019, 16(4):319–322</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Yes</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Dhiman R, Tomar M, Sharma G, Tuli R, Sharma R . Ocular manifestations of acute myeloid leukaemia. IP Int J OncolOculoplasty 2020;6(1):72-75.</w:t>
            </w:r>
          </w:p>
          <w:p w:rsidR="00822589" w:rsidRPr="00FB5ABA" w:rsidRDefault="00822589" w:rsidP="00270659">
            <w:pPr>
              <w:pStyle w:val="ListParagraph1"/>
              <w:shd w:val="clear" w:color="auto" w:fill="FFFFFF"/>
              <w:spacing w:after="100" w:afterAutospacing="1" w:line="240" w:lineRule="auto"/>
              <w:rPr>
                <w:rFonts w:ascii="Times New Roman" w:eastAsia="Times New Roman" w:hAnsi="Times New Roman" w:cs="Times New Roman"/>
                <w:color w:val="212529"/>
                <w:szCs w:val="22"/>
              </w:rPr>
            </w:pPr>
          </w:p>
          <w:p w:rsidR="00822589" w:rsidRPr="00FB5ABA" w:rsidRDefault="00822589" w:rsidP="00270659">
            <w:pPr>
              <w:rPr>
                <w:rFonts w:ascii="Times New Roman" w:hAnsi="Times New Roman" w:cs="Times New Roman"/>
                <w:lang w:val="en-US" w:bidi="hi-IN"/>
              </w:rPr>
            </w:pPr>
          </w:p>
          <w:p w:rsidR="00822589" w:rsidRPr="00FB5ABA" w:rsidRDefault="00822589" w:rsidP="00270659">
            <w:pPr>
              <w:rPr>
                <w:rFonts w:ascii="Times New Roman" w:hAnsi="Times New Roman" w:cs="Times New Roman"/>
                <w:color w:val="000000"/>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rPr>
              <w:t>Tuli R, Dhiman I.A Case of Idiopathic Orbital Inflammation And Third Nerve Palsy.DJO 2021;31:74-76.</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822589" w:rsidRPr="00FB5ABA" w:rsidTr="005A6AD2">
        <w:tc>
          <w:tcPr>
            <w:tcW w:w="567" w:type="dxa"/>
          </w:tcPr>
          <w:p w:rsidR="00822589" w:rsidRPr="00FB5ABA" w:rsidRDefault="00822589" w:rsidP="00600360">
            <w:pPr>
              <w:pStyle w:val="ListParagraph"/>
              <w:ind w:left="0"/>
              <w:rPr>
                <w:rFonts w:ascii="Times New Roman" w:hAnsi="Times New Roman" w:cs="Times New Roman"/>
              </w:rPr>
            </w:pPr>
          </w:p>
        </w:tc>
        <w:tc>
          <w:tcPr>
            <w:tcW w:w="1843" w:type="dxa"/>
          </w:tcPr>
          <w:p w:rsidR="00822589" w:rsidRPr="00FB5ABA" w:rsidRDefault="00822589" w:rsidP="00270659">
            <w:pPr>
              <w:rPr>
                <w:rFonts w:ascii="Times New Roman" w:hAnsi="Times New Roman" w:cs="Times New Roman"/>
                <w:color w:val="000000"/>
              </w:rPr>
            </w:pPr>
          </w:p>
        </w:tc>
        <w:tc>
          <w:tcPr>
            <w:tcW w:w="5100" w:type="dxa"/>
          </w:tcPr>
          <w:p w:rsidR="00822589" w:rsidRPr="00FB5ABA" w:rsidRDefault="00822589" w:rsidP="00822589">
            <w:pPr>
              <w:pStyle w:val="ListParagraph1"/>
              <w:numPr>
                <w:ilvl w:val="0"/>
                <w:numId w:val="25"/>
              </w:numPr>
              <w:shd w:val="clear" w:color="auto" w:fill="FFFFFF"/>
              <w:spacing w:after="100" w:afterAutospacing="1" w:line="240" w:lineRule="auto"/>
              <w:rPr>
                <w:rFonts w:ascii="Times New Roman" w:eastAsia="Times New Roman" w:hAnsi="Times New Roman" w:cs="Times New Roman"/>
                <w:color w:val="212529"/>
                <w:szCs w:val="22"/>
              </w:rPr>
            </w:pPr>
            <w:r w:rsidRPr="00FB5ABA">
              <w:rPr>
                <w:rFonts w:ascii="Times New Roman" w:eastAsia="Times New Roman" w:hAnsi="Times New Roman" w:cs="Times New Roman"/>
                <w:color w:val="212529"/>
                <w:szCs w:val="22"/>
                <w:lang w:bidi="ar-SA"/>
              </w:rPr>
              <w:t>Verma AK, Wapa A, Dogra A, Tuli R, Chauhan A. Double Lower Lid Lacrimal Puncta: A Case Report. Advances in Ophthalmology &amp; Visual System.</w:t>
            </w:r>
          </w:p>
          <w:p w:rsidR="00822589" w:rsidRPr="00FB5ABA" w:rsidRDefault="00822589" w:rsidP="00270659">
            <w:pPr>
              <w:pStyle w:val="ListParagraph1"/>
              <w:shd w:val="clear" w:color="auto" w:fill="FFFFFF"/>
              <w:spacing w:after="100" w:afterAutospacing="1" w:line="240" w:lineRule="auto"/>
              <w:rPr>
                <w:rFonts w:ascii="Times New Roman" w:hAnsi="Times New Roman" w:cs="Times New Roman"/>
                <w:color w:val="000000"/>
                <w:szCs w:val="22"/>
              </w:rPr>
            </w:pPr>
          </w:p>
        </w:tc>
        <w:tc>
          <w:tcPr>
            <w:tcW w:w="995"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c>
          <w:tcPr>
            <w:tcW w:w="1701" w:type="dxa"/>
          </w:tcPr>
          <w:p w:rsidR="00822589" w:rsidRPr="00FB5ABA" w:rsidRDefault="00822589" w:rsidP="00270659">
            <w:pPr>
              <w:rPr>
                <w:rFonts w:ascii="Times New Roman" w:hAnsi="Times New Roman" w:cs="Times New Roman"/>
                <w:color w:val="000000"/>
              </w:rPr>
            </w:pPr>
          </w:p>
          <w:p w:rsidR="00822589" w:rsidRPr="00FB5ABA" w:rsidRDefault="00822589" w:rsidP="00270659">
            <w:pPr>
              <w:rPr>
                <w:rFonts w:ascii="Times New Roman" w:hAnsi="Times New Roman" w:cs="Times New Roman"/>
                <w:color w:val="000000"/>
              </w:rPr>
            </w:pPr>
            <w:r w:rsidRPr="00FB5ABA">
              <w:rPr>
                <w:rFonts w:ascii="Times New Roman" w:hAnsi="Times New Roman" w:cs="Times New Roman"/>
                <w:color w:val="000000"/>
              </w:rPr>
              <w:t>No</w:t>
            </w:r>
          </w:p>
        </w:tc>
      </w:tr>
      <w:tr w:rsidR="00196865" w:rsidRPr="00FB5ABA" w:rsidTr="005A6AD2">
        <w:tc>
          <w:tcPr>
            <w:tcW w:w="567" w:type="dxa"/>
          </w:tcPr>
          <w:p w:rsidR="00196865" w:rsidRPr="00FB5ABA" w:rsidRDefault="00196865" w:rsidP="00600360">
            <w:pPr>
              <w:pStyle w:val="ListParagraph"/>
              <w:ind w:left="0"/>
              <w:rPr>
                <w:rFonts w:ascii="Times New Roman" w:hAnsi="Times New Roman" w:cs="Times New Roman"/>
              </w:rPr>
            </w:pPr>
          </w:p>
        </w:tc>
        <w:tc>
          <w:tcPr>
            <w:tcW w:w="1843" w:type="dxa"/>
          </w:tcPr>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Dr Gaurav Sharma ,Assoc.Prof., Ophthalmology</w:t>
            </w:r>
          </w:p>
        </w:tc>
        <w:tc>
          <w:tcPr>
            <w:tcW w:w="5100" w:type="dxa"/>
          </w:tcPr>
          <w:p w:rsidR="00196865" w:rsidRPr="00FB5ABA" w:rsidRDefault="00196865" w:rsidP="00270659">
            <w:pPr>
              <w:pStyle w:val="ListParagraph"/>
              <w:rPr>
                <w:rFonts w:ascii="Times New Roman" w:hAnsi="Times New Roman" w:cs="Times New Roman"/>
                <w:b/>
                <w:bCs/>
                <w:u w:val="single"/>
              </w:rPr>
            </w:pPr>
            <w:r w:rsidRPr="00FB5ABA">
              <w:rPr>
                <w:rFonts w:ascii="Times New Roman" w:hAnsi="Times New Roman" w:cs="Times New Roman"/>
                <w:b/>
                <w:bCs/>
                <w:u w:val="single"/>
              </w:rPr>
              <w:t>Original articles :</w:t>
            </w:r>
          </w:p>
          <w:p w:rsidR="00196865" w:rsidRPr="00FB5ABA" w:rsidRDefault="00196865" w:rsidP="00270659">
            <w:pPr>
              <w:pStyle w:val="ListParagraph"/>
              <w:rPr>
                <w:rFonts w:ascii="Times New Roman" w:hAnsi="Times New Roman" w:cs="Times New Roman"/>
                <w:b/>
                <w:bCs/>
                <w:u w:val="single"/>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Sharma G, Tuli R, Verma AK, Tomar M. Clinico Radiological Profile of Orbital Lesions Presenting to a Medical College in Himachal Pradesh, India.. Ann. Int. Med. Den. Res. 2017 3(6):1-5</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Sood D, Chauhan N S, Sharma G, Sediq Y, Kumar H et al. Role of B Scan ultrasonography in evaluating orbital pathology. IOSR-JDMS 2018;17:32-35</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 xml:space="preserve"> Sharma M, Chauhan A, Sharma G, Chauhan V.  Ocular manifestations in patients attending antiretroviral therapy center at a tertiary care hospital in Himachal Pradesh. Indian Journal of Medical research 2018;147:496-500</w:t>
            </w:r>
          </w:p>
          <w:p w:rsidR="00196865" w:rsidRPr="00FB5ABA" w:rsidRDefault="00196865" w:rsidP="00270659">
            <w:pPr>
              <w:pStyle w:val="ListParagraph"/>
              <w:rPr>
                <w:rFonts w:ascii="Times New Roman" w:hAnsi="Times New Roman" w:cs="Times New Roman"/>
              </w:rPr>
            </w:pP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Minhas S,  Tuli R, Sharma G, Mahajan V.  Clinical Profile of patients with Vernal Keratoconjunctivitis.. International journal of Medical and Biomedical studies 2019;3: 98-101</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Dhiman R, Sharma G, Tomar M, Singh M.  A Study for assessment of central corneal thickness and visual field defects in patients of primary open angle glaucoma. Sudanese J Ophthalmol 2019; 11:25-30.</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Sharma V, Tuli R, Sharma G, Dhiman V.  Prevalence of refractive errors among primary school children in Kangra, Himachal Pradesh, North India. MedPulseInternational Journal of Ophthalmology 2019</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 xml:space="preserve">Minhas S, Sharma G, Thakur A.A Retrospective Comparative Clinical Trial for the safety and efficacy of Intracameral moxifloxacin amongst the patients undergoing cataract surgery (MSICS or PHACO) at an Eye care centre in Himachal Pradesh. IJMSIR </w:t>
            </w:r>
            <w:r w:rsidRPr="00FB5ABA">
              <w:rPr>
                <w:rFonts w:ascii="Times New Roman" w:hAnsi="Times New Roman" w:cs="Times New Roman"/>
                <w:color w:val="212529"/>
                <w:shd w:val="clear" w:color="auto" w:fill="FFFFFF"/>
              </w:rPr>
              <w:lastRenderedPageBreak/>
              <w:t>2020;5: 259 – 263</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rPr>
              <w:t>Tomar M, Sharma G, Tuli R, Sharma RK. Firecracker related ocular injuries during Diwali festival season in a tertiary care center in Northern India. International Medicine 2020;2: 20-27</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Chauhan, A., Verma, A., Sharma, D., Gupta, L., Kumar, D., Sharma, G., &amp; Grover, A. (2020). Difference in prevalence of diabetes and diabetic retinopathy among low-altitude dwellers vs. high-altitude dwellers in North India. Asian Journal of Ophthalmology, 17(1), 19-29.</w:t>
            </w: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 xml:space="preserve"> Sharma G, Chauhan A, Tuli R, Raina SK, Sharma RK .Teleophthalmology as a model for detecting ocular diseases in tribal areas of a North West state in India. Indian J Community Med 2021; 46: 62-5 </w:t>
            </w:r>
          </w:p>
          <w:p w:rsidR="00196865" w:rsidRPr="00FB5ABA" w:rsidRDefault="00196865" w:rsidP="00270659">
            <w:pPr>
              <w:pStyle w:val="ListParagraph"/>
              <w:rPr>
                <w:rFonts w:ascii="Times New Roman" w:hAnsi="Times New Roman" w:cs="Times New Roman"/>
              </w:rPr>
            </w:pPr>
          </w:p>
          <w:p w:rsidR="00196865" w:rsidRPr="00FB5ABA" w:rsidRDefault="00196865" w:rsidP="00270659">
            <w:pPr>
              <w:pStyle w:val="ListParagraph"/>
              <w:rPr>
                <w:rFonts w:ascii="Times New Roman" w:hAnsi="Times New Roman" w:cs="Times New Roman"/>
              </w:rPr>
            </w:pPr>
          </w:p>
          <w:p w:rsidR="00196865" w:rsidRPr="00FB5ABA" w:rsidRDefault="00196865" w:rsidP="00196865">
            <w:pPr>
              <w:pStyle w:val="ListParagraph"/>
              <w:numPr>
                <w:ilvl w:val="0"/>
                <w:numId w:val="26"/>
              </w:numPr>
              <w:rPr>
                <w:rFonts w:ascii="Times New Roman" w:hAnsi="Times New Roman" w:cs="Times New Roman"/>
              </w:rPr>
            </w:pPr>
            <w:r w:rsidRPr="00FB5ABA">
              <w:rPr>
                <w:rFonts w:ascii="Times New Roman" w:hAnsi="Times New Roman" w:cs="Times New Roman"/>
                <w:color w:val="212529"/>
                <w:shd w:val="clear" w:color="auto" w:fill="FFFFFF"/>
              </w:rPr>
              <w:t>Sharma G, Chaudhary KP, Swaraj S. A comparative study of azelastine, cromolyn and olopatadine ophthalmic solution in vernal keratoconjunctivitis in a tertiary care hospital- open label parallel group study design. Int J Basic ClinPharmacol 2021; 10:785-8.</w:t>
            </w:r>
          </w:p>
          <w:p w:rsidR="00196865" w:rsidRPr="00FB5ABA" w:rsidRDefault="00196865" w:rsidP="00270659">
            <w:pPr>
              <w:rPr>
                <w:rFonts w:ascii="Times New Roman" w:hAnsi="Times New Roman" w:cs="Times New Roman"/>
              </w:rPr>
            </w:pPr>
          </w:p>
          <w:p w:rsidR="00196865" w:rsidRPr="00FB5ABA" w:rsidRDefault="00196865" w:rsidP="00270659">
            <w:pPr>
              <w:rPr>
                <w:rFonts w:ascii="Times New Roman" w:hAnsi="Times New Roman" w:cs="Times New Roman"/>
              </w:rPr>
            </w:pPr>
          </w:p>
          <w:p w:rsidR="00196865" w:rsidRPr="00FB5ABA" w:rsidRDefault="00196865" w:rsidP="00270659">
            <w:pPr>
              <w:shd w:val="clear" w:color="auto" w:fill="FFFFFF"/>
              <w:spacing w:after="100" w:afterAutospacing="1" w:line="480" w:lineRule="auto"/>
              <w:rPr>
                <w:rFonts w:ascii="Times New Roman" w:eastAsia="Times New Roman" w:hAnsi="Times New Roman" w:cs="Times New Roman"/>
                <w:b/>
                <w:bCs/>
                <w:color w:val="212529"/>
                <w:u w:val="single"/>
              </w:rPr>
            </w:pPr>
            <w:r w:rsidRPr="00FB5ABA">
              <w:rPr>
                <w:rFonts w:ascii="Times New Roman" w:eastAsia="Times New Roman" w:hAnsi="Times New Roman" w:cs="Times New Roman"/>
                <w:b/>
                <w:bCs/>
                <w:color w:val="212529"/>
                <w:u w:val="single"/>
              </w:rPr>
              <w:t xml:space="preserve">Case Reports : </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Tomar M,  Sharma G, Sood T.Bilateral subconjunctival haemorrahage and periorbital petechiae due to chronic cough.. DJO 2017;27:231</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Sharma V, Tuli R, Sharma G, Tomar M. Traumatic Intraorbitalencephalocele presenting as proptosis. DOS times 2017</w:t>
            </w:r>
          </w:p>
          <w:p w:rsidR="00196865" w:rsidRPr="00523B9A" w:rsidRDefault="00196865" w:rsidP="00D623C2">
            <w:pPr>
              <w:pStyle w:val="NoSpacing"/>
              <w:numPr>
                <w:ilvl w:val="0"/>
                <w:numId w:val="58"/>
              </w:numPr>
              <w:rPr>
                <w:rFonts w:ascii="Times New Roman" w:eastAsia="Times New Roman" w:hAnsi="Times New Roman" w:cs="Times New Roman"/>
                <w:color w:val="212529"/>
              </w:rPr>
            </w:pPr>
            <w:r w:rsidRPr="00523B9A">
              <w:rPr>
                <w:rFonts w:ascii="Times New Roman" w:hAnsi="Times New Roman" w:cs="Times New Roman"/>
              </w:rPr>
              <w:t>Chauhan N,  SharmaG, An Incidental Finding of Optic Disc Melanocytoma in a Primigravida Female.. Sudanese J Ophthalmol 2017;9:67-8</w:t>
            </w:r>
            <w:r w:rsidRPr="00523B9A">
              <w:rPr>
                <w:rFonts w:ascii="Times New Roman" w:eastAsia="Times New Roman" w:hAnsi="Times New Roman" w:cs="Times New Roman"/>
                <w:color w:val="212529"/>
              </w:rPr>
              <w:t>.</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 xml:space="preserve"> Chauhan N, Sharma G, Tuli R. An unusual case of Waadenburg syndrome in a child.. Kerala Journal of Ophthalmology 2018;30:46-47</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Dhiman R, Tomar M, Sharma G. A case of Bee sting induced corneal ulcer..Acta Scientific Ophthalmology 2018: 17-20.</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 xml:space="preserve">TomarM ,Dhiman R,  Sharma G,  Yadav N. Artistic Iris :A case of heterochormiaIridis.. J Ophthalmic Vis Res. 2018 Jul-Sep; 13(3): </w:t>
            </w:r>
            <w:r w:rsidRPr="00523B9A">
              <w:rPr>
                <w:rFonts w:ascii="Times New Roman" w:hAnsi="Times New Roman" w:cs="Times New Roman"/>
              </w:rPr>
              <w:lastRenderedPageBreak/>
              <w:t>359–360.</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Tomar M, Sharma G, Sood T, Sharma V, Dhiman R, Singh B.  A Case of Traumatic Phacocele in a Patient with Aniridia.. DJO 2019;29:117-119</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Minhas S, Tuli R, Sharma G. Severe ocular surface abnormalities in a child with ectodermal dysplasia: a case report.. Int J Res Med Sci 2019; 7: 2845-7</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Minhas S, Tuli R, Sharma G. Clinical presentation of vernal keratoconjunctivitis in an immunocompromised patient..Int J Sci Rep 2019;5(9):254-6</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 xml:space="preserve"> Sharma V,  Tuli R, Sharma G, TomarM. Optic disc drusen or true papilledema - A diagnostic dilemma.. MedPulse International Journal of Ophthalmology. August 2019; 11(2): 36-39.</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Sharma V, Tuli R, Sharma G, TomarM. Optic nerve head drusen mimicking optic disc oedema – A case report..MedPulse International Journal of Ophthalmology August 2019; 11(2): 42-45</w:t>
            </w:r>
          </w:p>
          <w:p w:rsidR="00196865" w:rsidRPr="00523B9A" w:rsidRDefault="00196865" w:rsidP="00D623C2">
            <w:pPr>
              <w:pStyle w:val="NoSpacing"/>
              <w:numPr>
                <w:ilvl w:val="0"/>
                <w:numId w:val="58"/>
              </w:numPr>
              <w:rPr>
                <w:rFonts w:ascii="Times New Roman" w:hAnsi="Times New Roman" w:cs="Times New Roman"/>
              </w:rPr>
            </w:pPr>
            <w:r w:rsidRPr="00523B9A">
              <w:rPr>
                <w:rFonts w:ascii="Times New Roman" w:hAnsi="Times New Roman" w:cs="Times New Roman"/>
              </w:rPr>
              <w:t>Sharma V, Sharma, G, Verma AK, Tuli R. Weber syndrome with secondary glaucoma: A case report. Ophthalmology August 2019; 11(2): 48-50</w:t>
            </w:r>
          </w:p>
          <w:p w:rsidR="00196865" w:rsidRPr="00FB5ABA" w:rsidRDefault="00196865" w:rsidP="00D623C2">
            <w:pPr>
              <w:pStyle w:val="NoSpacing"/>
              <w:numPr>
                <w:ilvl w:val="0"/>
                <w:numId w:val="58"/>
              </w:numPr>
            </w:pPr>
            <w:r w:rsidRPr="00523B9A">
              <w:rPr>
                <w:rFonts w:ascii="Times New Roman" w:hAnsi="Times New Roman" w:cs="Times New Roman"/>
              </w:rPr>
              <w:t>Dhiman R, Tomar M, Sharma G, Tuli R, Sharma R . Ocular manifestations of acute myeloid leukaemia. IP Int J OncolOculoplasty 2020;6(1):72-75.</w:t>
            </w:r>
          </w:p>
        </w:tc>
        <w:tc>
          <w:tcPr>
            <w:tcW w:w="995" w:type="dxa"/>
          </w:tcPr>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Yes</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Yes</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Yes</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Yes</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 xml:space="preserve">Yes </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D623C2" w:rsidRDefault="00D623C2"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 xml:space="preserve">No </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 xml:space="preserve">Yes </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lastRenderedPageBreak/>
              <w:t xml:space="preserve">No </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tc>
        <w:tc>
          <w:tcPr>
            <w:tcW w:w="1701" w:type="dxa"/>
          </w:tcPr>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 xml:space="preserve">No </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 xml:space="preserve">Yes </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lastRenderedPageBreak/>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r w:rsidRPr="00FB5ABA">
              <w:rPr>
                <w:rFonts w:ascii="Times New Roman" w:hAnsi="Times New Roman" w:cs="Times New Roman"/>
              </w:rPr>
              <w:t>No</w:t>
            </w: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p w:rsidR="00196865" w:rsidRPr="00FB5ABA" w:rsidRDefault="00196865" w:rsidP="00270659">
            <w:pPr>
              <w:pStyle w:val="ListParagraph"/>
              <w:ind w:left="0"/>
              <w:rPr>
                <w:rFonts w:ascii="Times New Roman" w:hAnsi="Times New Roman" w:cs="Times New Roman"/>
              </w:rPr>
            </w:pPr>
          </w:p>
        </w:tc>
      </w:tr>
      <w:tr w:rsidR="00A30DD1" w:rsidRPr="00FB5ABA" w:rsidTr="005A6AD2">
        <w:tc>
          <w:tcPr>
            <w:tcW w:w="567" w:type="dxa"/>
          </w:tcPr>
          <w:p w:rsidR="00A30DD1" w:rsidRPr="00FB5ABA" w:rsidRDefault="00A30DD1" w:rsidP="00A30DD1">
            <w:pPr>
              <w:pStyle w:val="ListParagraph"/>
              <w:ind w:left="0"/>
              <w:rPr>
                <w:rFonts w:ascii="Times New Roman" w:hAnsi="Times New Roman" w:cs="Times New Roman"/>
              </w:rPr>
            </w:pPr>
          </w:p>
        </w:tc>
        <w:tc>
          <w:tcPr>
            <w:tcW w:w="1843"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Dr.Indu Dhiman, Assist.Prof. Ophthalmology</w:t>
            </w:r>
          </w:p>
        </w:tc>
        <w:tc>
          <w:tcPr>
            <w:tcW w:w="5100"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A Case of Idiopathic  Orbital Inflammation And Third Nerve Palsy: Interesting Case</w:t>
            </w:r>
          </w:p>
        </w:tc>
        <w:tc>
          <w:tcPr>
            <w:tcW w:w="995"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No</w:t>
            </w:r>
          </w:p>
        </w:tc>
        <w:tc>
          <w:tcPr>
            <w:tcW w:w="1701"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No</w:t>
            </w:r>
          </w:p>
        </w:tc>
      </w:tr>
      <w:tr w:rsidR="00A30DD1" w:rsidRPr="00FB5ABA" w:rsidTr="005A6AD2">
        <w:tc>
          <w:tcPr>
            <w:tcW w:w="567" w:type="dxa"/>
          </w:tcPr>
          <w:p w:rsidR="00A30DD1" w:rsidRPr="00FB5ABA" w:rsidRDefault="00A30DD1" w:rsidP="00A30DD1">
            <w:pPr>
              <w:pStyle w:val="ListParagraph"/>
              <w:ind w:left="0"/>
              <w:rPr>
                <w:rFonts w:ascii="Times New Roman" w:hAnsi="Times New Roman" w:cs="Times New Roman"/>
              </w:rPr>
            </w:pPr>
          </w:p>
        </w:tc>
        <w:tc>
          <w:tcPr>
            <w:tcW w:w="1843" w:type="dxa"/>
          </w:tcPr>
          <w:p w:rsidR="00A30DD1" w:rsidRPr="00FB5ABA" w:rsidRDefault="00A30DD1" w:rsidP="00A30DD1">
            <w:pPr>
              <w:rPr>
                <w:rFonts w:ascii="Times New Roman" w:hAnsi="Times New Roman" w:cs="Times New Roman"/>
              </w:rPr>
            </w:pPr>
          </w:p>
        </w:tc>
        <w:tc>
          <w:tcPr>
            <w:tcW w:w="5100"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 xml:space="preserve">A Case Study of Two Siblings of Waardenburg Syndrome </w:t>
            </w:r>
          </w:p>
        </w:tc>
        <w:tc>
          <w:tcPr>
            <w:tcW w:w="995"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No</w:t>
            </w:r>
          </w:p>
        </w:tc>
        <w:tc>
          <w:tcPr>
            <w:tcW w:w="1701" w:type="dxa"/>
          </w:tcPr>
          <w:p w:rsidR="00A30DD1" w:rsidRPr="00FB5ABA" w:rsidRDefault="00A30DD1"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D623C2" w:rsidRDefault="00134018" w:rsidP="00FB5ABA">
            <w:pPr>
              <w:jc w:val="center"/>
              <w:rPr>
                <w:rFonts w:ascii="Times New Roman" w:hAnsi="Times New Roman" w:cs="Times New Roman"/>
              </w:rPr>
            </w:pPr>
            <w:r w:rsidRPr="00D623C2">
              <w:rPr>
                <w:rFonts w:ascii="Times New Roman" w:hAnsi="Times New Roman" w:cs="Times New Roman"/>
              </w:rPr>
              <w:t>Dr. S.S.Dogra, Professor &amp; Head, ENT</w:t>
            </w:r>
          </w:p>
        </w:tc>
        <w:tc>
          <w:tcPr>
            <w:tcW w:w="5100" w:type="dxa"/>
          </w:tcPr>
          <w:p w:rsidR="00134018" w:rsidRPr="00FB5ABA" w:rsidRDefault="00134018" w:rsidP="00FB5ABA">
            <w:pPr>
              <w:shd w:val="clear" w:color="auto" w:fill="FFFFFF"/>
              <w:spacing w:line="0" w:lineRule="auto"/>
              <w:rPr>
                <w:rFonts w:ascii="Times New Roman" w:eastAsia="Times New Roman" w:hAnsi="Times New Roman" w:cs="Times New Roman"/>
                <w:color w:val="00403B"/>
              </w:rPr>
            </w:pPr>
            <w:r w:rsidRPr="00FB5ABA">
              <w:rPr>
                <w:rFonts w:ascii="Times New Roman" w:eastAsia="Times New Roman" w:hAnsi="Times New Roman" w:cs="Times New Roman"/>
                <w:color w:val="00403B"/>
              </w:rPr>
              <w:t>Variant of Dermato</w:t>
            </w:r>
            <w:r w:rsidRPr="00FB5ABA">
              <w:rPr>
                <w:rFonts w:ascii="Times New Roman" w:eastAsia="MingLiU_HKSCS" w:hAnsi="Times New Roman" w:cs="Times New Roman"/>
                <w:color w:val="00403B"/>
              </w:rPr>
              <w:t></w:t>
            </w:r>
            <w:r w:rsidRPr="00FB5ABA">
              <w:rPr>
                <w:rFonts w:ascii="Times New Roman" w:eastAsia="Times New Roman" w:hAnsi="Times New Roman" w:cs="Times New Roman"/>
                <w:color w:val="00403B"/>
              </w:rPr>
              <w:t xml:space="preserve">brosarcoma </w:t>
            </w:r>
          </w:p>
          <w:p w:rsidR="00134018" w:rsidRPr="00FB5ABA" w:rsidRDefault="00134018" w:rsidP="00FB5ABA">
            <w:pPr>
              <w:shd w:val="clear" w:color="auto" w:fill="FFFFFF"/>
              <w:spacing w:line="0" w:lineRule="auto"/>
              <w:rPr>
                <w:rFonts w:ascii="Times New Roman" w:eastAsia="Times New Roman" w:hAnsi="Times New Roman" w:cs="Times New Roman"/>
                <w:color w:val="00403B"/>
              </w:rPr>
            </w:pPr>
            <w:r w:rsidRPr="00FB5ABA">
              <w:rPr>
                <w:rFonts w:ascii="Times New Roman" w:eastAsia="Times New Roman" w:hAnsi="Times New Roman" w:cs="Times New Roman"/>
                <w:color w:val="00403B"/>
              </w:rPr>
              <w:t>Protuberans: Bednar Tumor</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Rashmi Kaul, Navjot Kaur, Sunder S Dogra</w:t>
            </w:r>
            <w:r w:rsidRPr="00FB5ABA">
              <w:rPr>
                <w:rFonts w:ascii="Times New Roman" w:eastAsia="Times New Roman" w:hAnsi="Times New Roman" w:cs="Times New Roman"/>
                <w:color w:val="231F20"/>
                <w:position w:val="20"/>
              </w:rPr>
              <w:t>1</w:t>
            </w:r>
            <w:r w:rsidRPr="00FB5ABA">
              <w:rPr>
                <w:rFonts w:ascii="Times New Roman" w:eastAsia="Times New Roman" w:hAnsi="Times New Roman" w:cs="Times New Roman"/>
                <w:color w:val="231F20"/>
              </w:rPr>
              <w:t xml:space="preserve">, </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Bal Chander</w:t>
            </w:r>
          </w:p>
          <w:p w:rsidR="00134018" w:rsidRPr="00FB5ABA" w:rsidRDefault="00134018" w:rsidP="00FB5ABA">
            <w:pPr>
              <w:shd w:val="clear" w:color="auto" w:fill="FFFFFF"/>
              <w:spacing w:line="0" w:lineRule="auto"/>
              <w:rPr>
                <w:rFonts w:ascii="Times New Roman" w:eastAsia="Times New Roman" w:hAnsi="Times New Roman" w:cs="Times New Roman"/>
                <w:color w:val="00403B"/>
              </w:rPr>
            </w:pPr>
            <w:r w:rsidRPr="00FB5ABA">
              <w:rPr>
                <w:rFonts w:ascii="Times New Roman" w:eastAsia="Times New Roman" w:hAnsi="Times New Roman" w:cs="Times New Roman"/>
                <w:color w:val="00403B"/>
              </w:rPr>
              <w:t>Variant of Dermato</w:t>
            </w:r>
            <w:r w:rsidRPr="00FB5ABA">
              <w:rPr>
                <w:rFonts w:ascii="Times New Roman" w:eastAsia="MingLiU_HKSCS" w:hAnsi="Times New Roman" w:cs="Times New Roman"/>
                <w:color w:val="00403B"/>
              </w:rPr>
              <w:t></w:t>
            </w:r>
            <w:r w:rsidRPr="00FB5ABA">
              <w:rPr>
                <w:rFonts w:ascii="Times New Roman" w:eastAsia="Times New Roman" w:hAnsi="Times New Roman" w:cs="Times New Roman"/>
                <w:color w:val="00403B"/>
              </w:rPr>
              <w:t xml:space="preserve">brosarcoma </w:t>
            </w:r>
          </w:p>
          <w:p w:rsidR="00134018" w:rsidRPr="00FB5ABA" w:rsidRDefault="00134018" w:rsidP="00FB5ABA">
            <w:pPr>
              <w:shd w:val="clear" w:color="auto" w:fill="FFFFFF"/>
              <w:spacing w:line="0" w:lineRule="auto"/>
              <w:rPr>
                <w:rFonts w:ascii="Times New Roman" w:eastAsia="Times New Roman" w:hAnsi="Times New Roman" w:cs="Times New Roman"/>
                <w:color w:val="00403B"/>
              </w:rPr>
            </w:pPr>
            <w:r w:rsidRPr="00FB5ABA">
              <w:rPr>
                <w:rFonts w:ascii="Times New Roman" w:eastAsia="Times New Roman" w:hAnsi="Times New Roman" w:cs="Times New Roman"/>
                <w:color w:val="00403B"/>
              </w:rPr>
              <w:t>Protuberans: Bednar Tumor</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Rashmi Kaul, Navjot Kaur, Sunder S Dogra</w:t>
            </w:r>
            <w:r w:rsidRPr="00FB5ABA">
              <w:rPr>
                <w:rFonts w:ascii="Times New Roman" w:eastAsia="Times New Roman" w:hAnsi="Times New Roman" w:cs="Times New Roman"/>
                <w:color w:val="231F20"/>
                <w:position w:val="20"/>
              </w:rPr>
              <w:t>1</w:t>
            </w:r>
            <w:r w:rsidRPr="00FB5ABA">
              <w:rPr>
                <w:rFonts w:ascii="Times New Roman" w:eastAsia="Times New Roman" w:hAnsi="Times New Roman" w:cs="Times New Roman"/>
                <w:color w:val="231F20"/>
              </w:rPr>
              <w:t xml:space="preserve">, </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Bal Chander</w:t>
            </w:r>
          </w:p>
          <w:p w:rsidR="00134018" w:rsidRPr="00FB5ABA" w:rsidRDefault="00134018" w:rsidP="00FB5ABA">
            <w:pPr>
              <w:shd w:val="clear" w:color="auto" w:fill="FFFFFF"/>
              <w:spacing w:line="0" w:lineRule="auto"/>
              <w:rPr>
                <w:rFonts w:ascii="Times New Roman" w:eastAsia="Times New Roman" w:hAnsi="Times New Roman" w:cs="Times New Roman"/>
                <w:color w:val="00403B"/>
              </w:rPr>
            </w:pPr>
            <w:r w:rsidRPr="00FB5ABA">
              <w:rPr>
                <w:rFonts w:ascii="Times New Roman" w:eastAsia="Times New Roman" w:hAnsi="Times New Roman" w:cs="Times New Roman"/>
                <w:color w:val="00403B"/>
              </w:rPr>
              <w:t>Variant of Dermato</w:t>
            </w:r>
            <w:r w:rsidRPr="00FB5ABA">
              <w:rPr>
                <w:rFonts w:ascii="Times New Roman" w:eastAsia="MingLiU_HKSCS" w:hAnsi="Times New Roman" w:cs="Times New Roman"/>
                <w:color w:val="00403B"/>
              </w:rPr>
              <w:t></w:t>
            </w:r>
            <w:r w:rsidRPr="00FB5ABA">
              <w:rPr>
                <w:rFonts w:ascii="Times New Roman" w:eastAsia="Times New Roman" w:hAnsi="Times New Roman" w:cs="Times New Roman"/>
                <w:color w:val="00403B"/>
              </w:rPr>
              <w:t xml:space="preserve">brosarcoma </w:t>
            </w:r>
          </w:p>
          <w:p w:rsidR="00134018" w:rsidRPr="00FB5ABA" w:rsidRDefault="00134018" w:rsidP="00FB5ABA">
            <w:pPr>
              <w:shd w:val="clear" w:color="auto" w:fill="FFFFFF"/>
              <w:spacing w:line="0" w:lineRule="auto"/>
              <w:rPr>
                <w:rFonts w:ascii="Times New Roman" w:eastAsia="Times New Roman" w:hAnsi="Times New Roman" w:cs="Times New Roman"/>
                <w:color w:val="00403B"/>
              </w:rPr>
            </w:pPr>
            <w:r w:rsidRPr="00FB5ABA">
              <w:rPr>
                <w:rFonts w:ascii="Times New Roman" w:eastAsia="Times New Roman" w:hAnsi="Times New Roman" w:cs="Times New Roman"/>
                <w:color w:val="00403B"/>
              </w:rPr>
              <w:t>Protuberans: Bednar Tumor</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Rashmi Kaul, Navjot Kaur, Sunder S Dogra</w:t>
            </w:r>
            <w:r w:rsidRPr="00FB5ABA">
              <w:rPr>
                <w:rFonts w:ascii="Times New Roman" w:eastAsia="Times New Roman" w:hAnsi="Times New Roman" w:cs="Times New Roman"/>
                <w:color w:val="231F20"/>
                <w:position w:val="20"/>
              </w:rPr>
              <w:t>1</w:t>
            </w:r>
            <w:r w:rsidRPr="00FB5ABA">
              <w:rPr>
                <w:rFonts w:ascii="Times New Roman" w:eastAsia="Times New Roman" w:hAnsi="Times New Roman" w:cs="Times New Roman"/>
                <w:color w:val="231F20"/>
              </w:rPr>
              <w:t xml:space="preserve">, </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Bal Chander</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 xml:space="preserve">Department of Pathology and </w:t>
            </w:r>
            <w:r w:rsidRPr="00FB5ABA">
              <w:rPr>
                <w:rFonts w:ascii="Times New Roman" w:eastAsia="Times New Roman" w:hAnsi="Times New Roman" w:cs="Times New Roman"/>
                <w:color w:val="231F20"/>
                <w:position w:val="20"/>
              </w:rPr>
              <w:t>1</w:t>
            </w:r>
            <w:r w:rsidRPr="00FB5ABA">
              <w:rPr>
                <w:rFonts w:ascii="Times New Roman" w:eastAsia="Times New Roman" w:hAnsi="Times New Roman" w:cs="Times New Roman"/>
                <w:color w:val="231F20"/>
              </w:rPr>
              <w:t xml:space="preserve">ENT, Dr. Rajendra Prasad Government </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 xml:space="preserve">Medical College, Tanda, Himachal Pradesh, India.  </w:t>
            </w:r>
          </w:p>
          <w:p w:rsidR="00134018" w:rsidRPr="00FB5ABA" w:rsidRDefault="00134018" w:rsidP="00FB5ABA">
            <w:pPr>
              <w:shd w:val="clear" w:color="auto" w:fill="FFFFFF"/>
              <w:spacing w:line="0" w:lineRule="auto"/>
              <w:rPr>
                <w:rFonts w:ascii="Times New Roman" w:eastAsia="Times New Roman" w:hAnsi="Times New Roman" w:cs="Times New Roman"/>
                <w:color w:val="231F20"/>
              </w:rPr>
            </w:pPr>
            <w:r w:rsidRPr="00FB5ABA">
              <w:rPr>
                <w:rFonts w:ascii="Times New Roman" w:eastAsia="Times New Roman" w:hAnsi="Times New Roman" w:cs="Times New Roman"/>
                <w:color w:val="231F20"/>
              </w:rPr>
              <w:t>E</w:t>
            </w:r>
            <w:r w:rsidRPr="00FB5ABA">
              <w:rPr>
                <w:rFonts w:ascii="Times New Roman" w:eastAsia="Times New Roman" w:hAnsi="Times New Roman" w:cs="Times New Roman"/>
                <w:color w:val="231F20"/>
              </w:rPr>
              <w:noBreakHyphen/>
              <w:t>mail: rashmipath@yahoo.com</w:t>
            </w:r>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eastAsia="Times New Roman" w:hAnsi="Times New Roman" w:cs="Times New Roman"/>
                <w:color w:val="00403B"/>
              </w:rPr>
              <w:t>1.</w:t>
            </w:r>
            <w:r w:rsidRPr="00FB5ABA">
              <w:rPr>
                <w:rFonts w:ascii="Times New Roman" w:hAnsi="Times New Roman" w:cs="Times New Roman"/>
                <w:b w:val="0"/>
                <w:bCs w:val="0"/>
                <w:color w:val="111111"/>
              </w:rPr>
              <w:t xml:space="preserve"> Variant of Dermatofibrosarcoma Protuberans: Bednar Tumor</w:t>
            </w:r>
          </w:p>
          <w:p w:rsidR="00134018" w:rsidRPr="00FB5ABA" w:rsidRDefault="00134018" w:rsidP="003277FA">
            <w:pPr>
              <w:numPr>
                <w:ilvl w:val="0"/>
                <w:numId w:val="44"/>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February 2015</w:t>
            </w:r>
          </w:p>
          <w:p w:rsidR="00134018" w:rsidRPr="00FB5ABA" w:rsidRDefault="008B6653" w:rsidP="003277FA">
            <w:pPr>
              <w:numPr>
                <w:ilvl w:val="0"/>
                <w:numId w:val="44"/>
              </w:numPr>
              <w:shd w:val="clear" w:color="auto" w:fill="FFFFFF"/>
              <w:spacing w:beforeAutospacing="1" w:afterAutospacing="1"/>
              <w:ind w:left="0"/>
              <w:rPr>
                <w:rFonts w:ascii="Times New Roman" w:hAnsi="Times New Roman" w:cs="Times New Roman"/>
                <w:color w:val="555555"/>
              </w:rPr>
            </w:pPr>
            <w:hyperlink r:id="rId41" w:history="1">
              <w:r w:rsidR="00134018" w:rsidRPr="00FB5ABA">
                <w:rPr>
                  <w:rStyle w:val="Hyperlink"/>
                  <w:rFonts w:ascii="Times New Roman" w:hAnsi="Times New Roman" w:cs="Times New Roman"/>
                  <w:bdr w:val="none" w:sz="0" w:space="0" w:color="auto" w:frame="1"/>
                </w:rPr>
                <w:t>Indian Journal of Dermatology</w:t>
              </w:r>
            </w:hyperlink>
            <w:r w:rsidR="00134018" w:rsidRPr="00FB5ABA">
              <w:rPr>
                <w:rFonts w:ascii="Times New Roman" w:hAnsi="Times New Roman" w:cs="Times New Roman"/>
                <w:color w:val="555555"/>
              </w:rPr>
              <w:t> 60(1):107</w:t>
            </w:r>
          </w:p>
          <w:p w:rsidR="00134018" w:rsidRPr="00FB5ABA" w:rsidRDefault="00134018" w:rsidP="00FB5ABA">
            <w:pPr>
              <w:shd w:val="clear" w:color="auto" w:fill="FFFFFF"/>
              <w:rPr>
                <w:rFonts w:ascii="Times New Roman" w:hAnsi="Times New Roman" w:cs="Times New Roman"/>
                <w:color w:val="555555"/>
                <w:bdr w:val="none" w:sz="0" w:space="0" w:color="auto" w:frame="1"/>
              </w:rPr>
            </w:pPr>
            <w:r w:rsidRPr="00FB5ABA">
              <w:rPr>
                <w:rFonts w:ascii="Times New Roman" w:hAnsi="Times New Roman" w:cs="Times New Roman"/>
                <w:color w:val="555555"/>
              </w:rPr>
              <w:t>DOI:</w:t>
            </w:r>
            <w:r w:rsidRPr="00FB5ABA">
              <w:rPr>
                <w:rFonts w:ascii="Times New Roman" w:hAnsi="Times New Roman" w:cs="Times New Roman"/>
                <w:color w:val="555555"/>
                <w:bdr w:val="none" w:sz="0" w:space="0" w:color="auto" w:frame="1"/>
              </w:rPr>
              <w:t>10.4103/0019-5154.14788</w:t>
            </w:r>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color w:val="555555"/>
                <w:bdr w:val="none" w:sz="0" w:space="0" w:color="auto" w:frame="1"/>
              </w:rPr>
              <w:t>2.</w:t>
            </w:r>
            <w:r w:rsidRPr="00FB5ABA">
              <w:rPr>
                <w:rFonts w:ascii="Times New Roman" w:hAnsi="Times New Roman" w:cs="Times New Roman"/>
                <w:b w:val="0"/>
                <w:bCs w:val="0"/>
                <w:color w:val="111111"/>
              </w:rPr>
              <w:t xml:space="preserve"> Myospherulosis in the nose: A report of an unusual lesion</w:t>
            </w:r>
          </w:p>
          <w:p w:rsidR="00134018" w:rsidRPr="00FB5ABA" w:rsidRDefault="00134018" w:rsidP="003277FA">
            <w:pPr>
              <w:numPr>
                <w:ilvl w:val="0"/>
                <w:numId w:val="45"/>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April 2014</w:t>
            </w:r>
          </w:p>
          <w:p w:rsidR="00134018" w:rsidRPr="00FB5ABA" w:rsidRDefault="008B6653" w:rsidP="003277FA">
            <w:pPr>
              <w:numPr>
                <w:ilvl w:val="0"/>
                <w:numId w:val="45"/>
              </w:numPr>
              <w:shd w:val="clear" w:color="auto" w:fill="FFFFFF"/>
              <w:spacing w:beforeAutospacing="1" w:afterAutospacing="1"/>
              <w:ind w:left="0"/>
              <w:rPr>
                <w:rFonts w:ascii="Times New Roman" w:hAnsi="Times New Roman" w:cs="Times New Roman"/>
                <w:color w:val="555555"/>
              </w:rPr>
            </w:pPr>
            <w:hyperlink r:id="rId42" w:history="1">
              <w:r w:rsidR="00134018" w:rsidRPr="00FB5ABA">
                <w:rPr>
                  <w:rStyle w:val="Hyperlink"/>
                  <w:rFonts w:ascii="Times New Roman" w:hAnsi="Times New Roman" w:cs="Times New Roman"/>
                  <w:bdr w:val="none" w:sz="0" w:space="0" w:color="auto" w:frame="1"/>
                </w:rPr>
                <w:t xml:space="preserve">Indian Journal of Pathology and </w:t>
              </w:r>
              <w:r w:rsidR="00134018" w:rsidRPr="00FB5ABA">
                <w:rPr>
                  <w:rStyle w:val="Hyperlink"/>
                  <w:rFonts w:ascii="Times New Roman" w:hAnsi="Times New Roman" w:cs="Times New Roman"/>
                  <w:bdr w:val="none" w:sz="0" w:space="0" w:color="auto" w:frame="1"/>
                </w:rPr>
                <w:lastRenderedPageBreak/>
                <w:t>Microbiology</w:t>
              </w:r>
            </w:hyperlink>
            <w:r w:rsidR="00134018" w:rsidRPr="00FB5ABA">
              <w:rPr>
                <w:rFonts w:ascii="Times New Roman" w:hAnsi="Times New Roman" w:cs="Times New Roman"/>
                <w:color w:val="555555"/>
              </w:rPr>
              <w:t> 57(2):338-9</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43" w:tgtFrame="_blank" w:history="1">
              <w:r w:rsidRPr="00FB5ABA">
                <w:rPr>
                  <w:rStyle w:val="Hyperlink"/>
                  <w:rFonts w:ascii="Times New Roman" w:hAnsi="Times New Roman" w:cs="Times New Roman"/>
                  <w:bdr w:val="none" w:sz="0" w:space="0" w:color="auto" w:frame="1"/>
                </w:rPr>
                <w:t>10.4103/0377-4929.134738</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color w:val="555555"/>
              </w:rPr>
              <w:t>3.</w:t>
            </w:r>
            <w:r w:rsidRPr="00FB5ABA">
              <w:rPr>
                <w:rFonts w:ascii="Times New Roman" w:hAnsi="Times New Roman" w:cs="Times New Roman"/>
                <w:b w:val="0"/>
                <w:bCs w:val="0"/>
                <w:color w:val="111111"/>
              </w:rPr>
              <w:t xml:space="preserve"> Tuberculosis of Oral Cavity: A Series of One Primary and Three Secondary Cases</w:t>
            </w:r>
          </w:p>
          <w:p w:rsidR="00134018" w:rsidRPr="00FB5ABA" w:rsidRDefault="00134018" w:rsidP="003277FA">
            <w:pPr>
              <w:numPr>
                <w:ilvl w:val="0"/>
                <w:numId w:val="46"/>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July 2013</w:t>
            </w:r>
          </w:p>
          <w:p w:rsidR="00134018" w:rsidRPr="00FB5ABA" w:rsidRDefault="008B6653" w:rsidP="003277FA">
            <w:pPr>
              <w:numPr>
                <w:ilvl w:val="0"/>
                <w:numId w:val="46"/>
              </w:numPr>
              <w:shd w:val="clear" w:color="auto" w:fill="FFFFFF"/>
              <w:spacing w:beforeAutospacing="1" w:afterAutospacing="1"/>
              <w:ind w:left="0"/>
              <w:rPr>
                <w:rFonts w:ascii="Times New Roman" w:hAnsi="Times New Roman" w:cs="Times New Roman"/>
                <w:color w:val="555555"/>
              </w:rPr>
            </w:pPr>
            <w:hyperlink r:id="rId44" w:history="1">
              <w:r w:rsidR="00134018" w:rsidRPr="00FB5ABA">
                <w:rPr>
                  <w:rStyle w:val="Hyperlink"/>
                  <w:rFonts w:ascii="Times New Roman" w:hAnsi="Times New Roman" w:cs="Times New Roman"/>
                  <w:bdr w:val="none" w:sz="0" w:space="0" w:color="auto" w:frame="1"/>
                </w:rPr>
                <w:t>Indian Journal of Otolaryngology and Head &amp; Neck Surgery</w:t>
              </w:r>
            </w:hyperlink>
            <w:r w:rsidR="00134018" w:rsidRPr="00FB5ABA">
              <w:rPr>
                <w:rFonts w:ascii="Times New Roman" w:hAnsi="Times New Roman" w:cs="Times New Roman"/>
                <w:color w:val="555555"/>
              </w:rPr>
              <w:t> 65(3)</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45" w:tgtFrame="_blank" w:history="1">
              <w:r w:rsidRPr="00FB5ABA">
                <w:rPr>
                  <w:rStyle w:val="Hyperlink"/>
                  <w:rFonts w:ascii="Times New Roman" w:hAnsi="Times New Roman" w:cs="Times New Roman"/>
                  <w:bdr w:val="none" w:sz="0" w:space="0" w:color="auto" w:frame="1"/>
                </w:rPr>
                <w:t>10.1007/s12070-012-0489-6</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color w:val="555555"/>
              </w:rPr>
              <w:t>4.</w:t>
            </w:r>
            <w:r w:rsidRPr="00FB5ABA">
              <w:rPr>
                <w:rFonts w:ascii="Times New Roman" w:hAnsi="Times New Roman" w:cs="Times New Roman"/>
                <w:b w:val="0"/>
                <w:bCs w:val="0"/>
                <w:color w:val="111111"/>
              </w:rPr>
              <w:t xml:space="preserve"> Chondrocutaneous Branchial Remnants or Cartilaginous Choristoma: Terminology, Biological Behavior and Salience of Bilateral Cervical Lesions</w:t>
            </w:r>
          </w:p>
          <w:p w:rsidR="00134018" w:rsidRPr="00FB5ABA" w:rsidRDefault="00134018" w:rsidP="003277FA">
            <w:pPr>
              <w:numPr>
                <w:ilvl w:val="0"/>
                <w:numId w:val="47"/>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July 2014</w:t>
            </w:r>
          </w:p>
          <w:p w:rsidR="00134018" w:rsidRPr="00FB5ABA" w:rsidRDefault="008B6653" w:rsidP="003277FA">
            <w:pPr>
              <w:numPr>
                <w:ilvl w:val="0"/>
                <w:numId w:val="47"/>
              </w:numPr>
              <w:shd w:val="clear" w:color="auto" w:fill="FFFFFF"/>
              <w:spacing w:beforeAutospacing="1" w:afterAutospacing="1"/>
              <w:ind w:left="0"/>
              <w:rPr>
                <w:rFonts w:ascii="Times New Roman" w:hAnsi="Times New Roman" w:cs="Times New Roman"/>
                <w:color w:val="555555"/>
              </w:rPr>
            </w:pPr>
            <w:hyperlink r:id="rId46" w:history="1">
              <w:r w:rsidR="00134018" w:rsidRPr="00FB5ABA">
                <w:rPr>
                  <w:rStyle w:val="Hyperlink"/>
                  <w:rFonts w:ascii="Times New Roman" w:hAnsi="Times New Roman" w:cs="Times New Roman"/>
                  <w:bdr w:val="none" w:sz="0" w:space="0" w:color="auto" w:frame="1"/>
                </w:rPr>
                <w:t>Turk Patoloji Dergisi</w:t>
              </w:r>
            </w:hyperlink>
            <w:r w:rsidR="00134018" w:rsidRPr="00FB5ABA">
              <w:rPr>
                <w:rFonts w:ascii="Times New Roman" w:hAnsi="Times New Roman" w:cs="Times New Roman"/>
                <w:color w:val="555555"/>
              </w:rPr>
              <w:t> 30(3):1-6</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47" w:tgtFrame="_blank" w:history="1">
              <w:r w:rsidRPr="00FB5ABA">
                <w:rPr>
                  <w:rStyle w:val="Hyperlink"/>
                  <w:rFonts w:ascii="Times New Roman" w:hAnsi="Times New Roman" w:cs="Times New Roman"/>
                  <w:bdr w:val="none" w:sz="0" w:space="0" w:color="auto" w:frame="1"/>
                </w:rPr>
                <w:t>10.5146/tjpath.2014.01264</w:t>
              </w:r>
            </w:hyperlink>
          </w:p>
          <w:p w:rsidR="00134018" w:rsidRPr="00FB5ABA" w:rsidRDefault="00134018" w:rsidP="00FB5ABA">
            <w:pPr>
              <w:shd w:val="clear" w:color="auto" w:fill="FFFFFF"/>
              <w:rPr>
                <w:rFonts w:ascii="Times New Roman" w:hAnsi="Times New Roman" w:cs="Times New Roman"/>
                <w:color w:val="555555"/>
              </w:rPr>
            </w:pPr>
          </w:p>
        </w:tc>
        <w:tc>
          <w:tcPr>
            <w:tcW w:w="995" w:type="dxa"/>
          </w:tcPr>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lastRenderedPageBreak/>
              <w:t>Yes</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t>No</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D623C2" w:rsidRDefault="00134018" w:rsidP="00FB5ABA">
            <w:pPr>
              <w:jc w:val="center"/>
              <w:rPr>
                <w:rFonts w:ascii="Times New Roman" w:hAnsi="Times New Roman" w:cs="Times New Roman"/>
              </w:rPr>
            </w:pPr>
            <w:r w:rsidRPr="00D623C2">
              <w:rPr>
                <w:rFonts w:ascii="Times New Roman" w:hAnsi="Times New Roman" w:cs="Times New Roman"/>
              </w:rPr>
              <w:t>Dr Munish Saroch, Professor, ENT</w:t>
            </w:r>
          </w:p>
        </w:tc>
        <w:tc>
          <w:tcPr>
            <w:tcW w:w="5100" w:type="dxa"/>
          </w:tcPr>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1.</w:t>
            </w:r>
            <w:r w:rsidRPr="00FB5ABA">
              <w:rPr>
                <w:rFonts w:ascii="Times New Roman" w:hAnsi="Times New Roman" w:cs="Times New Roman"/>
                <w:b w:val="0"/>
                <w:bCs w:val="0"/>
                <w:color w:val="111111"/>
              </w:rPr>
              <w:t xml:space="preserve"> Endoscopic transcanal myringoplasty:Is learning curve a myth?</w:t>
            </w:r>
          </w:p>
          <w:p w:rsidR="00134018" w:rsidRPr="00FB5ABA" w:rsidRDefault="00134018" w:rsidP="003277FA">
            <w:pPr>
              <w:numPr>
                <w:ilvl w:val="0"/>
                <w:numId w:val="48"/>
              </w:numPr>
              <w:shd w:val="clear" w:color="auto" w:fill="FFFFFF"/>
              <w:spacing w:before="100" w:beforeAutospacing="1" w:after="100" w:afterAutospacing="1"/>
              <w:ind w:left="0"/>
              <w:rPr>
                <w:rFonts w:ascii="Times New Roman" w:hAnsi="Times New Roman" w:cs="Times New Roman"/>
                <w:color w:val="555555"/>
              </w:rPr>
            </w:pPr>
            <w:r w:rsidRPr="00FB5ABA">
              <w:rPr>
                <w:rFonts w:ascii="Times New Roman" w:hAnsi="Times New Roman" w:cs="Times New Roman"/>
                <w:color w:val="555555"/>
              </w:rPr>
              <w:t>May 2018</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48" w:tgtFrame="_blank" w:history="1">
              <w:r w:rsidRPr="00FB5ABA">
                <w:rPr>
                  <w:rStyle w:val="Hyperlink"/>
                  <w:rFonts w:ascii="Times New Roman" w:hAnsi="Times New Roman" w:cs="Times New Roman"/>
                  <w:bdr w:val="none" w:sz="0" w:space="0" w:color="auto" w:frame="1"/>
                </w:rPr>
                <w:t>10.1016/j.joto.2018.05.002</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2.</w:t>
            </w:r>
            <w:r w:rsidRPr="00FB5ABA">
              <w:rPr>
                <w:rFonts w:ascii="Times New Roman" w:hAnsi="Times New Roman" w:cs="Times New Roman"/>
                <w:b w:val="0"/>
                <w:bCs w:val="0"/>
                <w:color w:val="111111"/>
              </w:rPr>
              <w:t xml:space="preserve"> NEGATIVE EMOTIONAL STATE IN ALLERGIC RHINITIS MEASURED BY USE OF DASS</w:t>
            </w:r>
          </w:p>
          <w:p w:rsidR="00134018" w:rsidRPr="00FB5ABA" w:rsidRDefault="00134018" w:rsidP="003277FA">
            <w:pPr>
              <w:numPr>
                <w:ilvl w:val="0"/>
                <w:numId w:val="49"/>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October 2020</w:t>
            </w:r>
          </w:p>
          <w:p w:rsidR="00134018" w:rsidRPr="00FB5ABA" w:rsidRDefault="008B6653" w:rsidP="003277FA">
            <w:pPr>
              <w:numPr>
                <w:ilvl w:val="0"/>
                <w:numId w:val="49"/>
              </w:numPr>
              <w:shd w:val="clear" w:color="auto" w:fill="FFFFFF"/>
              <w:spacing w:beforeAutospacing="1" w:afterAutospacing="1"/>
              <w:ind w:left="0"/>
              <w:rPr>
                <w:rFonts w:ascii="Times New Roman" w:hAnsi="Times New Roman" w:cs="Times New Roman"/>
                <w:color w:val="555555"/>
              </w:rPr>
            </w:pPr>
            <w:hyperlink r:id="rId49" w:history="1">
              <w:r w:rsidR="00134018" w:rsidRPr="00FB5ABA">
                <w:rPr>
                  <w:rStyle w:val="Hyperlink"/>
                  <w:rFonts w:ascii="Times New Roman" w:hAnsi="Times New Roman" w:cs="Times New Roman"/>
                  <w:bdr w:val="none" w:sz="0" w:space="0" w:color="auto" w:frame="1"/>
                </w:rPr>
                <w:t>Indian Journal of Applied Research</w:t>
              </w:r>
            </w:hyperlink>
            <w:r w:rsidR="00134018" w:rsidRPr="00FB5ABA">
              <w:rPr>
                <w:rFonts w:ascii="Times New Roman" w:hAnsi="Times New Roman" w:cs="Times New Roman"/>
                <w:color w:val="555555"/>
              </w:rPr>
              <w:t> 10(10):13-14</w:t>
            </w:r>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3.</w:t>
            </w:r>
            <w:r w:rsidRPr="00FB5ABA">
              <w:rPr>
                <w:rFonts w:ascii="Times New Roman" w:hAnsi="Times New Roman" w:cs="Times New Roman"/>
                <w:b w:val="0"/>
                <w:bCs w:val="0"/>
                <w:color w:val="111111"/>
              </w:rPr>
              <w:t xml:space="preserve"> Minimal incision cochlear implantation: is it the future</w:t>
            </w:r>
          </w:p>
          <w:p w:rsidR="00134018" w:rsidRPr="00FB5ABA" w:rsidRDefault="00134018" w:rsidP="003277FA">
            <w:pPr>
              <w:numPr>
                <w:ilvl w:val="0"/>
                <w:numId w:val="50"/>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April 2019</w:t>
            </w:r>
          </w:p>
          <w:p w:rsidR="00134018" w:rsidRPr="00FB5ABA" w:rsidRDefault="008B6653" w:rsidP="003277FA">
            <w:pPr>
              <w:numPr>
                <w:ilvl w:val="0"/>
                <w:numId w:val="50"/>
              </w:numPr>
              <w:shd w:val="clear" w:color="auto" w:fill="FFFFFF"/>
              <w:spacing w:beforeAutospacing="1" w:afterAutospacing="1"/>
              <w:ind w:left="0"/>
              <w:rPr>
                <w:rFonts w:ascii="Times New Roman" w:hAnsi="Times New Roman" w:cs="Times New Roman"/>
                <w:color w:val="555555"/>
              </w:rPr>
            </w:pPr>
            <w:hyperlink r:id="rId50" w:history="1">
              <w:r w:rsidR="00134018" w:rsidRPr="00FB5ABA">
                <w:rPr>
                  <w:rStyle w:val="Hyperlink"/>
                  <w:rFonts w:ascii="Times New Roman" w:hAnsi="Times New Roman" w:cs="Times New Roman"/>
                  <w:bdr w:val="none" w:sz="0" w:space="0" w:color="auto" w:frame="1"/>
                </w:rPr>
                <w:t>International Journal of Otorhinolaryngology and Head and Neck Surgery</w:t>
              </w:r>
            </w:hyperlink>
            <w:r w:rsidR="00134018" w:rsidRPr="00FB5ABA">
              <w:rPr>
                <w:rFonts w:ascii="Times New Roman" w:hAnsi="Times New Roman" w:cs="Times New Roman"/>
                <w:color w:val="555555"/>
              </w:rPr>
              <w:t> 5(3):760</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51" w:tgtFrame="_blank" w:history="1">
              <w:r w:rsidRPr="00FB5ABA">
                <w:rPr>
                  <w:rStyle w:val="Hyperlink"/>
                  <w:rFonts w:ascii="Times New Roman" w:hAnsi="Times New Roman" w:cs="Times New Roman"/>
                  <w:bdr w:val="none" w:sz="0" w:space="0" w:color="auto" w:frame="1"/>
                </w:rPr>
                <w:t>10.18203/issn.2454-5929.ijohns20191745</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4.</w:t>
            </w:r>
            <w:r w:rsidRPr="00FB5ABA">
              <w:rPr>
                <w:rFonts w:ascii="Times New Roman" w:hAnsi="Times New Roman" w:cs="Times New Roman"/>
                <w:b w:val="0"/>
                <w:bCs w:val="0"/>
                <w:color w:val="111111"/>
              </w:rPr>
              <w:t xml:space="preserve"> Mondini deformity implanted with minimal incision</w:t>
            </w:r>
          </w:p>
          <w:p w:rsidR="00134018" w:rsidRPr="00FB5ABA" w:rsidRDefault="00134018" w:rsidP="003277FA">
            <w:pPr>
              <w:numPr>
                <w:ilvl w:val="0"/>
                <w:numId w:val="51"/>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January 2018</w:t>
            </w:r>
          </w:p>
          <w:p w:rsidR="00134018" w:rsidRPr="00FB5ABA" w:rsidRDefault="008B6653" w:rsidP="003277FA">
            <w:pPr>
              <w:numPr>
                <w:ilvl w:val="0"/>
                <w:numId w:val="51"/>
              </w:numPr>
              <w:shd w:val="clear" w:color="auto" w:fill="FFFFFF"/>
              <w:spacing w:beforeAutospacing="1" w:afterAutospacing="1"/>
              <w:ind w:left="0"/>
              <w:rPr>
                <w:rFonts w:ascii="Times New Roman" w:hAnsi="Times New Roman" w:cs="Times New Roman"/>
                <w:color w:val="555555"/>
              </w:rPr>
            </w:pPr>
            <w:hyperlink r:id="rId52" w:history="1">
              <w:r w:rsidR="00134018" w:rsidRPr="00FB5ABA">
                <w:rPr>
                  <w:rStyle w:val="Hyperlink"/>
                  <w:rFonts w:ascii="Times New Roman" w:hAnsi="Times New Roman" w:cs="Times New Roman"/>
                  <w:bdr w:val="none" w:sz="0" w:space="0" w:color="auto" w:frame="1"/>
                </w:rPr>
                <w:t>Annals of Indian Academy of Otorhinolaryngology Head and Neck Surgery</w:t>
              </w:r>
            </w:hyperlink>
            <w:r w:rsidR="00134018" w:rsidRPr="00FB5ABA">
              <w:rPr>
                <w:rFonts w:ascii="Times New Roman" w:hAnsi="Times New Roman" w:cs="Times New Roman"/>
                <w:color w:val="555555"/>
              </w:rPr>
              <w:t> 2(2):27</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53" w:tgtFrame="_blank" w:history="1">
              <w:r w:rsidRPr="00FB5ABA">
                <w:rPr>
                  <w:rStyle w:val="Hyperlink"/>
                  <w:rFonts w:ascii="Times New Roman" w:hAnsi="Times New Roman" w:cs="Times New Roman"/>
                  <w:bdr w:val="none" w:sz="0" w:space="0" w:color="auto" w:frame="1"/>
                </w:rPr>
                <w:t>10.4103/aiao.aiao_1_18</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5.</w:t>
            </w:r>
            <w:r w:rsidRPr="00FB5ABA">
              <w:rPr>
                <w:rFonts w:ascii="Times New Roman" w:hAnsi="Times New Roman" w:cs="Times New Roman"/>
                <w:b w:val="0"/>
                <w:bCs w:val="0"/>
                <w:color w:val="111111"/>
              </w:rPr>
              <w:t xml:space="preserve"> Establishing ancestry through pedigree of a village with high prevalence of hearing-impaired</w:t>
            </w:r>
          </w:p>
          <w:p w:rsidR="00134018" w:rsidRPr="00FB5ABA" w:rsidRDefault="00134018" w:rsidP="003277FA">
            <w:pPr>
              <w:numPr>
                <w:ilvl w:val="0"/>
                <w:numId w:val="52"/>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lastRenderedPageBreak/>
              <w:t>January 2017</w:t>
            </w:r>
          </w:p>
          <w:p w:rsidR="00134018" w:rsidRPr="00FB5ABA" w:rsidRDefault="008B6653" w:rsidP="003277FA">
            <w:pPr>
              <w:numPr>
                <w:ilvl w:val="0"/>
                <w:numId w:val="52"/>
              </w:numPr>
              <w:shd w:val="clear" w:color="auto" w:fill="FFFFFF"/>
              <w:spacing w:beforeAutospacing="1" w:afterAutospacing="1"/>
              <w:ind w:left="0"/>
              <w:rPr>
                <w:rFonts w:ascii="Times New Roman" w:hAnsi="Times New Roman" w:cs="Times New Roman"/>
                <w:color w:val="555555"/>
              </w:rPr>
            </w:pPr>
            <w:hyperlink r:id="rId54" w:history="1">
              <w:r w:rsidR="00134018" w:rsidRPr="00FB5ABA">
                <w:rPr>
                  <w:rStyle w:val="Hyperlink"/>
                  <w:rFonts w:ascii="Times New Roman" w:hAnsi="Times New Roman" w:cs="Times New Roman"/>
                  <w:bdr w:val="none" w:sz="0" w:space="0" w:color="auto" w:frame="1"/>
                </w:rPr>
                <w:t>Journal of Indian Speech Language &amp; Hearing Association</w:t>
              </w:r>
            </w:hyperlink>
            <w:r w:rsidR="00134018" w:rsidRPr="00FB5ABA">
              <w:rPr>
                <w:rFonts w:ascii="Times New Roman" w:hAnsi="Times New Roman" w:cs="Times New Roman"/>
                <w:color w:val="555555"/>
              </w:rPr>
              <w:t> 31(1):1</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55" w:tgtFrame="_blank" w:history="1">
              <w:r w:rsidRPr="00FB5ABA">
                <w:rPr>
                  <w:rStyle w:val="Hyperlink"/>
                  <w:rFonts w:ascii="Times New Roman" w:hAnsi="Times New Roman" w:cs="Times New Roman"/>
                  <w:bdr w:val="none" w:sz="0" w:space="0" w:color="auto" w:frame="1"/>
                </w:rPr>
                <w:t>10.4103/jisha.JISHA_15_16</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6.</w:t>
            </w:r>
            <w:r w:rsidRPr="00FB5ABA">
              <w:rPr>
                <w:rFonts w:ascii="Times New Roman" w:hAnsi="Times New Roman" w:cs="Times New Roman"/>
                <w:b w:val="0"/>
                <w:bCs w:val="0"/>
                <w:color w:val="111111"/>
              </w:rPr>
              <w:t xml:space="preserve"> PREVALENCE OF HYPERTENSION AMONG PRE-ELDERLY PATIENTS ATTENDING PERIPHERAL HEALTH CENTRE OF TERTIARY CARE HOSPITAL OF INDIA</w:t>
            </w:r>
          </w:p>
          <w:p w:rsidR="00134018" w:rsidRPr="00FB5ABA" w:rsidRDefault="00134018" w:rsidP="003277FA">
            <w:pPr>
              <w:numPr>
                <w:ilvl w:val="0"/>
                <w:numId w:val="53"/>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November 2019</w:t>
            </w:r>
          </w:p>
          <w:p w:rsidR="00134018" w:rsidRPr="00FB5ABA" w:rsidRDefault="008B6653" w:rsidP="003277FA">
            <w:pPr>
              <w:numPr>
                <w:ilvl w:val="0"/>
                <w:numId w:val="53"/>
              </w:numPr>
              <w:shd w:val="clear" w:color="auto" w:fill="FFFFFF"/>
              <w:spacing w:beforeAutospacing="1" w:afterAutospacing="1"/>
              <w:ind w:left="0"/>
              <w:rPr>
                <w:rFonts w:ascii="Times New Roman" w:hAnsi="Times New Roman" w:cs="Times New Roman"/>
                <w:color w:val="555555"/>
              </w:rPr>
            </w:pPr>
            <w:hyperlink r:id="rId56" w:history="1">
              <w:r w:rsidR="00134018" w:rsidRPr="00FB5ABA">
                <w:rPr>
                  <w:rStyle w:val="Hyperlink"/>
                  <w:rFonts w:ascii="Times New Roman" w:hAnsi="Times New Roman" w:cs="Times New Roman"/>
                  <w:bdr w:val="none" w:sz="0" w:space="0" w:color="auto" w:frame="1"/>
                </w:rPr>
                <w:t>International Journal of Medical and Biomedical Studies</w:t>
              </w:r>
            </w:hyperlink>
            <w:r w:rsidR="00134018" w:rsidRPr="00FB5ABA">
              <w:rPr>
                <w:rFonts w:ascii="Times New Roman" w:hAnsi="Times New Roman" w:cs="Times New Roman"/>
                <w:color w:val="555555"/>
              </w:rPr>
              <w:t> 3(11)</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57" w:tgtFrame="_blank" w:history="1">
              <w:r w:rsidRPr="00FB5ABA">
                <w:rPr>
                  <w:rStyle w:val="Hyperlink"/>
                  <w:rFonts w:ascii="Times New Roman" w:hAnsi="Times New Roman" w:cs="Times New Roman"/>
                  <w:bdr w:val="none" w:sz="0" w:space="0" w:color="auto" w:frame="1"/>
                </w:rPr>
                <w:t>10.32553/ijmbs.v3i11.733</w:t>
              </w:r>
            </w:hyperlink>
          </w:p>
          <w:p w:rsidR="00134018" w:rsidRPr="00FB5ABA" w:rsidRDefault="00134018" w:rsidP="00FB5ABA">
            <w:pPr>
              <w:jc w:val="center"/>
              <w:rPr>
                <w:rFonts w:ascii="Times New Roman" w:hAnsi="Times New Roman" w:cs="Times New Roman"/>
                <w:b/>
              </w:rPr>
            </w:pPr>
          </w:p>
        </w:tc>
        <w:tc>
          <w:tcPr>
            <w:tcW w:w="995" w:type="dxa"/>
          </w:tcPr>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lastRenderedPageBreak/>
              <w:t>Yes</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t>No</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No</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No</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No</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No</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FB5ABA">
            <w:pPr>
              <w:jc w:val="center"/>
              <w:rPr>
                <w:rFonts w:ascii="Times New Roman" w:hAnsi="Times New Roman" w:cs="Times New Roman"/>
              </w:rPr>
            </w:pPr>
            <w:r w:rsidRPr="00523B9A">
              <w:rPr>
                <w:rFonts w:ascii="Times New Roman" w:hAnsi="Times New Roman" w:cs="Times New Roman"/>
              </w:rPr>
              <w:t>Dr Sudesh Kumar, Assistant Professor, ENT</w:t>
            </w:r>
          </w:p>
        </w:tc>
        <w:tc>
          <w:tcPr>
            <w:tcW w:w="5100" w:type="dxa"/>
          </w:tcPr>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1.</w:t>
            </w:r>
            <w:r w:rsidRPr="00FB5ABA">
              <w:rPr>
                <w:rFonts w:ascii="Times New Roman" w:hAnsi="Times New Roman" w:cs="Times New Roman"/>
                <w:b w:val="0"/>
                <w:bCs w:val="0"/>
                <w:color w:val="111111"/>
              </w:rPr>
              <w:t xml:space="preserve"> Traumatic Optic Neuropathy Our Experience with Combined Therapy</w:t>
            </w:r>
          </w:p>
          <w:p w:rsidR="00134018" w:rsidRPr="00FB5ABA" w:rsidRDefault="00134018" w:rsidP="003277FA">
            <w:pPr>
              <w:numPr>
                <w:ilvl w:val="0"/>
                <w:numId w:val="54"/>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November 2021</w:t>
            </w:r>
          </w:p>
          <w:p w:rsidR="00134018" w:rsidRPr="00FB5ABA" w:rsidRDefault="008B6653" w:rsidP="003277FA">
            <w:pPr>
              <w:numPr>
                <w:ilvl w:val="0"/>
                <w:numId w:val="54"/>
              </w:numPr>
              <w:shd w:val="clear" w:color="auto" w:fill="FFFFFF"/>
              <w:spacing w:beforeAutospacing="1" w:afterAutospacing="1"/>
              <w:ind w:left="0"/>
              <w:rPr>
                <w:rFonts w:ascii="Times New Roman" w:hAnsi="Times New Roman" w:cs="Times New Roman"/>
                <w:color w:val="555555"/>
              </w:rPr>
            </w:pPr>
            <w:hyperlink r:id="rId58" w:history="1">
              <w:r w:rsidR="00134018" w:rsidRPr="00FB5ABA">
                <w:rPr>
                  <w:rStyle w:val="Hyperlink"/>
                  <w:rFonts w:ascii="Times New Roman" w:hAnsi="Times New Roman" w:cs="Times New Roman"/>
                  <w:bdr w:val="none" w:sz="0" w:space="0" w:color="auto" w:frame="1"/>
                </w:rPr>
                <w:t>Indian Journal of Neurotrauma</w:t>
              </w:r>
            </w:hyperlink>
            <w:r w:rsidR="00134018" w:rsidRPr="00FB5ABA">
              <w:rPr>
                <w:rFonts w:ascii="Times New Roman" w:hAnsi="Times New Roman" w:cs="Times New Roman"/>
                <w:color w:val="555555"/>
              </w:rPr>
              <w:t> 00(01):1-5</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59" w:tgtFrame="_blank" w:history="1">
              <w:r w:rsidRPr="00FB5ABA">
                <w:rPr>
                  <w:rStyle w:val="Hyperlink"/>
                  <w:rFonts w:ascii="Times New Roman" w:hAnsi="Times New Roman" w:cs="Times New Roman"/>
                  <w:bdr w:val="none" w:sz="0" w:space="0" w:color="auto" w:frame="1"/>
                </w:rPr>
                <w:t>10.1055/s-0041-1739479</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2.</w:t>
            </w:r>
            <w:r w:rsidRPr="00FB5ABA">
              <w:rPr>
                <w:rFonts w:ascii="Times New Roman" w:hAnsi="Times New Roman" w:cs="Times New Roman"/>
                <w:b w:val="0"/>
                <w:bCs w:val="0"/>
                <w:color w:val="111111"/>
              </w:rPr>
              <w:t xml:space="preserve"> Castleman disease of the parotid gland in a pediatric patient: A case report</w:t>
            </w:r>
          </w:p>
          <w:p w:rsidR="00134018" w:rsidRPr="00FB5ABA" w:rsidRDefault="00134018" w:rsidP="003277FA">
            <w:pPr>
              <w:numPr>
                <w:ilvl w:val="0"/>
                <w:numId w:val="55"/>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October 2014</w:t>
            </w:r>
          </w:p>
          <w:p w:rsidR="00134018" w:rsidRPr="00FB5ABA" w:rsidRDefault="008B6653" w:rsidP="003277FA">
            <w:pPr>
              <w:numPr>
                <w:ilvl w:val="0"/>
                <w:numId w:val="55"/>
              </w:numPr>
              <w:shd w:val="clear" w:color="auto" w:fill="FFFFFF"/>
              <w:spacing w:beforeAutospacing="1" w:afterAutospacing="1"/>
              <w:ind w:left="0"/>
              <w:rPr>
                <w:rFonts w:ascii="Times New Roman" w:hAnsi="Times New Roman" w:cs="Times New Roman"/>
                <w:color w:val="555555"/>
              </w:rPr>
            </w:pPr>
            <w:hyperlink r:id="rId60" w:history="1">
              <w:r w:rsidR="00134018" w:rsidRPr="00FB5ABA">
                <w:rPr>
                  <w:rStyle w:val="Hyperlink"/>
                  <w:rFonts w:ascii="Times New Roman" w:hAnsi="Times New Roman" w:cs="Times New Roman"/>
                  <w:bdr w:val="none" w:sz="0" w:space="0" w:color="auto" w:frame="1"/>
                </w:rPr>
                <w:t>Ear, Nose, &amp; Throat Journal</w:t>
              </w:r>
            </w:hyperlink>
            <w:r w:rsidR="00134018" w:rsidRPr="00FB5ABA">
              <w:rPr>
                <w:rFonts w:ascii="Times New Roman" w:hAnsi="Times New Roman" w:cs="Times New Roman"/>
                <w:color w:val="555555"/>
              </w:rPr>
              <w:t> 93(10-11):E23-E25</w:t>
            </w:r>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3.</w:t>
            </w:r>
            <w:r w:rsidRPr="00FB5ABA">
              <w:rPr>
                <w:rFonts w:ascii="Times New Roman" w:hAnsi="Times New Roman" w:cs="Times New Roman"/>
                <w:b w:val="0"/>
                <w:bCs w:val="0"/>
                <w:color w:val="111111"/>
              </w:rPr>
              <w:t xml:space="preserve"> Cervical nodal metastasis in head and neck cancer: a clinical conundrum</w:t>
            </w:r>
          </w:p>
          <w:p w:rsidR="00134018" w:rsidRPr="00FB5ABA" w:rsidRDefault="00134018" w:rsidP="003277FA">
            <w:pPr>
              <w:numPr>
                <w:ilvl w:val="0"/>
                <w:numId w:val="56"/>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November 2013</w:t>
            </w:r>
          </w:p>
          <w:p w:rsidR="00134018" w:rsidRPr="00FB5ABA" w:rsidRDefault="008B6653" w:rsidP="003277FA">
            <w:pPr>
              <w:numPr>
                <w:ilvl w:val="0"/>
                <w:numId w:val="56"/>
              </w:numPr>
              <w:shd w:val="clear" w:color="auto" w:fill="FFFFFF"/>
              <w:spacing w:beforeAutospacing="1" w:afterAutospacing="1"/>
              <w:ind w:left="0"/>
              <w:rPr>
                <w:rFonts w:ascii="Times New Roman" w:hAnsi="Times New Roman" w:cs="Times New Roman"/>
                <w:color w:val="555555"/>
              </w:rPr>
            </w:pPr>
            <w:hyperlink r:id="rId61" w:history="1">
              <w:r w:rsidR="00134018" w:rsidRPr="00FB5ABA">
                <w:rPr>
                  <w:rStyle w:val="Hyperlink"/>
                  <w:rFonts w:ascii="Times New Roman" w:hAnsi="Times New Roman" w:cs="Times New Roman"/>
                  <w:bdr w:val="none" w:sz="0" w:space="0" w:color="auto" w:frame="1"/>
                </w:rPr>
                <w:t>BMJ Case Reports</w:t>
              </w:r>
            </w:hyperlink>
            <w:r w:rsidR="00134018" w:rsidRPr="00FB5ABA">
              <w:rPr>
                <w:rFonts w:ascii="Times New Roman" w:hAnsi="Times New Roman" w:cs="Times New Roman"/>
                <w:color w:val="555555"/>
              </w:rPr>
              <w:t> 2013(nov06 1)</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62" w:tgtFrame="_blank" w:history="1">
              <w:r w:rsidRPr="00FB5ABA">
                <w:rPr>
                  <w:rStyle w:val="Hyperlink"/>
                  <w:rFonts w:ascii="Times New Roman" w:hAnsi="Times New Roman" w:cs="Times New Roman"/>
                  <w:bdr w:val="none" w:sz="0" w:space="0" w:color="auto" w:frame="1"/>
                </w:rPr>
                <w:t>10.1136/bcr-2013-010364</w:t>
              </w:r>
            </w:hyperlink>
          </w:p>
          <w:p w:rsidR="00134018" w:rsidRPr="00FB5ABA" w:rsidRDefault="00134018" w:rsidP="00FB5ABA">
            <w:pPr>
              <w:pStyle w:val="Heading1"/>
              <w:shd w:val="clear" w:color="auto" w:fill="FFFFFF"/>
              <w:outlineLvl w:val="0"/>
              <w:rPr>
                <w:rFonts w:ascii="Times New Roman" w:hAnsi="Times New Roman" w:cs="Times New Roman"/>
                <w:b w:val="0"/>
                <w:bCs w:val="0"/>
                <w:color w:val="111111"/>
              </w:rPr>
            </w:pPr>
            <w:r w:rsidRPr="00FB5ABA">
              <w:rPr>
                <w:rFonts w:ascii="Times New Roman" w:hAnsi="Times New Roman" w:cs="Times New Roman"/>
                <w:b w:val="0"/>
              </w:rPr>
              <w:t>4.</w:t>
            </w:r>
            <w:r w:rsidRPr="00FB5ABA">
              <w:rPr>
                <w:rFonts w:ascii="Times New Roman" w:hAnsi="Times New Roman" w:cs="Times New Roman"/>
                <w:b w:val="0"/>
                <w:bCs w:val="0"/>
                <w:color w:val="111111"/>
              </w:rPr>
              <w:t xml:space="preserve"> equesting clarifications concerning the case report on 'extraskeletal Ewing sarcoma of the sinonasal tract</w:t>
            </w:r>
          </w:p>
          <w:p w:rsidR="00134018" w:rsidRPr="00FB5ABA" w:rsidRDefault="00134018" w:rsidP="003277FA">
            <w:pPr>
              <w:numPr>
                <w:ilvl w:val="0"/>
                <w:numId w:val="57"/>
              </w:numPr>
              <w:shd w:val="clear" w:color="auto" w:fill="FFFFFF"/>
              <w:spacing w:before="100" w:beforeAutospacing="1" w:after="120"/>
              <w:ind w:left="0"/>
              <w:rPr>
                <w:rFonts w:ascii="Times New Roman" w:hAnsi="Times New Roman" w:cs="Times New Roman"/>
                <w:color w:val="555555"/>
              </w:rPr>
            </w:pPr>
            <w:r w:rsidRPr="00FB5ABA">
              <w:rPr>
                <w:rFonts w:ascii="Times New Roman" w:hAnsi="Times New Roman" w:cs="Times New Roman"/>
                <w:color w:val="555555"/>
              </w:rPr>
              <w:t>October 2012</w:t>
            </w:r>
          </w:p>
          <w:p w:rsidR="00134018" w:rsidRPr="00FB5ABA" w:rsidRDefault="008B6653" w:rsidP="003277FA">
            <w:pPr>
              <w:numPr>
                <w:ilvl w:val="0"/>
                <w:numId w:val="57"/>
              </w:numPr>
              <w:shd w:val="clear" w:color="auto" w:fill="FFFFFF"/>
              <w:spacing w:beforeAutospacing="1" w:afterAutospacing="1"/>
              <w:ind w:left="0"/>
              <w:rPr>
                <w:rFonts w:ascii="Times New Roman" w:hAnsi="Times New Roman" w:cs="Times New Roman"/>
                <w:color w:val="555555"/>
              </w:rPr>
            </w:pPr>
            <w:hyperlink r:id="rId63" w:history="1">
              <w:r w:rsidR="00134018" w:rsidRPr="00FB5ABA">
                <w:rPr>
                  <w:rStyle w:val="Hyperlink"/>
                  <w:rFonts w:ascii="Times New Roman" w:hAnsi="Times New Roman" w:cs="Times New Roman"/>
                  <w:bdr w:val="none" w:sz="0" w:space="0" w:color="auto" w:frame="1"/>
                </w:rPr>
                <w:t>Journal of Cancer Research and Therapeutics</w:t>
              </w:r>
            </w:hyperlink>
            <w:r w:rsidR="00134018" w:rsidRPr="00FB5ABA">
              <w:rPr>
                <w:rFonts w:ascii="Times New Roman" w:hAnsi="Times New Roman" w:cs="Times New Roman"/>
                <w:color w:val="555555"/>
              </w:rPr>
              <w:t> 8(4):652</w:t>
            </w:r>
          </w:p>
          <w:p w:rsidR="00134018" w:rsidRPr="00FB5ABA" w:rsidRDefault="00134018" w:rsidP="00FB5ABA">
            <w:pPr>
              <w:shd w:val="clear" w:color="auto" w:fill="FFFFFF"/>
              <w:rPr>
                <w:rFonts w:ascii="Times New Roman" w:hAnsi="Times New Roman" w:cs="Times New Roman"/>
                <w:color w:val="555555"/>
              </w:rPr>
            </w:pPr>
            <w:r w:rsidRPr="00FB5ABA">
              <w:rPr>
                <w:rFonts w:ascii="Times New Roman" w:hAnsi="Times New Roman" w:cs="Times New Roman"/>
                <w:color w:val="555555"/>
              </w:rPr>
              <w:t>DOI:</w:t>
            </w:r>
            <w:hyperlink r:id="rId64" w:tgtFrame="_blank" w:history="1">
              <w:r w:rsidRPr="00FB5ABA">
                <w:rPr>
                  <w:rStyle w:val="Hyperlink"/>
                  <w:rFonts w:ascii="Times New Roman" w:hAnsi="Times New Roman" w:cs="Times New Roman"/>
                  <w:bdr w:val="none" w:sz="0" w:space="0" w:color="auto" w:frame="1"/>
                </w:rPr>
                <w:t>10.4103/0973-1482.106589</w:t>
              </w:r>
            </w:hyperlink>
          </w:p>
          <w:p w:rsidR="00134018" w:rsidRPr="00FB5ABA" w:rsidRDefault="00134018" w:rsidP="00FB5ABA">
            <w:pPr>
              <w:jc w:val="center"/>
              <w:rPr>
                <w:rFonts w:ascii="Times New Roman" w:hAnsi="Times New Roman" w:cs="Times New Roman"/>
                <w:b/>
              </w:rPr>
            </w:pPr>
          </w:p>
        </w:tc>
        <w:tc>
          <w:tcPr>
            <w:tcW w:w="995" w:type="dxa"/>
          </w:tcPr>
          <w:p w:rsidR="00134018" w:rsidRPr="00FB5ABA" w:rsidRDefault="00134018" w:rsidP="00FB5ABA">
            <w:pPr>
              <w:jc w:val="cente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jc w:val="cente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r w:rsidRPr="00FB5ABA">
              <w:rPr>
                <w:rFonts w:ascii="Times New Roman" w:hAnsi="Times New Roman" w:cs="Times New Roman"/>
                <w:b/>
              </w:rPr>
              <w:t>Yes</w:t>
            </w:r>
          </w:p>
          <w:p w:rsidR="00134018" w:rsidRPr="00FB5ABA" w:rsidRDefault="00134018" w:rsidP="00FB5ABA">
            <w:pPr>
              <w:rPr>
                <w:rFonts w:ascii="Times New Roman" w:hAnsi="Times New Roman" w:cs="Times New Roman"/>
                <w:b/>
              </w:rPr>
            </w:pPr>
          </w:p>
          <w:p w:rsidR="00134018" w:rsidRPr="00FB5ABA" w:rsidRDefault="00134018" w:rsidP="00FB5ABA">
            <w:pPr>
              <w:rPr>
                <w:rFonts w:ascii="Times New Roman" w:hAnsi="Times New Roman" w:cs="Times New Roman"/>
                <w:b/>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Milap Sharma, Prof. &amp; Head,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1.Sharma R, Bahl L, Goyal A, Sharma A, Sharma M, Thakur JS Congenital cytomegalovirus infection in Shimla Hills, Himachal Pradesh, India.The Journal of Communicable Diseases.[1995, 27(1):23-26</w:t>
            </w: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2.    Sharma M, Sharma D  Subcutaneous nodules. - </w:t>
            </w:r>
            <w:r w:rsidRPr="00FB5ABA">
              <w:rPr>
                <w:rFonts w:ascii="Times New Roman" w:hAnsi="Times New Roman" w:cs="Times New Roman"/>
                <w:shd w:val="clear" w:color="auto" w:fill="FFFFFF"/>
              </w:rPr>
              <w:lastRenderedPageBreak/>
              <w:t xml:space="preserve">Indian pediatrics, 2000    </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3.Hot water epilepsy.M Sharma, VK Sharma, RK Kaushal… - … Indian pediatrics, 2002</w:t>
            </w: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4.Sharma M.ARI in children.Current Medical Journal.2006 XII(I) 29-34</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5.Sharma M. Hypertension in children.Current Medical Journal.2006 XII(9) 27-32</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6.Sharma M.Protein Energy Malnutrition.Current Medical Journal.2007 XII(I0) : 44-50.</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7.Contributed two chaters in a book.Hypertension update .Edited by ML Bansal </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8.Neonatal Hypoglycemia.Current Medical Journal.2008 XIV(6) 23-26</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9.Sharma M. A Somatosensory Evoked Rub Epilepsy Induced by Dressing. Letter to Editor JNNP: Nov 10, 2010</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10.Sharma M, Sharma D. Three vs four doses.Rabies preventive policy update:New reduced dose schedule-e letter. Paediatrics 2011;127:785-787.</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11..Sharma M.  Fluid therapy in diarrhoeal diseases in children. Current medical journal of India 2011;XVII:31-34.</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12..Gautam, N Sharma, M Sharma, S Choudhary -.Clinical and Demographic Profile of Snake Envenomation in Himachal Pradesh, India.P  Indian Pediatr 2014;51: 934-935</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13. .Singla DA, Sharma M, Sharma S, Sharma V. The changing profile of infantile tremor syndrome in hilly terrain of India. J Neurosci Rural Pract 2015;6:610-2</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14..Sharma S, Sharma V, Sharma M, Chaudhary S. Palmoplantar keratoderma and edentulous status: two isolated expressions of Papillon-Lefèvre syndrome. Int J Contemp Pediatr. 2014; 1(1): 48-51.doi:10.5455/2349-3291.ijcp20140514</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15.Sharma S, Sharma V, Sharma M, Awasthi B, Chaudhary S. Formative assessment in postgraduate medical education - Perceptions of students and teachers. International Journal of Applied and Basic Medical Research. 2015;5(Suppl 1):S66-S70. doi:10.4103/2229-516X.162282.</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 xml:space="preserve">16.Singla DA, Sharma S, Sharma M, Chaudhary </w:t>
            </w:r>
            <w:r w:rsidRPr="00FB5ABA">
              <w:rPr>
                <w:rFonts w:ascii="Times New Roman" w:hAnsi="Times New Roman" w:cs="Times New Roman"/>
                <w:shd w:val="clear" w:color="auto" w:fill="FFFFFF"/>
              </w:rPr>
              <w:lastRenderedPageBreak/>
              <w:t>S.Evaluation of Risk Factors for Exchange Range Hyperbilirubinemia and Neurotoxicity in Neonates from Hilly Terrain of India.International Journal of Applied and Basic Medical Research 2017; 7 | 4 |:228-32</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17.Chauhan NS, Sharma M, Bhardwaj A.Classical case of late-infantile form of metachromatic leukodystrophyJ Neurosci Rural Pract. 2016 Jul-Sep;7(3):473-5. doi: 10.4103/0976-3147.181482</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18.Sharma M, Kalia S, Sharma S.An eleven year old boy with pain abdomen and early morning neuroparalytic syndrome.J Forensic Leg Med. 2016 Aug;42:79-81.</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19. Sharma PK, Sharma S, Sharma M,  Sharma A.Role of gastric aspirate for bacteriological confirmation of pulmonary tuberculosis in hospitalized pre-school children.Indian J Child Health.  2017; 4 :176-9</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20. Katoch G, Sharma S, Sharma M, Gunjiganvi A. SinghalAssociation of infant and maternal serum 25-hydroxy vitamin d levels with severity of pneumonia in infants. Int J Contemp Pediatr 2016;3:1256-61</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21.Sharma S , Katoch G, , Sharma M, Gunjiganvi A .Serum 25-Hydroxy Vitamin D Levels in Indian Infants and Mothers from Sub Himalayan Region.International Journal of TROPICAL DISEASE.2016;4: 1 -7</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22.</w:t>
            </w:r>
            <w:r w:rsidRPr="00FB5ABA">
              <w:rPr>
                <w:rFonts w:ascii="Times New Roman" w:hAnsi="Times New Roman" w:cs="Times New Roman"/>
              </w:rPr>
              <w:t xml:space="preserve"> </w:t>
            </w:r>
            <w:r w:rsidRPr="00FB5ABA">
              <w:rPr>
                <w:rFonts w:ascii="Times New Roman" w:hAnsi="Times New Roman" w:cs="Times New Roman"/>
                <w:shd w:val="clear" w:color="auto" w:fill="FFFFFF"/>
              </w:rPr>
              <w:t>.)Ghosh S, Sharma S, Sharma M.. Co-relation of creatine kinase–myocardial bound (ck-mb) fraction levels in new borns with perinatal asphyxia and its association with its morbidity profile. PARIPEX - INDIAN JOURNAL OF RESEARCH. 2020;9(10) DOI:https://www.doi.org/ 10.36106/paripex</w:t>
            </w:r>
          </w:p>
          <w:p w:rsidR="00134018" w:rsidRPr="00FB5ABA" w:rsidRDefault="00134018" w:rsidP="00A30DD1">
            <w:pPr>
              <w:shd w:val="clear" w:color="auto" w:fill="FFFFFF"/>
              <w:outlineLvl w:val="3"/>
              <w:rPr>
                <w:rFonts w:ascii="Times New Roman" w:hAnsi="Times New Roman" w:cs="Times New Roman"/>
                <w:shd w:val="clear" w:color="auto" w:fill="FFFFFF"/>
              </w:rPr>
            </w:pPr>
          </w:p>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shd w:val="clear" w:color="auto" w:fill="FFFFFF"/>
              </w:rPr>
              <w:t>23.</w:t>
            </w:r>
            <w:r w:rsidRPr="00FB5ABA">
              <w:rPr>
                <w:rFonts w:ascii="Times New Roman" w:hAnsi="Times New Roman" w:cs="Times New Roman"/>
              </w:rPr>
              <w:t xml:space="preserve"> </w:t>
            </w:r>
            <w:r w:rsidRPr="00FB5ABA">
              <w:rPr>
                <w:rFonts w:ascii="Times New Roman" w:hAnsi="Times New Roman" w:cs="Times New Roman"/>
                <w:shd w:val="clear" w:color="auto" w:fill="FFFFFF"/>
              </w:rPr>
              <w:t>Sharma S, Verma S, Bhatia I, Singh R, Bajaj M, Sharma M. Hyperinflammatory syndrome in children during the coronavirus disease 2019 pandemic in sub-Himalayan region.</w:t>
            </w:r>
            <w:r w:rsidRPr="00FB5ABA">
              <w:rPr>
                <w:rFonts w:ascii="Times New Roman" w:hAnsi="Times New Roman" w:cs="Times New Roman"/>
              </w:rPr>
              <w:t xml:space="preserve"> </w:t>
            </w:r>
            <w:r w:rsidRPr="00FB5ABA">
              <w:rPr>
                <w:rFonts w:ascii="Times New Roman" w:hAnsi="Times New Roman" w:cs="Times New Roman"/>
                <w:shd w:val="clear" w:color="auto" w:fill="FFFFFF"/>
              </w:rPr>
              <w:t>Clin Exp Pediatr. 2021 ;64(7):370-372. doi: 10.3345/cep.2020.02040. Epub 2021 May 11</w:t>
            </w:r>
          </w:p>
          <w:p w:rsidR="00134018" w:rsidRPr="00FB5ABA" w:rsidRDefault="00134018" w:rsidP="00A30DD1">
            <w:pPr>
              <w:shd w:val="clear" w:color="auto" w:fill="FFFFFF"/>
              <w:outlineLvl w:val="3"/>
              <w:rPr>
                <w:rFonts w:ascii="Times New Roman" w:hAnsi="Times New Roman" w:cs="Times New Roman"/>
                <w:b/>
                <w:shd w:val="clear" w:color="auto" w:fill="FFFFFF"/>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Default="00134018"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Default="00134018"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D623C2"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Default="00134018" w:rsidP="00A30DD1">
            <w:pPr>
              <w:rPr>
                <w:rFonts w:ascii="Times New Roman" w:hAnsi="Times New Roman" w:cs="Times New Roman"/>
              </w:rPr>
            </w:pPr>
          </w:p>
          <w:p w:rsidR="00D623C2" w:rsidRDefault="00D623C2" w:rsidP="00A30DD1">
            <w:pPr>
              <w:rPr>
                <w:rFonts w:ascii="Times New Roman" w:hAnsi="Times New Roman" w:cs="Times New Roman"/>
              </w:rPr>
            </w:pPr>
          </w:p>
          <w:p w:rsidR="00D623C2" w:rsidRPr="00FB5ABA" w:rsidRDefault="00D623C2"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Ranbir</w:t>
            </w:r>
          </w:p>
          <w:p w:rsidR="00134018" w:rsidRPr="00523B9A" w:rsidRDefault="00134018" w:rsidP="00A30DD1">
            <w:pPr>
              <w:rPr>
                <w:rFonts w:ascii="Times New Roman" w:hAnsi="Times New Roman" w:cs="Times New Roman"/>
              </w:rPr>
            </w:pPr>
            <w:r w:rsidRPr="00523B9A">
              <w:rPr>
                <w:rFonts w:ascii="Times New Roman" w:hAnsi="Times New Roman" w:cs="Times New Roman"/>
              </w:rPr>
              <w:t>Jaswal, Professor,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rPr>
                <w:rStyle w:val="A6"/>
                <w:rFonts w:ascii="Times New Roman" w:hAnsi="Times New Roman" w:cs="Times New Roman"/>
                <w:b w:val="0"/>
                <w:sz w:val="22"/>
                <w:szCs w:val="22"/>
              </w:rPr>
            </w:pPr>
            <w:r w:rsidRPr="00FB5ABA">
              <w:rPr>
                <w:rStyle w:val="A2"/>
                <w:rFonts w:ascii="Times New Roman" w:hAnsi="Times New Roman" w:cs="Times New Roman"/>
                <w:sz w:val="22"/>
                <w:szCs w:val="22"/>
              </w:rPr>
              <w:t xml:space="preserve">1. Jaswal R S, </w:t>
            </w:r>
            <w:r w:rsidRPr="00FB5ABA">
              <w:rPr>
                <w:rStyle w:val="A2"/>
                <w:rFonts w:ascii="Times New Roman" w:hAnsi="Times New Roman" w:cs="Times New Roman"/>
                <w:b w:val="0"/>
                <w:sz w:val="22"/>
                <w:szCs w:val="22"/>
              </w:rPr>
              <w:t xml:space="preserve">Verma S </w:t>
            </w:r>
            <w:r w:rsidRPr="00FB5ABA">
              <w:rPr>
                <w:rStyle w:val="A3"/>
                <w:rFonts w:ascii="Times New Roman" w:hAnsi="Times New Roman" w:cs="Times New Roman"/>
                <w:sz w:val="22"/>
                <w:szCs w:val="22"/>
              </w:rPr>
              <w:t>.</w:t>
            </w:r>
            <w:r w:rsidRPr="00FB5ABA">
              <w:rPr>
                <w:rStyle w:val="A6"/>
                <w:rFonts w:ascii="Times New Roman" w:hAnsi="Times New Roman" w:cs="Times New Roman"/>
                <w:sz w:val="22"/>
                <w:szCs w:val="22"/>
              </w:rPr>
              <w:t>Relevance of Single Step Gastric Aspirate Shake Test in Management of Respiratory Distress Syndrome in Preterm Babies and Neonatal Mortality in Rural Setup.</w:t>
            </w:r>
          </w:p>
          <w:p w:rsidR="00134018" w:rsidRPr="00FB5ABA" w:rsidRDefault="00134018" w:rsidP="00A30DD1">
            <w:pPr>
              <w:rPr>
                <w:rStyle w:val="A6"/>
                <w:rFonts w:ascii="Times New Roman" w:hAnsi="Times New Roman" w:cs="Times New Roman"/>
                <w:b w:val="0"/>
                <w:sz w:val="22"/>
                <w:szCs w:val="22"/>
              </w:rPr>
            </w:pPr>
            <w:r w:rsidRPr="00FB5ABA">
              <w:rPr>
                <w:rStyle w:val="A6"/>
                <w:rFonts w:ascii="Times New Roman" w:hAnsi="Times New Roman" w:cs="Times New Roman"/>
                <w:sz w:val="22"/>
                <w:szCs w:val="22"/>
              </w:rPr>
              <w:t xml:space="preserve">Res Pediatric Neonatal. </w:t>
            </w:r>
          </w:p>
          <w:p w:rsidR="00134018" w:rsidRPr="00FB5ABA" w:rsidRDefault="00134018" w:rsidP="00A30DD1">
            <w:pPr>
              <w:rPr>
                <w:rFonts w:ascii="Times New Roman" w:hAnsi="Times New Roman" w:cs="Times New Roman"/>
                <w:bCs/>
                <w:color w:val="000000"/>
              </w:rPr>
            </w:pPr>
            <w:r w:rsidRPr="00FB5ABA">
              <w:rPr>
                <w:rFonts w:ascii="Times New Roman" w:hAnsi="Times New Roman" w:cs="Times New Roman"/>
                <w:bCs/>
                <w:color w:val="000000"/>
              </w:rPr>
              <w:t>2018; 3(1): 215-218.</w:t>
            </w:r>
          </w:p>
          <w:p w:rsidR="00134018" w:rsidRPr="00FB5ABA" w:rsidRDefault="00134018" w:rsidP="00A30DD1">
            <w:pPr>
              <w:rPr>
                <w:rFonts w:ascii="Times New Roman" w:hAnsi="Times New Roman" w:cs="Times New Roman"/>
                <w:i/>
                <w:iCs/>
              </w:rPr>
            </w:pPr>
            <w:r w:rsidRPr="00FB5ABA">
              <w:rPr>
                <w:rFonts w:ascii="Times New Roman" w:hAnsi="Times New Roman" w:cs="Times New Roman"/>
                <w:b/>
                <w:bCs/>
                <w:color w:val="000000"/>
              </w:rPr>
              <w:t>2.</w:t>
            </w:r>
            <w:r w:rsidRPr="00FB5ABA">
              <w:rPr>
                <w:rFonts w:ascii="Times New Roman" w:hAnsi="Times New Roman" w:cs="Times New Roman"/>
              </w:rPr>
              <w:t xml:space="preserve">  </w:t>
            </w:r>
            <w:r w:rsidRPr="00FB5ABA">
              <w:rPr>
                <w:rFonts w:ascii="Times New Roman" w:hAnsi="Times New Roman" w:cs="Times New Roman"/>
                <w:iCs/>
              </w:rPr>
              <w:t>Verma N,</w:t>
            </w:r>
            <w:r w:rsidRPr="00FB5ABA">
              <w:rPr>
                <w:rFonts w:ascii="Times New Roman" w:hAnsi="Times New Roman" w:cs="Times New Roman"/>
                <w:i/>
                <w:iCs/>
              </w:rPr>
              <w:t xml:space="preserve"> </w:t>
            </w:r>
            <w:r w:rsidRPr="00FB5ABA">
              <w:rPr>
                <w:rStyle w:val="A2"/>
                <w:rFonts w:ascii="Times New Roman" w:hAnsi="Times New Roman" w:cs="Times New Roman"/>
                <w:sz w:val="22"/>
                <w:szCs w:val="22"/>
              </w:rPr>
              <w:t>Jaswal R S</w:t>
            </w:r>
            <w:r w:rsidRPr="00FB5ABA">
              <w:rPr>
                <w:rFonts w:ascii="Times New Roman" w:hAnsi="Times New Roman" w:cs="Times New Roman"/>
                <w:i/>
                <w:iCs/>
              </w:rPr>
              <w:t xml:space="preserve">, </w:t>
            </w:r>
            <w:r w:rsidRPr="00FB5ABA">
              <w:rPr>
                <w:rFonts w:ascii="Times New Roman" w:hAnsi="Times New Roman" w:cs="Times New Roman"/>
                <w:iCs/>
              </w:rPr>
              <w:t>Jaryal S.</w:t>
            </w:r>
            <w:r w:rsidRPr="00FB5ABA">
              <w:rPr>
                <w:rFonts w:ascii="Times New Roman" w:hAnsi="Times New Roman" w:cs="Times New Roman"/>
                <w:i/>
                <w:iCs/>
              </w:rPr>
              <w:t xml:space="preserve"> </w:t>
            </w:r>
            <w:r w:rsidRPr="00FB5ABA">
              <w:rPr>
                <w:rFonts w:ascii="Times New Roman" w:hAnsi="Times New Roman" w:cs="Times New Roman"/>
                <w:iCs/>
              </w:rPr>
              <w:t>C, et al</w:t>
            </w:r>
            <w:r w:rsidRPr="00FB5ABA">
              <w:rPr>
                <w:rFonts w:ascii="Times New Roman" w:hAnsi="Times New Roman" w:cs="Times New Roman"/>
                <w:i/>
                <w:iCs/>
              </w:rPr>
              <w:t xml:space="preserve">. </w:t>
            </w:r>
            <w:r w:rsidRPr="00FB5ABA">
              <w:rPr>
                <w:rFonts w:ascii="Times New Roman" w:hAnsi="Times New Roman" w:cs="Times New Roman"/>
                <w:bCs/>
              </w:rPr>
              <w:t xml:space="preserve">To study the upper limit of normal antistreptolysin-o titre in healthy school children aged 5 to 15 years in district </w:t>
            </w:r>
            <w:r w:rsidRPr="00FB5ABA">
              <w:rPr>
                <w:rFonts w:ascii="Times New Roman" w:hAnsi="Times New Roman" w:cs="Times New Roman"/>
                <w:bCs/>
              </w:rPr>
              <w:lastRenderedPageBreak/>
              <w:t>kangra, himachal Pradesh. J.Evolution Med.Dent.Sci.2019;8(30):2393-2397.</w:t>
            </w:r>
          </w:p>
          <w:p w:rsidR="00134018" w:rsidRPr="00FB5ABA" w:rsidRDefault="00134018" w:rsidP="00A30DD1">
            <w:pPr>
              <w:pStyle w:val="Default"/>
              <w:rPr>
                <w:rFonts w:ascii="Times New Roman" w:hAnsi="Times New Roman" w:cs="Times New Roman"/>
                <w:sz w:val="22"/>
                <w:szCs w:val="22"/>
              </w:rPr>
            </w:pPr>
            <w:r w:rsidRPr="00FB5ABA">
              <w:rPr>
                <w:rFonts w:ascii="Times New Roman" w:hAnsi="Times New Roman" w:cs="Times New Roman"/>
                <w:bCs/>
                <w:sz w:val="22"/>
                <w:szCs w:val="22"/>
              </w:rPr>
              <w:t xml:space="preserve">3 </w:t>
            </w:r>
            <w:r w:rsidRPr="00FB5ABA">
              <w:rPr>
                <w:rFonts w:ascii="Times New Roman" w:hAnsi="Times New Roman" w:cs="Times New Roman"/>
                <w:b/>
                <w:bCs/>
                <w:sz w:val="22"/>
                <w:szCs w:val="22"/>
              </w:rPr>
              <w:t>Jaswal RS</w:t>
            </w:r>
            <w:r w:rsidRPr="00FB5ABA">
              <w:rPr>
                <w:rFonts w:ascii="Times New Roman" w:hAnsi="Times New Roman" w:cs="Times New Roman"/>
                <w:bCs/>
                <w:sz w:val="22"/>
                <w:szCs w:val="22"/>
              </w:rPr>
              <w:t>, Sharma N, Kothari H, Gupta M.Thalassemia Trait in School-Going Children Aged 5 To 15 Years in Kangra District, Himachal Pradesh: Prevalence and Role of Haematological Indices.IJMSCR;3(6):367-373.</w:t>
            </w:r>
          </w:p>
          <w:p w:rsidR="00134018" w:rsidRPr="00FB5ABA" w:rsidRDefault="00134018" w:rsidP="00A30DD1">
            <w:pPr>
              <w:shd w:val="clear" w:color="auto" w:fill="FFFFFF"/>
              <w:outlineLvl w:val="3"/>
              <w:rPr>
                <w:rFonts w:ascii="Times New Roman" w:hAnsi="Times New Roman" w:cs="Times New Roman"/>
                <w:b/>
                <w:shd w:val="clear" w:color="auto" w:fill="FFFFFF"/>
              </w:rPr>
            </w:pPr>
          </w:p>
        </w:tc>
        <w:tc>
          <w:tcPr>
            <w:tcW w:w="995" w:type="dxa"/>
          </w:tcPr>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Seema Sharma, Assoc.Prof., Pediatrics</w:t>
            </w:r>
          </w:p>
        </w:tc>
        <w:tc>
          <w:tcPr>
            <w:tcW w:w="5100" w:type="dxa"/>
          </w:tcPr>
          <w:p w:rsidR="00134018" w:rsidRPr="00FB5ABA" w:rsidRDefault="00134018" w:rsidP="00A30DD1">
            <w:pPr>
              <w:shd w:val="clear" w:color="auto" w:fill="FFFFFF"/>
              <w:outlineLvl w:val="3"/>
              <w:rPr>
                <w:rFonts w:ascii="Times New Roman" w:hAnsi="Times New Roman" w:cs="Times New Roman"/>
                <w:shd w:val="clear" w:color="auto" w:fill="FFFFFF"/>
              </w:rPr>
            </w:pPr>
            <w:r w:rsidRPr="00FB5ABA">
              <w:rPr>
                <w:rFonts w:ascii="Times New Roman" w:hAnsi="Times New Roman" w:cs="Times New Roman"/>
                <w:b/>
                <w:shd w:val="clear" w:color="auto" w:fill="FFFFFF"/>
              </w:rPr>
              <w:t>1.)Sharma S</w:t>
            </w:r>
            <w:r w:rsidRPr="00FB5ABA">
              <w:rPr>
                <w:rFonts w:ascii="Times New Roman" w:hAnsi="Times New Roman" w:cs="Times New Roman"/>
                <w:shd w:val="clear" w:color="auto" w:fill="FFFFFF"/>
              </w:rPr>
              <w:t>., Sood A.K., Jain D.  Frequency of complications of persistent rhinorrhoea in children. </w:t>
            </w:r>
            <w:r w:rsidRPr="00FB5ABA">
              <w:rPr>
                <w:rStyle w:val="Emphasis"/>
                <w:rFonts w:ascii="Times New Roman" w:hAnsi="Times New Roman" w:cs="Times New Roman"/>
              </w:rPr>
              <w:t>Current Paediatrics,</w:t>
            </w:r>
            <w:r w:rsidRPr="00FB5ABA">
              <w:rPr>
                <w:rFonts w:ascii="Times New Roman" w:hAnsi="Times New Roman" w:cs="Times New Roman"/>
              </w:rPr>
              <w:t xml:space="preserve"> 2009;13(1&amp;2):51-5</w:t>
            </w:r>
            <w:r w:rsidRPr="00FB5ABA">
              <w:rPr>
                <w:rFonts w:ascii="Times New Roman" w:hAnsi="Times New Roman" w:cs="Times New Roman"/>
                <w:shd w:val="clear" w:color="auto" w:fill="FFFFFF"/>
              </w:rPr>
              <w:t>.</w:t>
            </w:r>
          </w:p>
          <w:p w:rsidR="00134018" w:rsidRPr="00FB5ABA" w:rsidRDefault="00134018" w:rsidP="00A30DD1">
            <w:pPr>
              <w:autoSpaceDE w:val="0"/>
              <w:autoSpaceDN w:val="0"/>
              <w:adjustRightInd w:val="0"/>
              <w:spacing w:line="276" w:lineRule="auto"/>
              <w:jc w:val="both"/>
              <w:rPr>
                <w:rFonts w:ascii="Times New Roman" w:hAnsi="Times New Roman" w:cs="Times New Roman"/>
              </w:rPr>
            </w:pPr>
            <w:r w:rsidRPr="00FB5ABA">
              <w:rPr>
                <w:rStyle w:val="FollowedHyperlink"/>
                <w:rFonts w:ascii="Times New Roman" w:eastAsia="PMingLiU" w:hAnsi="Times New Roman" w:cs="Times New Roman"/>
                <w:b/>
                <w:bCs/>
                <w:shd w:val="clear" w:color="auto" w:fill="FFFFFF"/>
              </w:rPr>
              <w:t>2.)Sharma S,</w:t>
            </w:r>
            <w:r w:rsidRPr="00FB5ABA">
              <w:rPr>
                <w:rStyle w:val="FollowedHyperlink"/>
                <w:rFonts w:ascii="Times New Roman" w:eastAsia="PMingLiU" w:hAnsi="Times New Roman" w:cs="Times New Roman"/>
                <w:bCs/>
                <w:shd w:val="clear" w:color="auto" w:fill="FFFFFF"/>
              </w:rPr>
              <w:t>Sood M, Sood A.</w:t>
            </w:r>
            <w:r w:rsidRPr="00FB5ABA">
              <w:rPr>
                <w:rStyle w:val="Emphasis"/>
                <w:rFonts w:ascii="Times New Roman" w:eastAsia="PMingLiU" w:hAnsi="Times New Roman" w:cs="Times New Roman"/>
                <w:bCs/>
                <w:shd w:val="clear" w:color="auto" w:fill="FFFFFF"/>
              </w:rPr>
              <w:t xml:space="preserve"> </w:t>
            </w:r>
            <w:r w:rsidRPr="00FB5ABA">
              <w:rPr>
                <w:rStyle w:val="FollowedHyperlink"/>
                <w:rFonts w:ascii="Times New Roman" w:eastAsia="PMingLiU" w:hAnsi="Times New Roman" w:cs="Times New Roman"/>
                <w:bCs/>
                <w:shd w:val="clear" w:color="auto" w:fill="FFFFFF"/>
              </w:rPr>
              <w:t>EnvironmentalRiskFactors</w:t>
            </w:r>
            <w:r w:rsidRPr="00FB5ABA">
              <w:rPr>
                <w:rFonts w:ascii="Times New Roman" w:hAnsi="Times New Roman" w:cs="Times New Roman"/>
              </w:rPr>
              <w:t xml:space="preserve"> in Relation to </w:t>
            </w:r>
            <w:r w:rsidRPr="00FB5ABA">
              <w:rPr>
                <w:rStyle w:val="FollowedHyperlink"/>
                <w:rFonts w:ascii="Times New Roman" w:eastAsia="PMingLiU" w:hAnsi="Times New Roman" w:cs="Times New Roman"/>
                <w:bCs/>
                <w:shd w:val="clear" w:color="auto" w:fill="FFFFFF"/>
              </w:rPr>
              <w:t>ChildhoodAsthma in Rural Area.</w:t>
            </w:r>
            <w:r w:rsidRPr="00FB5ABA">
              <w:rPr>
                <w:rStyle w:val="Emphasis"/>
                <w:rFonts w:ascii="Times New Roman" w:hAnsi="Times New Roman" w:cs="Times New Roman"/>
              </w:rPr>
              <w:t xml:space="preserve"> Current Paediatrics.</w:t>
            </w:r>
            <w:r w:rsidRPr="00FB5ABA">
              <w:rPr>
                <w:rStyle w:val="FollowedHyperlink"/>
                <w:rFonts w:ascii="Times New Roman" w:eastAsia="PMingLiU" w:hAnsi="Times New Roman" w:cs="Times New Roman"/>
                <w:bCs/>
                <w:shd w:val="clear" w:color="auto" w:fill="FFFFFF"/>
              </w:rPr>
              <w:t xml:space="preserve"> 2011; 15 (1):</w:t>
            </w:r>
            <w:r w:rsidRPr="00FB5ABA">
              <w:rPr>
                <w:rStyle w:val="FollowedHyperlink"/>
                <w:rFonts w:ascii="Times New Roman" w:hAnsi="Times New Roman" w:cs="Times New Roman"/>
                <w:bCs/>
                <w:shd w:val="clear" w:color="auto" w:fill="FFFFFF"/>
              </w:rPr>
              <w:t>29-32.</w:t>
            </w:r>
          </w:p>
          <w:p w:rsidR="00134018" w:rsidRPr="00FB5ABA" w:rsidRDefault="00134018" w:rsidP="00A30DD1">
            <w:pPr>
              <w:shd w:val="clear" w:color="auto" w:fill="FFFFFF"/>
              <w:outlineLvl w:val="3"/>
              <w:rPr>
                <w:rStyle w:val="FollowedHyperlink"/>
                <w:rFonts w:ascii="Times New Roman" w:hAnsi="Times New Roman" w:cs="Times New Roman"/>
                <w:bCs/>
                <w:shd w:val="clear" w:color="auto" w:fill="FFFFFF"/>
              </w:rPr>
            </w:pPr>
            <w:r w:rsidRPr="00FB5ABA">
              <w:rPr>
                <w:rStyle w:val="FollowedHyperlink"/>
                <w:rFonts w:ascii="Times New Roman" w:eastAsia="PMingLiU" w:hAnsi="Times New Roman" w:cs="Times New Roman"/>
                <w:bCs/>
                <w:shd w:val="clear" w:color="auto" w:fill="FFFFFF"/>
              </w:rPr>
              <w:t xml:space="preserve">3.)Sood M, </w:t>
            </w:r>
            <w:r w:rsidRPr="00FB5ABA">
              <w:rPr>
                <w:rStyle w:val="FollowedHyperlink"/>
                <w:rFonts w:ascii="Times New Roman" w:eastAsia="PMingLiU" w:hAnsi="Times New Roman" w:cs="Times New Roman"/>
                <w:b/>
                <w:bCs/>
                <w:shd w:val="clear" w:color="auto" w:fill="FFFFFF"/>
              </w:rPr>
              <w:t>Sharma S.</w:t>
            </w:r>
            <w:r w:rsidRPr="00FB5ABA">
              <w:rPr>
                <w:rFonts w:ascii="Times New Roman" w:hAnsi="Times New Roman" w:cs="Times New Roman"/>
              </w:rPr>
              <w:t xml:space="preserve"> Congenital cystic adenomatoid malformation lung- A case report.</w:t>
            </w:r>
            <w:r w:rsidRPr="00FB5ABA">
              <w:rPr>
                <w:rStyle w:val="Emphasis"/>
                <w:rFonts w:ascii="Times New Roman" w:hAnsi="Times New Roman" w:cs="Times New Roman"/>
              </w:rPr>
              <w:t xml:space="preserve"> Current Paediatrics</w:t>
            </w:r>
            <w:r w:rsidRPr="00FB5ABA">
              <w:rPr>
                <w:rStyle w:val="FollowedHyperlink"/>
                <w:rFonts w:ascii="Times New Roman" w:eastAsia="PMingLiU" w:hAnsi="Times New Roman" w:cs="Times New Roman"/>
                <w:bCs/>
                <w:shd w:val="clear" w:color="auto" w:fill="FFFFFF"/>
              </w:rPr>
              <w:t xml:space="preserve"> .2011; 15(1):</w:t>
            </w:r>
            <w:r w:rsidRPr="00FB5ABA">
              <w:rPr>
                <w:rStyle w:val="FollowedHyperlink"/>
                <w:rFonts w:ascii="Times New Roman" w:hAnsi="Times New Roman" w:cs="Times New Roman"/>
                <w:bCs/>
                <w:shd w:val="clear" w:color="auto" w:fill="FFFFFF"/>
              </w:rPr>
              <w:t>61-63.</w:t>
            </w:r>
          </w:p>
          <w:p w:rsidR="00134018" w:rsidRPr="00FB5ABA" w:rsidRDefault="00134018" w:rsidP="00A30DD1">
            <w:pPr>
              <w:shd w:val="clear" w:color="auto" w:fill="FFFFFF"/>
              <w:outlineLvl w:val="3"/>
              <w:rPr>
                <w:rFonts w:ascii="Times New Roman" w:eastAsia="Calibri" w:hAnsi="Times New Roman" w:cs="Times New Roman"/>
              </w:rPr>
            </w:pPr>
            <w:r w:rsidRPr="00FB5ABA">
              <w:rPr>
                <w:rStyle w:val="FollowedHyperlink"/>
                <w:rFonts w:ascii="Times New Roman" w:eastAsia="PMingLiU" w:hAnsi="Times New Roman" w:cs="Times New Roman"/>
                <w:b/>
                <w:bCs/>
                <w:shd w:val="clear" w:color="auto" w:fill="FFFFFF"/>
              </w:rPr>
              <w:t>4.)Sharma S</w:t>
            </w:r>
            <w:r w:rsidRPr="00FB5ABA">
              <w:rPr>
                <w:rStyle w:val="FollowedHyperlink"/>
                <w:rFonts w:ascii="Times New Roman" w:eastAsia="PMingLiU" w:hAnsi="Times New Roman" w:cs="Times New Roman"/>
                <w:bCs/>
                <w:shd w:val="clear" w:color="auto" w:fill="FFFFFF"/>
              </w:rPr>
              <w:t>, Mahajan V</w:t>
            </w:r>
            <w:r w:rsidRPr="00FB5ABA">
              <w:rPr>
                <w:rFonts w:ascii="Times New Roman" w:hAnsi="Times New Roman" w:cs="Times New Roman"/>
              </w:rPr>
              <w:t>. Collodion Baby-Through the lens.</w:t>
            </w:r>
            <w:r w:rsidRPr="00FB5ABA">
              <w:rPr>
                <w:rFonts w:ascii="Times New Roman" w:eastAsia="Calibri" w:hAnsi="Times New Roman" w:cs="Times New Roman"/>
              </w:rPr>
              <w:t xml:space="preserve"> Indian Dermatology Online Journal. 2011; 2(2):133.</w:t>
            </w:r>
          </w:p>
          <w:p w:rsidR="00134018" w:rsidRPr="00FB5ABA" w:rsidRDefault="00134018" w:rsidP="00A30DD1">
            <w:pPr>
              <w:shd w:val="clear" w:color="auto" w:fill="FFFFFF"/>
              <w:outlineLvl w:val="3"/>
              <w:rPr>
                <w:rFonts w:ascii="Times New Roman" w:hAnsi="Times New Roman" w:cs="Times New Roman"/>
              </w:rPr>
            </w:pPr>
            <w:r w:rsidRPr="00FB5ABA">
              <w:rPr>
                <w:rStyle w:val="FollowedHyperlink"/>
                <w:rFonts w:ascii="Times New Roman" w:eastAsia="PMingLiU" w:hAnsi="Times New Roman" w:cs="Times New Roman"/>
                <w:b/>
                <w:bCs/>
                <w:shd w:val="clear" w:color="auto" w:fill="FFFFFF"/>
              </w:rPr>
              <w:t>5.)Sharma S</w:t>
            </w:r>
            <w:r w:rsidRPr="00FB5ABA">
              <w:rPr>
                <w:rFonts w:ascii="Times New Roman" w:hAnsi="Times New Roman" w:cs="Times New Roman"/>
                <w:bCs/>
              </w:rPr>
              <w:t>. Pedal Deformity-Eight toed polydactyly-</w:t>
            </w:r>
            <w:r w:rsidRPr="00FB5ABA">
              <w:rPr>
                <w:rFonts w:ascii="Times New Roman" w:hAnsi="Times New Roman" w:cs="Times New Roman"/>
              </w:rPr>
              <w:t xml:space="preserve"> Image Gallery. Pediatric on call. 2011;8(1) art 19.</w:t>
            </w:r>
          </w:p>
          <w:p w:rsidR="00134018" w:rsidRPr="00FB5ABA" w:rsidRDefault="00134018" w:rsidP="00A30DD1">
            <w:pPr>
              <w:autoSpaceDE w:val="0"/>
              <w:autoSpaceDN w:val="0"/>
              <w:adjustRightInd w:val="0"/>
              <w:jc w:val="both"/>
              <w:rPr>
                <w:rFonts w:ascii="Times New Roman" w:hAnsi="Times New Roman" w:cs="Times New Roman"/>
              </w:rPr>
            </w:pPr>
            <w:r w:rsidRPr="00FB5ABA">
              <w:rPr>
                <w:rFonts w:ascii="Times New Roman" w:hAnsi="Times New Roman" w:cs="Times New Roman"/>
                <w:b/>
              </w:rPr>
              <w:t>6.)Sharma S.</w:t>
            </w:r>
            <w:r w:rsidRPr="00FB5ABA">
              <w:rPr>
                <w:rFonts w:ascii="Times New Roman" w:hAnsi="Times New Roman" w:cs="Times New Roman"/>
              </w:rPr>
              <w:t>, Sharma V., Bohthra M. Frontonasal Dysplasia (Median Cleft Face Syndrome)</w:t>
            </w:r>
            <w:r w:rsidRPr="00FB5ABA">
              <w:rPr>
                <w:rFonts w:ascii="Times New Roman" w:eastAsia="Calibri" w:hAnsi="Times New Roman" w:cs="Times New Roman"/>
              </w:rPr>
              <w:t xml:space="preserve"> Journal of Neurosciences in Rural Practice. 2012;3(1):65-67</w:t>
            </w:r>
            <w:r w:rsidRPr="00FB5ABA">
              <w:rPr>
                <w:rFonts w:ascii="Times New Roman" w:hAnsi="Times New Roman" w:cs="Times New Roman"/>
              </w:rPr>
              <w:t>.</w:t>
            </w:r>
          </w:p>
          <w:p w:rsidR="00134018" w:rsidRPr="00FB5ABA" w:rsidRDefault="00134018" w:rsidP="00A30DD1">
            <w:pPr>
              <w:shd w:val="clear" w:color="auto" w:fill="FFFFFF"/>
              <w:outlineLvl w:val="3"/>
              <w:rPr>
                <w:rFonts w:ascii="Times New Roman" w:hAnsi="Times New Roman" w:cs="Times New Roman"/>
              </w:rPr>
            </w:pPr>
            <w:r w:rsidRPr="00FB5ABA">
              <w:rPr>
                <w:rFonts w:ascii="Times New Roman" w:eastAsia="Calibri" w:hAnsi="Times New Roman" w:cs="Times New Roman"/>
                <w:b/>
                <w:bCs/>
              </w:rPr>
              <w:t>7.)Sharma Seema</w:t>
            </w:r>
            <w:r w:rsidRPr="00FB5ABA">
              <w:rPr>
                <w:rFonts w:ascii="Times New Roman" w:eastAsia="Calibri" w:hAnsi="Times New Roman" w:cs="Times New Roman"/>
                <w:bCs/>
              </w:rPr>
              <w:t>,Chouhan P Sharma Vipin,</w:t>
            </w:r>
            <w:r w:rsidRPr="00FB5ABA">
              <w:rPr>
                <w:rFonts w:ascii="Times New Roman" w:hAnsi="Times New Roman" w:cs="Times New Roman"/>
              </w:rPr>
              <w:t xml:space="preserve"> Vampires or our poor patients. IJD.</w:t>
            </w:r>
            <w:r w:rsidRPr="00FB5ABA">
              <w:rPr>
                <w:rFonts w:ascii="Times New Roman" w:eastAsia="Calibri" w:hAnsi="Times New Roman" w:cs="Times New Roman"/>
                <w:bCs/>
              </w:rPr>
              <w:t xml:space="preserve"> Vol 58 ,Issue 5 , sept-oct 2013</w:t>
            </w:r>
          </w:p>
          <w:p w:rsidR="00134018" w:rsidRPr="00FB5ABA" w:rsidRDefault="00134018" w:rsidP="00A30DD1">
            <w:pPr>
              <w:shd w:val="clear" w:color="auto" w:fill="FFFFFF"/>
              <w:outlineLvl w:val="3"/>
              <w:rPr>
                <w:rFonts w:ascii="Times New Roman" w:eastAsia="Times New Roman" w:hAnsi="Times New Roman" w:cs="Times New Roman"/>
              </w:rPr>
            </w:pPr>
            <w:r w:rsidRPr="00FB5ABA">
              <w:rPr>
                <w:rFonts w:ascii="Times New Roman" w:eastAsia="Times New Roman" w:hAnsi="Times New Roman" w:cs="Times New Roman"/>
              </w:rPr>
              <w:t>8.)</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Vipin Sharma, Milap Sharma, SanjeevChaudhary Palmoplantarkeratoderma and edentulous status: two isolated expressions of Papillon-Lefèvre syndrome International Journal of Contemporary Pediatrics. 2014 May;1(1):48-51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9.)Ajay Puri,VipinSharma,AshishGulia, </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 Amit K Verma Management of Giant Cell Tumour Radius in a 3 year old child witn an improvised Technique Journal of Clinical and Diagnostic Research 2014 Dec, Vol-8(12): QD04-QD06</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10.)</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Vipin Sharma, Bhanu Awasthi, ManikSehgal, Deeksha A Singla Sacral agenesis and neurogenic bladder dysfunction-A case report and review of the literature JCDR/2015 2015 Jun, Vol-9(6): RD08-RD09</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11.)Gautam Piyush, Sharma Nivedita, </w:t>
            </w:r>
            <w:r w:rsidRPr="00FB5ABA">
              <w:rPr>
                <w:rFonts w:ascii="Times New Roman" w:eastAsia="Times New Roman" w:hAnsi="Times New Roman" w:cs="Times New Roman"/>
                <w:b/>
              </w:rPr>
              <w:t>Sharma Seema</w:t>
            </w:r>
            <w:r w:rsidRPr="00FB5ABA">
              <w:rPr>
                <w:rFonts w:ascii="Times New Roman" w:eastAsia="Times New Roman" w:hAnsi="Times New Roman" w:cs="Times New Roman"/>
              </w:rPr>
              <w:t>, Singh Amar Successful treatment of dapsone induced methemoglbinemia with ascorbic acid:Two case reports Indian Journal of Forensic Medicine and Toxicology 2015; 9(1):155-158 </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12.) Deeksha A Singla, Milap Sharma, </w:t>
            </w:r>
            <w:r w:rsidRPr="00FB5ABA">
              <w:rPr>
                <w:rFonts w:ascii="Times New Roman" w:eastAsia="Times New Roman" w:hAnsi="Times New Roman" w:cs="Times New Roman"/>
                <w:b/>
              </w:rPr>
              <w:t>SeemaSharma(CA),</w:t>
            </w:r>
            <w:r w:rsidRPr="00FB5ABA">
              <w:rPr>
                <w:rFonts w:ascii="Times New Roman" w:eastAsia="Times New Roman" w:hAnsi="Times New Roman" w:cs="Times New Roman"/>
              </w:rPr>
              <w:t xml:space="preserve"> Vipin Sharma. The changing profile of infantile tremor syndrome in hilly terrain of India JNRP 2015 Vol-6(4)610-612</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lastRenderedPageBreak/>
              <w:t>13.)VipinSharma,</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,KewalMistry,BhanuAwasthi,LuckyVerma,Uttam Singh Giant cell tumor of bone in skeletally Immature patients-A clinical perspective JOCR 2015 Oct-Dec;5(4): 57-60</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14</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,VipinSharma,MilapSharma,BhanuAwasthi,SanjeevChaudhary Formative assessment of postgraduate students-perception of trainees and teachers IJABMR 2015;5:S66-70.</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15.)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xml:space="preserve"> Improving Longterm Outcomes of High Risk Newborns From NICU-A Path Less Followed International journal of gastroenterology, hepatology, transplant and nutrition 2016(1)Supp:40-41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16.)Jamunashree B,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xml:space="preserve"> ,Milap Sharma. Empty Sella Syndrome Resulting into Short Stature in Two Siblings-A Case Report with Review of Literature. Journal of Pediatric Critical Care. 2016;3(1):38.</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17.)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xml:space="preserve"> GauravKatoch, Milap Sharma, AnandGunjiganvi Serum 25-Hydroxy Vitamin D Levels in Indian Infants and Mothers from Sub Himalayan Region. International Journal of tropical disease&amp; health 2016;16(4): 1-7- Article no.IJTDH.25945</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18.)MilapSharma,</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 xml:space="preserve"> An eleven year old boy with pain abdomen and Early Morning Neuroparalytic Syndrome Journal of Forensic and Legal Medicine 2016;42:79-81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19.)GauravKatoch,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Milap Sharma, AnandGunjiganvi Association of infant and maternal serum 25-Hydroxy Vitamin D levels with severity of pneumonia Int J ContempPediatr. 2016;3(4):1256-1261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20.)</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Vipin Sharma, Milap Sharma, SanjeevChaudhary Letters to Editor - Papillon-Lefèvre Syndrome: Different clinical expressions in two siblings Indian Journal of Medical Sciences 2017;69 (2) 39--40</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21.) PradeepKumar,</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*,MilapSharma,Ajay Sharma Role of Gastric Aspirate for Bacteriological Confirmation of Pulmonary Tuberculosis in Hospitalized Pre School Children IJCH 2017;4(2):176-179</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22.)</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*,AjaySharma,VipinSharma,SandeshGuleria Joubert Syndrome Related Disoder (JSRD)- A Case Report &amp; Review of Literature Int J ContempPediatr. 2017;4(3):1124-1127</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23.)Sunil Raina,Vishav Chander,Dinesh Kumar,Ashok Bhardwaj,</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,Vipasha Kashayap,Mitasha Singh,Amit Bhardwaj Prevalence of autism spectrum disorder among rural, urban, and tribal children (1–10 Years of Age) J Neurosci Rural Pract. 2017; 8(3): 368–374.</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24.)</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Ajay Sharma, Milap Sharma, Saugat Ghosh Neonatal empyema thoracis Pediatric on call Pediatric on call.2018;15(1):19-21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lastRenderedPageBreak/>
              <w:t xml:space="preserve">25).Deeksha A Singla , </w:t>
            </w:r>
            <w:r w:rsidRPr="00FB5ABA">
              <w:rPr>
                <w:rFonts w:ascii="Times New Roman" w:eastAsia="Times New Roman" w:hAnsi="Times New Roman" w:cs="Times New Roman"/>
                <w:b/>
              </w:rPr>
              <w:t>SeemaSharma</w:t>
            </w:r>
            <w:r w:rsidRPr="00FB5ABA">
              <w:rPr>
                <w:rFonts w:ascii="Times New Roman" w:eastAsia="Times New Roman" w:hAnsi="Times New Roman" w:cs="Times New Roman"/>
              </w:rPr>
              <w:t>*, MilapSharmaSanjeevChaudhary Evaluation of risk factors for exchange range hyperbilirubinemia and neurotoxicity in neonates from hilly terrain of India IJABMR 2017;7:228-32.</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26.)Vipin Sharma, Abhimanyu Virmani, Manik Sehgal, Ravi KSoni,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xml:space="preserve"> Actinomycosis Calcaneum- A Rare Case Report Journal of Clinical and Diagnostic Research. 2017 Dec, Vol-11(12): RD01-RD03</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27.)Akshay Minhas,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xml:space="preserve"> Social predictors of childhood nutrition status of sub himalayan region International Journal of Current Research 2017 Aug;9(8):56536-56542.</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28.)Vipin Sharma, Lucky Verma, BalChander,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xml:space="preserve"> Chondrosarcoma third metacarpal: Diagnosis and management options Journal of Cancer Therapeutics and Research J Can Res Ther 2018;14:719-21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 29.)Akshay Minhas, Vishav Chander,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P. Bansal Health care seeking behavior of parents of under five in District Kangra, Himachal Pradesh Int J Community Med Public Health. 2018 Feb;5(2):561-568</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30.)</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Chanderdeep Sharma and Dinesh Kumar Improving the Breastfeeding Practices in Healthy Neonates During Hospital Stay Using Quality Improvement Methodology Indian Pediatrics 2018 September; 15:757-760</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31.)Kumar P,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Sharma M, Patel A. Clinical profile of severe anemia in adolescents from a hilly terrain tertiary care hospital in north India. Int J Pediatr Res. 2018;5(9):462-467. doi:10.17511/ijpr.2018.9.06.</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32.)</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,Milap Sharma,Parvinder Singh, Vipin Sharma Polyostotic Fibrous Dysplasia Without Craniofacial Involvement-An Unusual Presentation J Sci Soc 2018;45:93-6.</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33.)</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Milap Sharma To Determine the Prevalence of Glucose</w:t>
            </w:r>
            <w:r w:rsidRPr="00FB5ABA">
              <w:rPr>
                <w:rFonts w:ascii="Times New Roman" w:eastAsia="Times New Roman" w:hAnsi="Times New Roman" w:cs="Times New Roman"/>
              </w:rPr>
              <w:noBreakHyphen/>
              <w:t>6</w:t>
            </w:r>
            <w:r w:rsidRPr="00FB5ABA">
              <w:rPr>
                <w:rFonts w:ascii="Times New Roman" w:eastAsia="Times New Roman" w:hAnsi="Times New Roman" w:cs="Times New Roman"/>
              </w:rPr>
              <w:noBreakHyphen/>
              <w:t>PhosphateDehydrogenase Deficiency Using a NovelWater</w:t>
            </w:r>
            <w:r w:rsidRPr="00FB5ABA">
              <w:rPr>
                <w:rFonts w:ascii="Times New Roman" w:eastAsia="Times New Roman" w:hAnsi="Times New Roman" w:cs="Times New Roman"/>
              </w:rPr>
              <w:noBreakHyphen/>
              <w:t>Soluble Tetrazolium</w:t>
            </w:r>
            <w:r w:rsidRPr="00FB5ABA">
              <w:rPr>
                <w:rFonts w:ascii="Times New Roman" w:eastAsia="Times New Roman" w:hAnsi="Times New Roman" w:cs="Times New Roman"/>
              </w:rPr>
              <w:noBreakHyphen/>
              <w:t>8 Formazan Method’ for Neonatal Screening in Region of Himachal Pradesh, India Adv Hum Biol 2019;9:37-41.</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34.)Vipin Sharma,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xml:space="preserve"> and Manik Sehgal Multimodal Approach for Interactive Large GroupTeaching in Orthopaedics at Undergraduate Level - Blending with A Purpose Journal of Research in Medical Education &amp; Ethics 2019;9(2):91-95.</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35.)Sharma V, Kohli N,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Functional outcomeafter management of displaced proximal humerus fractures using angle-stable plates: A prospective study. J Orthop Traumatol Rehabil 2019;11:10-5.</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36.)Sharma V, Sharma K,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xml:space="preserve">. Resection and Stump Stabilisation in Giant Cell Tumor Distal Ulna : </w:t>
            </w:r>
            <w:r w:rsidRPr="00FB5ABA">
              <w:rPr>
                <w:rFonts w:ascii="Times New Roman" w:eastAsia="Times New Roman" w:hAnsi="Times New Roman" w:cs="Times New Roman"/>
              </w:rPr>
              <w:lastRenderedPageBreak/>
              <w:t>A Case Report. JOCR2020;10(4):45-48</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37</w:t>
            </w:r>
            <w:r w:rsidRPr="00FB5ABA">
              <w:rPr>
                <w:rFonts w:ascii="Times New Roman" w:eastAsia="Times New Roman" w:hAnsi="Times New Roman" w:cs="Times New Roman"/>
                <w:b/>
              </w:rPr>
              <w:t>.)Sharma</w:t>
            </w:r>
            <w:r w:rsidRPr="00FB5ABA">
              <w:rPr>
                <w:rFonts w:ascii="Times New Roman" w:eastAsia="Times New Roman" w:hAnsi="Times New Roman" w:cs="Times New Roman"/>
              </w:rPr>
              <w:t xml:space="preserve"> S, Sharma V, Sood M . Re:Covid-19: Health Education England shares advice for trainees. Bmj. https://www.bmj.com/content/369/bmj.m1635/rr</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38.)</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Sharma V. Medical Education During the COVID-19 Pandemics – Challenges Ahead. 2020;57(8):772. doi:10.1007/s13312-020-1940-5</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39.)Sood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Cutaneous manifestations among COVID-19 patients: Tip of an iceberg? Sri Lanka Journal of Child Health. 2020; 49(3):310-311. doi.org/10.4038/sljch.v49i3.9159</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40.)Sharma V,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xml:space="preserve"> Sharma K. Medical Education during COVID Pandemic- Are We Missing Bull’s Eye? Post Graduate Medical Journal. Pmj.bhj.com/contet/96/1137/384.responses</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41.)Sood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xml:space="preserve"> Multisystem Inflammatory Syndrome In Children (MIS-C)-Recent Updates. 2020;57(10)978-979.</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42.)Kaushik A, Gupta S, 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Verma S. A Systematic Review of Multisystem Inflammatory Syndrome in Children Associated With SARS-CoV-2 Infection. Pediatr Infect Dis J. 2020 Sep 8. doi: 10.1097/INF.0000000000002888. Epub ahead of print. PMID: 32925547.</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43.)Ghosh S,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Sharma M.. Co-relation of creatine kinase–myocardial bound (ck-mb) fraction levels in new borns with perinatal asphyxia and its association with its morbidity profile. PARIPEX - INDIAN JOURNAL OF RESEARCH. 2020;9(10) DOI:https://www.doi.org/ 10.36106/paripex.</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44.)Ghosh S,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Tuberous sclerosis with rhabdomyoma: a case report. Ijar. Volume - 10 | Issue - 11 | November - 2020 DOI : 10.36106/ijar</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45.)Kaundal S, Bajaj M, Kumar S,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Sharma A. Sturge Weber Syndrome With Anomalous Venous Drainage - A Rare Manifestation Of Neurocutaneous Syndrome. Indian Journal of Case Reports.2020; 6(11), 638-640. Retrieved from https://mansapublishers.com/IJCR/article/view/2655</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46.)Sood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xml:space="preserve"> Cutaneous Manifestations among COVID-19 patients. IJPD.</w:t>
            </w:r>
            <w:r w:rsidRPr="00FB5ABA">
              <w:rPr>
                <w:rFonts w:ascii="Times New Roman" w:hAnsi="Times New Roman" w:cs="Times New Roman"/>
              </w:rPr>
              <w:t xml:space="preserve"> 2021;22:177-8.</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47.)Sood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Sood I, Sharma K, Kaushik A. Emerging Evidence on Multisystem Inflammatory Syndrome in Children Associated with SARS-CoV-2 Infection: A Systematic Review with Metaanalysis. SN Comprehensive Clinical Medicine. 2021 Jan 7:1-10. doi: 10.1007/s42399-020-00690-6. Epub ahead of print. PMID: 33432304; PMCID: PMC7788276</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 48.)Sood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A comprehensive review of current evidence on Coronavirus disease (COVID-19). PID20_111_R1 Accepted</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49.) Sopori, A., Bajaj M. ,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&amp; Sapehia, A. (2020). Collodion newborn with dehydration fever: A rare case report. Indian Journal of Case Reports, 6(11), 621-624.</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lastRenderedPageBreak/>
              <w:t xml:space="preserve">50.)Shanki Kaundal, Mohit Bajaj, Sandeep Kumar,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&amp; Avinash Sharma. (2020). Sturge-Weber syndrome with anomalous venous drainage – An unusual manifestation of the neurocutaneous syndrome. Indian Journal of Case Reports, 6(11), 638-640.</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51.)Shikha Verma , </w:t>
            </w:r>
            <w:r w:rsidRPr="00FB5ABA">
              <w:rPr>
                <w:rFonts w:ascii="Times New Roman" w:eastAsia="Times New Roman" w:hAnsi="Times New Roman" w:cs="Times New Roman"/>
                <w:b/>
              </w:rPr>
              <w:t>Seema Sharma</w:t>
            </w:r>
            <w:r w:rsidRPr="00FB5ABA">
              <w:rPr>
                <w:rFonts w:ascii="Times New Roman" w:eastAsia="Times New Roman" w:hAnsi="Times New Roman" w:cs="Times New Roman"/>
              </w:rPr>
              <w:t>, Ravinder Singh .Familial Hypercholesterolemia A Tale of Two Siblings.IJDMSR.2021;3( 1): 1120-1124.</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52.)Anand, P., Thukral, A., Deorari, A.,</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xml:space="preserve"> (NNF) et al. Dissemination of Best Practices in Preterm Care Through a Novel Mobile Phone-Based Interactive e-Learning Platform. Indian J Pediatr (2021). </w:t>
            </w:r>
            <w:hyperlink r:id="rId65" w:history="1">
              <w:r w:rsidRPr="00FB5ABA">
                <w:rPr>
                  <w:rFonts w:ascii="Times New Roman" w:eastAsia="Times New Roman" w:hAnsi="Times New Roman" w:cs="Times New Roman"/>
                </w:rPr>
                <w:t>https://doi.org/10.1007/s12098-021-03689-6</w:t>
              </w:r>
            </w:hyperlink>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53.)</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Verma S, Bhatia I, Singh R, Bajaj M, Sharma M. Hyperinflammatory syndrome in children during the coronavirus disease 2019 pandemic in sub-Himalayan region. Clin Exp Pediatr [Epub ahead of print]. </w:t>
            </w:r>
            <w:hyperlink r:id="rId66" w:history="1">
              <w:r w:rsidRPr="00FB5ABA">
                <w:rPr>
                  <w:rFonts w:ascii="Times New Roman" w:eastAsia="Times New Roman" w:hAnsi="Times New Roman" w:cs="Times New Roman"/>
                </w:rPr>
                <w:t>https://doi.org/10.3345/cep.2020.02040</w:t>
              </w:r>
            </w:hyperlink>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rPr>
              <w:t xml:space="preserve">54.)Sood M, </w:t>
            </w:r>
            <w:r w:rsidRPr="00FB5ABA">
              <w:rPr>
                <w:rFonts w:ascii="Times New Roman" w:eastAsia="Times New Roman" w:hAnsi="Times New Roman" w:cs="Times New Roman"/>
                <w:b/>
              </w:rPr>
              <w:t>Sharma S</w:t>
            </w:r>
            <w:r w:rsidRPr="00FB5ABA">
              <w:rPr>
                <w:rFonts w:ascii="Times New Roman" w:eastAsia="Times New Roman" w:hAnsi="Times New Roman" w:cs="Times New Roman"/>
              </w:rPr>
              <w:t>. Emerging Evidence on Multisystem Inflammatory Syndrome in ChildrenAssociated with SARS-CoV-2 Infection: A Systematic Review with Metaanalysis. SN Comprehensive Clinical Medicine-Authors Reply</w:t>
            </w:r>
            <w:r w:rsidRPr="00FB5ABA">
              <w:rPr>
                <w:rFonts w:ascii="Times New Roman" w:hAnsi="Times New Roman" w:cs="Times New Roman"/>
              </w:rPr>
              <w:t xml:space="preserve"> https://doi.org/10.1007/s42399-021-01010-2</w:t>
            </w:r>
          </w:p>
          <w:p w:rsidR="00134018" w:rsidRPr="00FB5ABA" w:rsidRDefault="00134018" w:rsidP="00A30DD1">
            <w:pPr>
              <w:rPr>
                <w:rFonts w:ascii="Times New Roman" w:eastAsia="Times New Roman" w:hAnsi="Times New Roman" w:cs="Times New Roman"/>
              </w:rPr>
            </w:pPr>
            <w:r w:rsidRPr="00FB5ABA">
              <w:rPr>
                <w:rFonts w:ascii="Times New Roman" w:hAnsi="Times New Roman" w:cs="Times New Roman"/>
                <w:shd w:val="clear" w:color="auto" w:fill="FCFCFC"/>
              </w:rPr>
              <w:t xml:space="preserve">55.)Bajaj M, </w:t>
            </w:r>
            <w:r w:rsidRPr="00FB5ABA">
              <w:rPr>
                <w:rFonts w:ascii="Times New Roman" w:hAnsi="Times New Roman" w:cs="Times New Roman"/>
                <w:b/>
                <w:shd w:val="clear" w:color="auto" w:fill="FCFCFC"/>
              </w:rPr>
              <w:t>Sharma S</w:t>
            </w:r>
            <w:r w:rsidRPr="00FB5ABA">
              <w:rPr>
                <w:rFonts w:ascii="Times New Roman" w:hAnsi="Times New Roman" w:cs="Times New Roman"/>
              </w:rPr>
              <w:t xml:space="preserve"> .Rhizomelic Limb Shortness and Abnormal Facies: Short Stature Syndrome Sharing Features With Robinow Syndrome.</w:t>
            </w:r>
            <w:r w:rsidRPr="00FB5ABA">
              <w:rPr>
                <w:rFonts w:ascii="Times New Roman" w:eastAsia="Times New Roman" w:hAnsi="Times New Roman" w:cs="Times New Roman"/>
              </w:rPr>
              <w:t>IJCR 139 21(Accepted)</w:t>
            </w:r>
          </w:p>
          <w:p w:rsidR="00134018" w:rsidRPr="00FB5ABA" w:rsidRDefault="00134018" w:rsidP="00A30DD1">
            <w:pPr>
              <w:rPr>
                <w:rFonts w:ascii="Times New Roman" w:hAnsi="Times New Roman" w:cs="Times New Roman"/>
              </w:rPr>
            </w:pPr>
            <w:r w:rsidRPr="00FB5ABA">
              <w:rPr>
                <w:rFonts w:ascii="Times New Roman" w:hAnsi="Times New Roman" w:cs="Times New Roman"/>
              </w:rPr>
              <w:t>56</w:t>
            </w:r>
            <w:r w:rsidRPr="00FB5ABA">
              <w:rPr>
                <w:rFonts w:ascii="Times New Roman" w:hAnsi="Times New Roman" w:cs="Times New Roman"/>
                <w:b/>
              </w:rPr>
              <w:t>.)Seema Sharma</w:t>
            </w:r>
            <w:r w:rsidRPr="00FB5ABA">
              <w:rPr>
                <w:rFonts w:ascii="Times New Roman" w:hAnsi="Times New Roman" w:cs="Times New Roman"/>
              </w:rPr>
              <w:t xml:space="preserve"> , Sandeep Kumar , Ayush Sopori, Isha  , Kavya Sharma. Diencephalic Cachexia - Rare Yet Significant Entity .Pedcall/2021/1185482021i </w:t>
            </w:r>
            <w:hyperlink r:id="rId67" w:history="1">
              <w:r w:rsidRPr="00FB5ABA">
                <w:rPr>
                  <w:rStyle w:val="Hyperlink"/>
                  <w:rFonts w:ascii="Times New Roman" w:hAnsi="Times New Roman" w:cs="Times New Roman"/>
                </w:rPr>
                <w:t>http://www.pediatriconcall.com/fordoctor/imagegallery/GetPrint.aspx?id=301</w:t>
              </w:r>
            </w:hyperlink>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57.) Charu Maggo, </w:t>
            </w:r>
            <w:r w:rsidRPr="00FB5ABA">
              <w:rPr>
                <w:rFonts w:ascii="Times New Roman" w:hAnsi="Times New Roman" w:cs="Times New Roman"/>
                <w:b/>
              </w:rPr>
              <w:t>Seema Sharma</w:t>
            </w:r>
            <w:r w:rsidRPr="00FB5ABA">
              <w:rPr>
                <w:rFonts w:ascii="Times New Roman" w:hAnsi="Times New Roman" w:cs="Times New Roman"/>
              </w:rPr>
              <w:t xml:space="preserve">, Anshul Sharma. Impact of dysmenorrhea on budding medical graduates from Sub–Himalayan India. International Journal of Clinical Obstetrics and Gynaecology. </w:t>
            </w:r>
          </w:p>
          <w:p w:rsidR="00134018" w:rsidRPr="00FB5ABA" w:rsidRDefault="00134018" w:rsidP="00A30DD1">
            <w:pPr>
              <w:pStyle w:val="Heading2"/>
              <w:spacing w:before="0"/>
              <w:outlineLvl w:val="1"/>
              <w:rPr>
                <w:rFonts w:ascii="Times New Roman" w:hAnsi="Times New Roman" w:cs="Times New Roman"/>
                <w:b w:val="0"/>
                <w:color w:val="auto"/>
                <w:sz w:val="22"/>
                <w:szCs w:val="22"/>
              </w:rPr>
            </w:pPr>
            <w:r w:rsidRPr="00FB5ABA">
              <w:rPr>
                <w:rFonts w:ascii="Times New Roman" w:hAnsi="Times New Roman" w:cs="Times New Roman"/>
                <w:b w:val="0"/>
                <w:color w:val="auto"/>
                <w:sz w:val="22"/>
                <w:szCs w:val="22"/>
              </w:rPr>
              <w:t>2021; 5(5): 202205</w:t>
            </w:r>
          </w:p>
          <w:p w:rsidR="00134018" w:rsidRPr="00FB5ABA" w:rsidRDefault="00134018" w:rsidP="00A30DD1">
            <w:pPr>
              <w:rPr>
                <w:rFonts w:ascii="Times New Roman" w:hAnsi="Times New Roman" w:cs="Times New Roman"/>
              </w:rPr>
            </w:pPr>
            <w:r w:rsidRPr="00FB5ABA">
              <w:rPr>
                <w:rFonts w:ascii="Times New Roman" w:hAnsi="Times New Roman" w:cs="Times New Roman"/>
              </w:rPr>
              <w:t>https://doi.org/10.33545/gynae.2021.v5.i5d.1039</w:t>
            </w:r>
          </w:p>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CFCFC"/>
              </w:rPr>
              <w:t xml:space="preserve"> 58.)</w:t>
            </w:r>
            <w:r w:rsidRPr="00FB5ABA">
              <w:rPr>
                <w:rFonts w:ascii="Times New Roman" w:hAnsi="Times New Roman" w:cs="Times New Roman"/>
              </w:rPr>
              <w:t xml:space="preserve"> Rahul Bharadwaj , Vipin Sharma , </w:t>
            </w:r>
            <w:r w:rsidRPr="00FB5ABA">
              <w:rPr>
                <w:rFonts w:ascii="Times New Roman" w:hAnsi="Times New Roman" w:cs="Times New Roman"/>
                <w:b/>
              </w:rPr>
              <w:t>Seema Sharma</w:t>
            </w:r>
            <w:r w:rsidRPr="00FB5ABA">
              <w:rPr>
                <w:rFonts w:ascii="Times New Roman" w:hAnsi="Times New Roman" w:cs="Times New Roman"/>
              </w:rPr>
              <w:t xml:space="preserve"> , Pankit Shekhar, Harshita Udaiwal. Tuberculous Dactylitis-A Case Report. Asian Journal of Orthopaedic Research. AJORR, 6(3): 25-30, 2021; Article no.AJORR.76365https://www.sdiarticle5.com/review-history/76365.</w:t>
            </w:r>
          </w:p>
          <w:p w:rsidR="00134018" w:rsidRPr="00FB5ABA" w:rsidRDefault="00134018" w:rsidP="00A30DD1">
            <w:pPr>
              <w:rPr>
                <w:rFonts w:ascii="Times New Roman" w:eastAsia="Calibri" w:hAnsi="Times New Roman" w:cs="Times New Roman"/>
              </w:rPr>
            </w:pPr>
            <w:r w:rsidRPr="00FB5ABA">
              <w:rPr>
                <w:rFonts w:ascii="Times New Roman" w:hAnsi="Times New Roman" w:cs="Times New Roman"/>
              </w:rPr>
              <w:t>59.)</w:t>
            </w:r>
            <w:r w:rsidRPr="00FB5ABA">
              <w:rPr>
                <w:rFonts w:ascii="Times New Roman" w:hAnsi="Times New Roman" w:cs="Times New Roman"/>
                <w:b/>
                <w:shd w:val="clear" w:color="auto" w:fill="FCFCFC"/>
              </w:rPr>
              <w:t xml:space="preserve"> Sharma S</w:t>
            </w:r>
            <w:r w:rsidRPr="00FB5ABA">
              <w:rPr>
                <w:rFonts w:ascii="Times New Roman" w:hAnsi="Times New Roman" w:cs="Times New Roman"/>
              </w:rPr>
              <w:t xml:space="preserve"> .</w:t>
            </w:r>
            <w:r w:rsidRPr="00FB5ABA">
              <w:rPr>
                <w:rFonts w:ascii="Times New Roman" w:eastAsia="Calibri" w:hAnsi="Times New Roman" w:cs="Times New Roman"/>
              </w:rPr>
              <w:t>Pica in Children. Current Medical Journal of India 2007;XIII:6:65-66.</w:t>
            </w:r>
          </w:p>
          <w:p w:rsidR="00134018" w:rsidRPr="00FB5ABA" w:rsidRDefault="00134018" w:rsidP="00A30DD1">
            <w:pPr>
              <w:rPr>
                <w:rFonts w:ascii="Times New Roman" w:hAnsi="Times New Roman" w:cs="Times New Roman"/>
              </w:rPr>
            </w:pPr>
            <w:r w:rsidRPr="00FB5ABA">
              <w:rPr>
                <w:rFonts w:ascii="Times New Roman" w:eastAsia="Calibri" w:hAnsi="Times New Roman" w:cs="Times New Roman"/>
              </w:rPr>
              <w:t xml:space="preserve">60.)  </w:t>
            </w:r>
            <w:r w:rsidRPr="00FB5ABA">
              <w:rPr>
                <w:rFonts w:ascii="Times New Roman" w:hAnsi="Times New Roman" w:cs="Times New Roman"/>
              </w:rPr>
              <w:t xml:space="preserve">Sharma V, </w:t>
            </w:r>
            <w:r w:rsidRPr="00FB5ABA">
              <w:rPr>
                <w:rFonts w:ascii="Times New Roman" w:hAnsi="Times New Roman" w:cs="Times New Roman"/>
                <w:b/>
              </w:rPr>
              <w:t>Sharma S.</w:t>
            </w:r>
            <w:r w:rsidRPr="00FB5ABA">
              <w:rPr>
                <w:rFonts w:ascii="Times New Roman" w:hAnsi="Times New Roman" w:cs="Times New Roman"/>
              </w:rPr>
              <w:t xml:space="preserve"> Lornoxicam-A Drug Review. Indian Practitioner2008;.61:10:649-652.</w:t>
            </w:r>
          </w:p>
          <w:p w:rsidR="00134018" w:rsidRPr="00FB5ABA" w:rsidRDefault="00134018" w:rsidP="00A30DD1">
            <w:pPr>
              <w:autoSpaceDE w:val="0"/>
              <w:autoSpaceDN w:val="0"/>
              <w:adjustRightInd w:val="0"/>
              <w:jc w:val="both"/>
              <w:rPr>
                <w:rFonts w:ascii="Times New Roman" w:hAnsi="Times New Roman" w:cs="Times New Roman"/>
              </w:rPr>
            </w:pPr>
            <w:r w:rsidRPr="00FB5ABA">
              <w:rPr>
                <w:rFonts w:ascii="Times New Roman" w:hAnsi="Times New Roman" w:cs="Times New Roman"/>
              </w:rPr>
              <w:t>61.)</w:t>
            </w:r>
            <w:r w:rsidRPr="00FB5ABA">
              <w:rPr>
                <w:rFonts w:ascii="Times New Roman" w:hAnsi="Times New Roman" w:cs="Times New Roman"/>
                <w:b/>
              </w:rPr>
              <w:t xml:space="preserve"> Sharma S.</w:t>
            </w:r>
            <w:r w:rsidRPr="00FB5ABA">
              <w:rPr>
                <w:rFonts w:ascii="Times New Roman" w:hAnsi="Times New Roman" w:cs="Times New Roman"/>
              </w:rPr>
              <w:t xml:space="preserve"> Collodion Baby-A case report. Indian Journal of Clinical Practice</w:t>
            </w:r>
          </w:p>
          <w:p w:rsidR="00134018" w:rsidRPr="00FB5ABA" w:rsidRDefault="00134018" w:rsidP="00A30DD1">
            <w:pPr>
              <w:autoSpaceDE w:val="0"/>
              <w:autoSpaceDN w:val="0"/>
              <w:adjustRightInd w:val="0"/>
              <w:jc w:val="both"/>
              <w:rPr>
                <w:rFonts w:ascii="Times New Roman" w:hAnsi="Times New Roman" w:cs="Times New Roman"/>
              </w:rPr>
            </w:pPr>
            <w:r w:rsidRPr="00FB5ABA">
              <w:rPr>
                <w:rFonts w:ascii="Times New Roman" w:hAnsi="Times New Roman" w:cs="Times New Roman"/>
              </w:rPr>
              <w:t>2011;21(10):573-574.</w:t>
            </w:r>
          </w:p>
          <w:p w:rsidR="00134018" w:rsidRPr="00FB5ABA" w:rsidRDefault="00134018" w:rsidP="00A30DD1">
            <w:pPr>
              <w:autoSpaceDE w:val="0"/>
              <w:autoSpaceDN w:val="0"/>
              <w:adjustRightInd w:val="0"/>
              <w:jc w:val="both"/>
              <w:rPr>
                <w:rFonts w:ascii="Times New Roman" w:hAnsi="Times New Roman" w:cs="Times New Roman"/>
              </w:rPr>
            </w:pPr>
            <w:r w:rsidRPr="00FB5ABA">
              <w:rPr>
                <w:rFonts w:ascii="Times New Roman" w:hAnsi="Times New Roman" w:cs="Times New Roman"/>
              </w:rPr>
              <w:t>62.)</w:t>
            </w:r>
            <w:r w:rsidRPr="00FB5ABA">
              <w:rPr>
                <w:rFonts w:ascii="Times New Roman" w:hAnsi="Times New Roman" w:cs="Times New Roman"/>
                <w:b/>
              </w:rPr>
              <w:t xml:space="preserve"> Sharma S.,</w:t>
            </w:r>
            <w:r w:rsidRPr="00FB5ABA">
              <w:rPr>
                <w:rFonts w:ascii="Times New Roman" w:hAnsi="Times New Roman" w:cs="Times New Roman"/>
              </w:rPr>
              <w:t xml:space="preserve"> Sharma N. L. Giant Bathing Trunk </w:t>
            </w:r>
            <w:r w:rsidRPr="00FB5ABA">
              <w:rPr>
                <w:rFonts w:ascii="Times New Roman" w:hAnsi="Times New Roman" w:cs="Times New Roman"/>
              </w:rPr>
              <w:lastRenderedPageBreak/>
              <w:t>Naevus-A case Report with review of Literature. The Internet Journal of Pediatrics and Neonatology. 2012</w:t>
            </w:r>
            <w:r w:rsidRPr="00FB5ABA">
              <w:rPr>
                <w:rFonts w:ascii="Times New Roman" w:hAnsi="Times New Roman" w:cs="Times New Roman"/>
                <w:b/>
              </w:rPr>
              <w:t xml:space="preserve"> ,</w:t>
            </w:r>
            <w:r w:rsidRPr="00FB5ABA">
              <w:rPr>
                <w:rFonts w:ascii="Times New Roman" w:hAnsi="Times New Roman" w:cs="Times New Roman"/>
              </w:rPr>
              <w:t>Volume 14  Issue 1.</w:t>
            </w:r>
          </w:p>
          <w:p w:rsidR="00134018" w:rsidRPr="00FB5ABA" w:rsidRDefault="00134018" w:rsidP="00A30DD1">
            <w:pPr>
              <w:autoSpaceDE w:val="0"/>
              <w:autoSpaceDN w:val="0"/>
              <w:adjustRightInd w:val="0"/>
              <w:jc w:val="both"/>
              <w:rPr>
                <w:rFonts w:ascii="Times New Roman" w:hAnsi="Times New Roman" w:cs="Times New Roman"/>
              </w:rPr>
            </w:pPr>
            <w:r w:rsidRPr="00FB5ABA">
              <w:rPr>
                <w:rFonts w:ascii="Times New Roman" w:hAnsi="Times New Roman" w:cs="Times New Roman"/>
                <w:b/>
              </w:rPr>
              <w:t>63.)</w:t>
            </w:r>
            <w:r w:rsidRPr="00FB5ABA">
              <w:rPr>
                <w:rFonts w:ascii="Times New Roman" w:hAnsi="Times New Roman" w:cs="Times New Roman"/>
              </w:rPr>
              <w:t>SharmaV,RanaS,</w:t>
            </w:r>
            <w:r w:rsidRPr="00FB5ABA">
              <w:rPr>
                <w:rFonts w:ascii="Times New Roman" w:hAnsi="Times New Roman" w:cs="Times New Roman"/>
                <w:b/>
              </w:rPr>
              <w:t>SharmaS</w:t>
            </w:r>
            <w:r w:rsidRPr="00FB5ABA">
              <w:rPr>
                <w:rFonts w:ascii="Times New Roman" w:hAnsi="Times New Roman" w:cs="Times New Roman"/>
              </w:rPr>
              <w:t>, Awasthi B. Comparison of Efficacy of DiclofenacvsAceclofenac in Post Operative Pain in Lower Limb Fractures: A Double blind Randomized study. The Internet Journal of Orthopedics. 2012, Vol. 19 Issue 2.</w:t>
            </w:r>
          </w:p>
          <w:p w:rsidR="00134018" w:rsidRPr="00FB5ABA" w:rsidRDefault="00134018" w:rsidP="00A30DD1">
            <w:pPr>
              <w:autoSpaceDE w:val="0"/>
              <w:autoSpaceDN w:val="0"/>
              <w:adjustRightInd w:val="0"/>
              <w:jc w:val="both"/>
              <w:rPr>
                <w:rStyle w:val="FollowedHyperlink"/>
                <w:rFonts w:ascii="Times New Roman" w:hAnsi="Times New Roman" w:cs="Times New Roman"/>
                <w:bCs/>
                <w:shd w:val="clear" w:color="auto" w:fill="FFFFFF"/>
              </w:rPr>
            </w:pPr>
            <w:r w:rsidRPr="00FB5ABA">
              <w:rPr>
                <w:rFonts w:ascii="Times New Roman" w:hAnsi="Times New Roman" w:cs="Times New Roman"/>
              </w:rPr>
              <w:t>64.)</w:t>
            </w:r>
            <w:r w:rsidRPr="00FB5ABA">
              <w:rPr>
                <w:rFonts w:ascii="Times New Roman" w:hAnsi="Times New Roman" w:cs="Times New Roman"/>
                <w:b/>
              </w:rPr>
              <w:t xml:space="preserve"> Sharma S</w:t>
            </w:r>
            <w:r w:rsidRPr="00FB5ABA">
              <w:rPr>
                <w:rFonts w:ascii="Times New Roman" w:hAnsi="Times New Roman" w:cs="Times New Roman"/>
              </w:rPr>
              <w:t>, Sharma V, Sharma N L. Fetal Varicella Syndrome-A case report.</w:t>
            </w:r>
            <w:r w:rsidRPr="00FB5ABA">
              <w:rPr>
                <w:rStyle w:val="FollowedHyperlink"/>
                <w:rFonts w:ascii="Times New Roman" w:eastAsia="PMingLiU" w:hAnsi="Times New Roman" w:cs="Times New Roman"/>
                <w:bCs/>
                <w:shd w:val="clear" w:color="auto" w:fill="FFFFFF"/>
              </w:rPr>
              <w:t xml:space="preserve"> CurrPediatr Res. 2012; 16(1):5</w:t>
            </w:r>
            <w:r w:rsidRPr="00FB5ABA">
              <w:rPr>
                <w:rStyle w:val="FollowedHyperlink"/>
                <w:rFonts w:ascii="Times New Roman" w:hAnsi="Times New Roman" w:cs="Times New Roman"/>
                <w:bCs/>
                <w:shd w:val="clear" w:color="auto" w:fill="FFFFFF"/>
              </w:rPr>
              <w:t>-8.</w:t>
            </w:r>
          </w:p>
          <w:p w:rsidR="00134018" w:rsidRPr="00FB5ABA" w:rsidRDefault="00134018" w:rsidP="00A30DD1">
            <w:pPr>
              <w:autoSpaceDE w:val="0"/>
              <w:autoSpaceDN w:val="0"/>
              <w:adjustRightInd w:val="0"/>
              <w:jc w:val="both"/>
              <w:rPr>
                <w:rStyle w:val="nomargin"/>
                <w:rFonts w:ascii="Times New Roman" w:hAnsi="Times New Roman" w:cs="Times New Roman"/>
                <w:bdr w:val="none" w:sz="0" w:space="0" w:color="auto" w:frame="1"/>
              </w:rPr>
            </w:pPr>
            <w:r w:rsidRPr="00FB5ABA">
              <w:rPr>
                <w:rStyle w:val="FollowedHyperlink"/>
                <w:rFonts w:ascii="Times New Roman" w:hAnsi="Times New Roman" w:cs="Times New Roman"/>
                <w:bCs/>
                <w:shd w:val="clear" w:color="auto" w:fill="FFFFFF"/>
              </w:rPr>
              <w:t>65.)</w:t>
            </w:r>
            <w:r w:rsidRPr="00FB5ABA">
              <w:rPr>
                <w:rStyle w:val="FollowedHyperlink"/>
                <w:rFonts w:ascii="Times New Roman" w:eastAsia="PMingLiU" w:hAnsi="Times New Roman" w:cs="Times New Roman"/>
                <w:bCs/>
                <w:shd w:val="clear" w:color="auto" w:fill="FFFFFF"/>
              </w:rPr>
              <w:t xml:space="preserve"> Sood M,</w:t>
            </w:r>
            <w:r w:rsidRPr="00FB5ABA">
              <w:rPr>
                <w:rStyle w:val="FollowedHyperlink"/>
                <w:rFonts w:ascii="Times New Roman" w:eastAsia="PMingLiU" w:hAnsi="Times New Roman" w:cs="Times New Roman"/>
                <w:b/>
                <w:bCs/>
                <w:shd w:val="clear" w:color="auto" w:fill="FFFFFF"/>
              </w:rPr>
              <w:t xml:space="preserve"> Sharma S</w:t>
            </w:r>
            <w:r w:rsidRPr="00FB5ABA">
              <w:rPr>
                <w:rStyle w:val="FollowedHyperlink"/>
                <w:rFonts w:ascii="Times New Roman" w:eastAsia="PMingLiU" w:hAnsi="Times New Roman" w:cs="Times New Roman"/>
                <w:bCs/>
                <w:shd w:val="clear" w:color="auto" w:fill="FFFFFF"/>
              </w:rPr>
              <w:t>.</w:t>
            </w:r>
            <w:r w:rsidRPr="00FB5ABA">
              <w:rPr>
                <w:rFonts w:ascii="Times New Roman" w:hAnsi="Times New Roman" w:cs="Times New Roman"/>
                <w:bCs/>
                <w:iCs/>
                <w:bdr w:val="none" w:sz="0" w:space="0" w:color="auto" w:frame="1"/>
              </w:rPr>
              <w:t xml:space="preserve"> Staphylococcus aureus</w:t>
            </w:r>
            <w:r w:rsidRPr="00FB5ABA">
              <w:rPr>
                <w:rStyle w:val="apple-converted-space"/>
                <w:rFonts w:ascii="Times New Roman" w:hAnsi="Times New Roman" w:cs="Times New Roman"/>
                <w:bCs/>
                <w:bdr w:val="none" w:sz="0" w:space="0" w:color="auto" w:frame="1"/>
              </w:rPr>
              <w:t> </w:t>
            </w:r>
            <w:r w:rsidRPr="00FB5ABA">
              <w:rPr>
                <w:rFonts w:ascii="Times New Roman" w:hAnsi="Times New Roman" w:cs="Times New Roman"/>
                <w:bCs/>
                <w:bdr w:val="none" w:sz="0" w:space="0" w:color="auto" w:frame="1"/>
              </w:rPr>
              <w:t>infection: Clinical profile and outcome among children admitted to a tertiary care hospital in developing economy. Pediatrics Infectious Disease.</w:t>
            </w:r>
            <w:r w:rsidRPr="00FB5ABA">
              <w:rPr>
                <w:rFonts w:ascii="Times New Roman" w:hAnsi="Times New Roman" w:cs="Times New Roman"/>
                <w:bdr w:val="none" w:sz="0" w:space="0" w:color="auto" w:frame="1"/>
              </w:rPr>
              <w:t xml:space="preserve"> </w:t>
            </w:r>
            <w:r w:rsidRPr="00FB5ABA">
              <w:rPr>
                <w:rStyle w:val="nomargin"/>
                <w:rFonts w:ascii="Times New Roman" w:hAnsi="Times New Roman" w:cs="Times New Roman"/>
                <w:bdr w:val="none" w:sz="0" w:space="0" w:color="auto" w:frame="1"/>
              </w:rPr>
              <w:t>2012;4:3:101-106.</w:t>
            </w:r>
          </w:p>
          <w:p w:rsidR="00134018" w:rsidRPr="00FB5ABA" w:rsidRDefault="00134018" w:rsidP="00A30DD1">
            <w:pPr>
              <w:autoSpaceDE w:val="0"/>
              <w:autoSpaceDN w:val="0"/>
              <w:adjustRightInd w:val="0"/>
              <w:rPr>
                <w:rFonts w:ascii="Times New Roman" w:eastAsia="Calibri" w:hAnsi="Times New Roman" w:cs="Times New Roman"/>
                <w:bCs/>
              </w:rPr>
            </w:pPr>
            <w:r w:rsidRPr="00FB5ABA">
              <w:rPr>
                <w:rStyle w:val="nomargin"/>
                <w:rFonts w:ascii="Times New Roman" w:hAnsi="Times New Roman" w:cs="Times New Roman"/>
                <w:bdr w:val="none" w:sz="0" w:space="0" w:color="auto" w:frame="1"/>
              </w:rPr>
              <w:t>66.)</w:t>
            </w:r>
            <w:r w:rsidRPr="00FB5ABA">
              <w:rPr>
                <w:rFonts w:ascii="Times New Roman" w:eastAsia="Calibri" w:hAnsi="Times New Roman" w:cs="Times New Roman"/>
                <w:bCs/>
              </w:rPr>
              <w:t xml:space="preserve"> Sharma Vipin,</w:t>
            </w:r>
            <w:r w:rsidRPr="00FB5ABA">
              <w:rPr>
                <w:rFonts w:ascii="Times New Roman" w:eastAsia="Calibri" w:hAnsi="Times New Roman" w:cs="Times New Roman"/>
                <w:b/>
                <w:bCs/>
              </w:rPr>
              <w:t>SharmaSeema</w:t>
            </w:r>
            <w:r w:rsidRPr="00FB5ABA">
              <w:rPr>
                <w:rFonts w:ascii="Times New Roman" w:eastAsia="Calibri" w:hAnsi="Times New Roman" w:cs="Times New Roman"/>
                <w:bCs/>
              </w:rPr>
              <w:t xml:space="preserve"> and AwasthiBhanu. Long angle-stable plate fixation for proximal</w:t>
            </w:r>
          </w:p>
          <w:p w:rsidR="00134018" w:rsidRPr="00FB5ABA" w:rsidRDefault="00134018" w:rsidP="00A30DD1">
            <w:pPr>
              <w:autoSpaceDE w:val="0"/>
              <w:autoSpaceDN w:val="0"/>
              <w:adjustRightInd w:val="0"/>
              <w:rPr>
                <w:rFonts w:ascii="Times New Roman" w:eastAsia="Calibri" w:hAnsi="Times New Roman" w:cs="Times New Roman"/>
                <w:bCs/>
              </w:rPr>
            </w:pPr>
            <w:r w:rsidRPr="00FB5ABA">
              <w:rPr>
                <w:rFonts w:ascii="Times New Roman" w:eastAsia="Calibri" w:hAnsi="Times New Roman" w:cs="Times New Roman"/>
                <w:bCs/>
              </w:rPr>
              <w:t>metadiaphyseal fractures of humerus : case</w:t>
            </w:r>
          </w:p>
          <w:p w:rsidR="00134018" w:rsidRPr="00FB5ABA" w:rsidRDefault="00134018" w:rsidP="00A30DD1">
            <w:pPr>
              <w:autoSpaceDE w:val="0"/>
              <w:autoSpaceDN w:val="0"/>
              <w:adjustRightInd w:val="0"/>
              <w:jc w:val="both"/>
              <w:rPr>
                <w:rFonts w:ascii="Times New Roman" w:eastAsia="Calibri" w:hAnsi="Times New Roman" w:cs="Times New Roman"/>
                <w:bCs/>
              </w:rPr>
            </w:pPr>
            <w:r w:rsidRPr="00FB5ABA">
              <w:rPr>
                <w:rFonts w:ascii="Times New Roman" w:eastAsia="Calibri" w:hAnsi="Times New Roman" w:cs="Times New Roman"/>
                <w:bCs/>
              </w:rPr>
              <w:t>series with review of literature. International journal of medical and applied sciences. Volume 2 Issue 2 2013;47-51.</w:t>
            </w:r>
          </w:p>
          <w:p w:rsidR="00134018" w:rsidRPr="00FB5ABA" w:rsidRDefault="00134018" w:rsidP="00A30DD1">
            <w:pPr>
              <w:autoSpaceDE w:val="0"/>
              <w:autoSpaceDN w:val="0"/>
              <w:adjustRightInd w:val="0"/>
              <w:rPr>
                <w:rFonts w:ascii="Times New Roman" w:eastAsia="Calibri" w:hAnsi="Times New Roman" w:cs="Times New Roman"/>
                <w:bCs/>
              </w:rPr>
            </w:pPr>
            <w:r w:rsidRPr="00FB5ABA">
              <w:rPr>
                <w:rFonts w:ascii="Times New Roman" w:eastAsia="Calibri" w:hAnsi="Times New Roman" w:cs="Times New Roman"/>
                <w:bCs/>
              </w:rPr>
              <w:t>67.) Sharma Vipin,</w:t>
            </w:r>
            <w:r w:rsidRPr="00FB5ABA">
              <w:rPr>
                <w:rFonts w:ascii="Times New Roman" w:eastAsia="Calibri" w:hAnsi="Times New Roman" w:cs="Times New Roman"/>
                <w:b/>
                <w:bCs/>
              </w:rPr>
              <w:t>SharmaSeema</w:t>
            </w:r>
            <w:r w:rsidRPr="00FB5ABA">
              <w:rPr>
                <w:rFonts w:ascii="Times New Roman" w:eastAsia="Calibri" w:hAnsi="Times New Roman" w:cs="Times New Roman"/>
                <w:bCs/>
              </w:rPr>
              <w:t xml:space="preserve"> and AwasthiBhanu. Long angular stable plates - a solution for complex fractures of humerus. Reviews of progress.2013 Vol - 1, Issue – 9.</w:t>
            </w:r>
          </w:p>
          <w:p w:rsidR="00134018" w:rsidRPr="00FB5ABA" w:rsidRDefault="00134018" w:rsidP="00A30DD1">
            <w:pPr>
              <w:autoSpaceDE w:val="0"/>
              <w:autoSpaceDN w:val="0"/>
              <w:adjustRightInd w:val="0"/>
              <w:rPr>
                <w:rFonts w:ascii="Times New Roman" w:eastAsia="Calibri" w:hAnsi="Times New Roman" w:cs="Times New Roman"/>
                <w:bCs/>
              </w:rPr>
            </w:pPr>
          </w:p>
          <w:p w:rsidR="00134018" w:rsidRPr="00FB5ABA" w:rsidRDefault="00134018" w:rsidP="00A30DD1">
            <w:pPr>
              <w:autoSpaceDE w:val="0"/>
              <w:autoSpaceDN w:val="0"/>
              <w:adjustRightInd w:val="0"/>
              <w:rPr>
                <w:rFonts w:ascii="Times New Roman" w:eastAsia="Calibri" w:hAnsi="Times New Roman" w:cs="Times New Roman"/>
                <w:bCs/>
              </w:rPr>
            </w:pPr>
            <w:r w:rsidRPr="00FB5ABA">
              <w:rPr>
                <w:rFonts w:ascii="Times New Roman" w:eastAsia="Calibri" w:hAnsi="Times New Roman" w:cs="Times New Roman"/>
                <w:bCs/>
              </w:rPr>
              <w:t>BOOKS &amp; CHAPTERS</w:t>
            </w:r>
          </w:p>
          <w:p w:rsidR="00134018" w:rsidRPr="00FB5ABA" w:rsidRDefault="00134018" w:rsidP="00A30DD1">
            <w:pPr>
              <w:pStyle w:val="NormalWeb"/>
              <w:numPr>
                <w:ilvl w:val="0"/>
                <w:numId w:val="19"/>
              </w:numPr>
              <w:spacing w:before="0" w:beforeAutospacing="0" w:after="0" w:afterAutospacing="0"/>
              <w:rPr>
                <w:color w:val="000000" w:themeColor="text1"/>
                <w:sz w:val="22"/>
                <w:szCs w:val="22"/>
              </w:rPr>
            </w:pPr>
            <w:r w:rsidRPr="00FB5ABA">
              <w:rPr>
                <w:color w:val="000000" w:themeColor="text1"/>
                <w:sz w:val="22"/>
                <w:szCs w:val="22"/>
              </w:rPr>
              <w:t>Management of Diaphyseal Fractures of Humerus  Evaluation of Different Treatment Modalities.  Lap Lambert Academic Publishing, Germany</w:t>
            </w:r>
          </w:p>
          <w:p w:rsidR="00134018" w:rsidRPr="00FB5ABA" w:rsidRDefault="00134018" w:rsidP="00A30DD1">
            <w:pPr>
              <w:pStyle w:val="NormalWeb"/>
              <w:spacing w:before="0" w:beforeAutospacing="0" w:after="0" w:afterAutospacing="0"/>
              <w:ind w:left="720"/>
              <w:rPr>
                <w:color w:val="000000" w:themeColor="text1"/>
                <w:sz w:val="22"/>
                <w:szCs w:val="22"/>
              </w:rPr>
            </w:pPr>
            <w:r w:rsidRPr="00FB5ABA">
              <w:rPr>
                <w:color w:val="000000" w:themeColor="text1"/>
                <w:sz w:val="22"/>
                <w:szCs w:val="22"/>
              </w:rPr>
              <w:t>ISBN 978-3-8473-3537-5</w:t>
            </w:r>
          </w:p>
          <w:p w:rsidR="00134018" w:rsidRPr="00FB5ABA" w:rsidRDefault="00134018" w:rsidP="00A30DD1">
            <w:pPr>
              <w:pStyle w:val="NormalWeb"/>
              <w:numPr>
                <w:ilvl w:val="0"/>
                <w:numId w:val="20"/>
              </w:numPr>
              <w:spacing w:before="0" w:beforeAutospacing="0" w:after="0" w:afterAutospacing="0"/>
              <w:rPr>
                <w:color w:val="000000" w:themeColor="text1"/>
                <w:sz w:val="22"/>
                <w:szCs w:val="22"/>
              </w:rPr>
            </w:pPr>
            <w:r w:rsidRPr="00FB5ABA">
              <w:rPr>
                <w:bCs/>
                <w:color w:val="000000" w:themeColor="text1"/>
                <w:sz w:val="22"/>
                <w:szCs w:val="22"/>
              </w:rPr>
              <w:t>Persistent Rhinorrhea In Children – Emerging Perspective.Lap Lambert Academic Publishing, Germany ISBN  978-3-659-76243-7</w:t>
            </w:r>
          </w:p>
          <w:p w:rsidR="00134018" w:rsidRPr="00FB5ABA" w:rsidRDefault="00134018" w:rsidP="00A30DD1">
            <w:pPr>
              <w:pStyle w:val="NormalWeb"/>
              <w:numPr>
                <w:ilvl w:val="0"/>
                <w:numId w:val="20"/>
              </w:numPr>
              <w:spacing w:before="0" w:beforeAutospacing="0" w:after="0" w:afterAutospacing="0"/>
              <w:rPr>
                <w:color w:val="000000" w:themeColor="text1"/>
                <w:sz w:val="22"/>
                <w:szCs w:val="22"/>
              </w:rPr>
            </w:pPr>
            <w:r w:rsidRPr="00FB5ABA">
              <w:rPr>
                <w:sz w:val="22"/>
                <w:szCs w:val="22"/>
              </w:rPr>
              <w:t xml:space="preserve">Chapter Contribution on </w:t>
            </w:r>
            <w:r w:rsidRPr="00FB5ABA">
              <w:rPr>
                <w:b/>
                <w:sz w:val="22"/>
                <w:szCs w:val="22"/>
              </w:rPr>
              <w:t>‘Priority populations’</w:t>
            </w:r>
            <w:r w:rsidRPr="00FB5ABA">
              <w:rPr>
                <w:sz w:val="22"/>
                <w:szCs w:val="22"/>
              </w:rPr>
              <w:t xml:space="preserve"> in State Strategic Plan for TB elimination in Himachal Pradesh.(2019) </w:t>
            </w:r>
            <w:r w:rsidRPr="00FB5ABA">
              <w:rPr>
                <w:b/>
                <w:sz w:val="22"/>
                <w:szCs w:val="22"/>
              </w:rPr>
              <w:t xml:space="preserve"> </w:t>
            </w:r>
          </w:p>
          <w:p w:rsidR="00134018" w:rsidRPr="00FB5ABA" w:rsidRDefault="00134018" w:rsidP="00A30DD1">
            <w:pPr>
              <w:pStyle w:val="NormalWeb"/>
              <w:spacing w:before="0" w:beforeAutospacing="0" w:after="0" w:afterAutospacing="0"/>
              <w:ind w:left="720"/>
              <w:rPr>
                <w:color w:val="000000" w:themeColor="text1"/>
                <w:sz w:val="22"/>
                <w:szCs w:val="22"/>
              </w:rPr>
            </w:pPr>
            <w:r w:rsidRPr="00FB5ABA">
              <w:rPr>
                <w:b/>
                <w:sz w:val="22"/>
                <w:szCs w:val="22"/>
              </w:rPr>
              <w:t xml:space="preserve">Seema Sharma, </w:t>
            </w:r>
            <w:r w:rsidRPr="00FB5ABA">
              <w:rPr>
                <w:sz w:val="22"/>
                <w:szCs w:val="22"/>
              </w:rPr>
              <w:t>Vivek Chauhan</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Piyush Gautam, Assoc.Prof.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pStyle w:val="ListParagraph"/>
              <w:numPr>
                <w:ilvl w:val="0"/>
                <w:numId w:val="21"/>
              </w:numPr>
              <w:rPr>
                <w:rFonts w:ascii="Times New Roman" w:hAnsi="Times New Roman" w:cs="Times New Roman"/>
                <w:shd w:val="clear" w:color="auto" w:fill="FFFFFF"/>
              </w:rPr>
            </w:pPr>
            <w:r w:rsidRPr="00FB5ABA">
              <w:rPr>
                <w:rFonts w:ascii="Times New Roman" w:hAnsi="Times New Roman" w:cs="Times New Roman"/>
                <w:iCs/>
              </w:rPr>
              <w:t>Sharma N,</w:t>
            </w:r>
            <w:r w:rsidRPr="00FB5ABA">
              <w:rPr>
                <w:rFonts w:ascii="Times New Roman" w:hAnsi="Times New Roman" w:cs="Times New Roman"/>
              </w:rPr>
              <w:t xml:space="preserve"> </w:t>
            </w:r>
            <w:r w:rsidRPr="00FB5ABA">
              <w:rPr>
                <w:rFonts w:ascii="Times New Roman" w:hAnsi="Times New Roman" w:cs="Times New Roman"/>
                <w:iCs/>
              </w:rPr>
              <w:t xml:space="preserve">Gautam P, Kumar </w:t>
            </w:r>
            <w:r w:rsidRPr="00FB5ABA">
              <w:rPr>
                <w:rFonts w:ascii="Times New Roman" w:hAnsi="Times New Roman" w:cs="Times New Roman"/>
              </w:rPr>
              <w:t xml:space="preserve">Enteric fever presenting as acute ataxia, palatal palsy and severe thrombocytopenia. </w:t>
            </w:r>
            <w:r w:rsidRPr="00FB5ABA">
              <w:rPr>
                <w:rFonts w:ascii="Times New Roman" w:hAnsi="Times New Roman" w:cs="Times New Roman"/>
                <w:shd w:val="clear" w:color="auto" w:fill="FFFFFF"/>
              </w:rPr>
              <w:t>Natl </w:t>
            </w:r>
            <w:r w:rsidRPr="00FB5ABA">
              <w:rPr>
                <w:rStyle w:val="Emphasis"/>
                <w:rFonts w:ascii="Times New Roman" w:hAnsi="Times New Roman" w:cs="Times New Roman"/>
                <w:bCs/>
                <w:shd w:val="clear" w:color="auto" w:fill="FFFFFF"/>
              </w:rPr>
              <w:t>J</w:t>
            </w:r>
            <w:r w:rsidRPr="00FB5ABA">
              <w:rPr>
                <w:rFonts w:ascii="Times New Roman" w:hAnsi="Times New Roman" w:cs="Times New Roman"/>
                <w:shd w:val="clear" w:color="auto" w:fill="FFFFFF"/>
              </w:rPr>
              <w:t> Med </w:t>
            </w:r>
            <w:r w:rsidRPr="00FB5ABA">
              <w:rPr>
                <w:rStyle w:val="Emphasis"/>
                <w:rFonts w:ascii="Times New Roman" w:hAnsi="Times New Roman" w:cs="Times New Roman"/>
                <w:bCs/>
                <w:shd w:val="clear" w:color="auto" w:fill="FFFFFF"/>
              </w:rPr>
              <w:t>Res</w:t>
            </w:r>
            <w:r w:rsidRPr="00FB5ABA">
              <w:rPr>
                <w:rFonts w:ascii="Times New Roman" w:hAnsi="Times New Roman" w:cs="Times New Roman"/>
                <w:shd w:val="clear" w:color="auto" w:fill="FFFFFF"/>
              </w:rPr>
              <w:t>. </w:t>
            </w:r>
            <w:r w:rsidRPr="00FB5ABA">
              <w:rPr>
                <w:rStyle w:val="Emphasis"/>
                <w:rFonts w:ascii="Times New Roman" w:hAnsi="Times New Roman" w:cs="Times New Roman"/>
                <w:bCs/>
                <w:shd w:val="clear" w:color="auto" w:fill="FFFFFF"/>
              </w:rPr>
              <w:t>2013; 3</w:t>
            </w:r>
            <w:r w:rsidRPr="00FB5ABA">
              <w:rPr>
                <w:rFonts w:ascii="Times New Roman" w:hAnsi="Times New Roman" w:cs="Times New Roman"/>
                <w:shd w:val="clear" w:color="auto" w:fill="FFFFFF"/>
              </w:rPr>
              <w:t>(</w:t>
            </w:r>
            <w:r w:rsidRPr="00FB5ABA">
              <w:rPr>
                <w:rStyle w:val="Emphasis"/>
                <w:rFonts w:ascii="Times New Roman" w:hAnsi="Times New Roman" w:cs="Times New Roman"/>
                <w:bCs/>
                <w:shd w:val="clear" w:color="auto" w:fill="FFFFFF"/>
              </w:rPr>
              <w:t>4):</w:t>
            </w:r>
            <w:r w:rsidRPr="00FB5ABA">
              <w:rPr>
                <w:rFonts w:ascii="Times New Roman" w:hAnsi="Times New Roman" w:cs="Times New Roman"/>
                <w:shd w:val="clear" w:color="auto" w:fill="FFFFFF"/>
              </w:rPr>
              <w:t> 407-408.</w:t>
            </w:r>
          </w:p>
          <w:p w:rsidR="00134018" w:rsidRPr="00FB5ABA" w:rsidRDefault="00134018" w:rsidP="00A30DD1">
            <w:pPr>
              <w:pStyle w:val="ListParagraph"/>
              <w:numPr>
                <w:ilvl w:val="0"/>
                <w:numId w:val="21"/>
              </w:numPr>
              <w:rPr>
                <w:rFonts w:ascii="Times New Roman" w:eastAsia="Times New Roman" w:hAnsi="Times New Roman" w:cs="Times New Roman"/>
                <w:bCs/>
              </w:rPr>
            </w:pPr>
            <w:r w:rsidRPr="00FB5ABA">
              <w:rPr>
                <w:rFonts w:ascii="Times New Roman" w:hAnsi="Times New Roman" w:cs="Times New Roman"/>
                <w:iCs/>
              </w:rPr>
              <w:t>Gautam P,</w:t>
            </w:r>
            <w:r w:rsidRPr="00FB5ABA">
              <w:rPr>
                <w:rFonts w:ascii="Times New Roman" w:hAnsi="Times New Roman" w:cs="Times New Roman"/>
              </w:rPr>
              <w:t xml:space="preserve"> </w:t>
            </w:r>
            <w:r w:rsidRPr="00FB5ABA">
              <w:rPr>
                <w:rFonts w:ascii="Times New Roman" w:hAnsi="Times New Roman" w:cs="Times New Roman"/>
                <w:iCs/>
              </w:rPr>
              <w:t xml:space="preserve">Sharma N, Sharma M, Chaudhary S.  </w:t>
            </w:r>
            <w:r w:rsidRPr="00FB5ABA">
              <w:rPr>
                <w:rFonts w:ascii="Times New Roman" w:eastAsia="Times New Roman" w:hAnsi="Times New Roman" w:cs="Times New Roman"/>
              </w:rPr>
              <w:t>Clinical  and  Demographic  P</w:t>
            </w:r>
            <w:r w:rsidRPr="00FB5ABA">
              <w:rPr>
                <w:rFonts w:ascii="Times New Roman" w:hAnsi="Times New Roman" w:cs="Times New Roman"/>
                <w:bCs/>
                <w:highlight w:val="white"/>
              </w:rPr>
              <w:t>rofile  of</w:t>
            </w:r>
            <w:r w:rsidRPr="00FB5ABA">
              <w:rPr>
                <w:rFonts w:ascii="Times New Roman" w:hAnsi="Times New Roman" w:cs="Times New Roman"/>
                <w:bCs/>
              </w:rPr>
              <w:t xml:space="preserve">  S</w:t>
            </w:r>
            <w:r w:rsidRPr="00FB5ABA">
              <w:rPr>
                <w:rFonts w:ascii="Times New Roman" w:eastAsia="Times New Roman" w:hAnsi="Times New Roman" w:cs="Times New Roman"/>
              </w:rPr>
              <w:t>nake  Envenomation  in Children in Himachal Pradesh, India.  I</w:t>
            </w:r>
            <w:hyperlink r:id="rId68" w:tooltip="Indian pediatrics." w:history="1">
              <w:r w:rsidRPr="00FB5ABA">
                <w:rPr>
                  <w:rStyle w:val="Hyperlink"/>
                  <w:rFonts w:ascii="Times New Roman" w:hAnsi="Times New Roman" w:cs="Times New Roman"/>
                  <w:shd w:val="clear" w:color="auto" w:fill="FFFFFF"/>
                </w:rPr>
                <w:t>ndian Pediatr.</w:t>
              </w:r>
            </w:hyperlink>
            <w:r w:rsidRPr="00FB5ABA">
              <w:rPr>
                <w:rStyle w:val="apple-converted-space"/>
                <w:rFonts w:ascii="Times New Roman" w:hAnsi="Times New Roman" w:cs="Times New Roman"/>
                <w:shd w:val="clear" w:color="auto" w:fill="FFFFFF"/>
              </w:rPr>
              <w:t> </w:t>
            </w:r>
            <w:r w:rsidRPr="00FB5ABA">
              <w:rPr>
                <w:rFonts w:ascii="Times New Roman" w:hAnsi="Times New Roman" w:cs="Times New Roman"/>
                <w:shd w:val="clear" w:color="auto" w:fill="FFFFFF"/>
              </w:rPr>
              <w:t>2014;51(11):934-5.</w:t>
            </w:r>
          </w:p>
          <w:p w:rsidR="00134018" w:rsidRPr="00FB5ABA" w:rsidRDefault="00134018" w:rsidP="00A30DD1">
            <w:pPr>
              <w:pStyle w:val="ListParagraph"/>
              <w:numPr>
                <w:ilvl w:val="0"/>
                <w:numId w:val="21"/>
              </w:numPr>
              <w:rPr>
                <w:rFonts w:ascii="Times New Roman" w:hAnsi="Times New Roman" w:cs="Times New Roman"/>
              </w:rPr>
            </w:pPr>
            <w:r w:rsidRPr="00FB5ABA">
              <w:rPr>
                <w:rFonts w:ascii="Times New Roman" w:hAnsi="Times New Roman" w:cs="Times New Roman"/>
                <w:iCs/>
              </w:rPr>
              <w:t>Gautam P,</w:t>
            </w:r>
            <w:r w:rsidRPr="00FB5ABA">
              <w:rPr>
                <w:rFonts w:ascii="Times New Roman" w:hAnsi="Times New Roman" w:cs="Times New Roman"/>
              </w:rPr>
              <w:t xml:space="preserve"> </w:t>
            </w:r>
            <w:r w:rsidRPr="00FB5ABA">
              <w:rPr>
                <w:rFonts w:ascii="Times New Roman" w:hAnsi="Times New Roman" w:cs="Times New Roman"/>
                <w:iCs/>
              </w:rPr>
              <w:t xml:space="preserve">Sharma N, Sharma S. </w:t>
            </w:r>
            <w:r w:rsidRPr="00FB5ABA">
              <w:rPr>
                <w:rFonts w:ascii="Times New Roman" w:hAnsi="Times New Roman" w:cs="Times New Roman"/>
              </w:rPr>
              <w:t xml:space="preserve"> Successful  treatment of dapsone induced methhemoglobinemia with ascorbic acid. Indian Journal Of Forensic Medicine and </w:t>
            </w:r>
            <w:r w:rsidRPr="00FB5ABA">
              <w:rPr>
                <w:rFonts w:ascii="Times New Roman" w:hAnsi="Times New Roman" w:cs="Times New Roman"/>
              </w:rPr>
              <w:lastRenderedPageBreak/>
              <w:t>Toxicology. 2015;9(1): 155-158.</w:t>
            </w:r>
          </w:p>
          <w:p w:rsidR="00134018" w:rsidRPr="00FB5ABA" w:rsidRDefault="00134018" w:rsidP="00A30DD1">
            <w:pPr>
              <w:pStyle w:val="ListParagraph"/>
              <w:numPr>
                <w:ilvl w:val="0"/>
                <w:numId w:val="21"/>
              </w:numPr>
              <w:shd w:val="clear" w:color="auto" w:fill="FCFCFC"/>
              <w:spacing w:after="100" w:afterAutospacing="1"/>
              <w:textAlignment w:val="center"/>
              <w:rPr>
                <w:rFonts w:ascii="Times New Roman" w:hAnsi="Times New Roman" w:cs="Times New Roman"/>
              </w:rPr>
            </w:pPr>
            <w:r w:rsidRPr="00FB5ABA">
              <w:rPr>
                <w:rStyle w:val="authorsname"/>
                <w:rFonts w:ascii="Times New Roman" w:hAnsi="Times New Roman" w:cs="Times New Roman"/>
              </w:rPr>
              <w:t>Trehan A</w:t>
            </w:r>
            <w:hyperlink r:id="rId69" w:tooltip="trehanamita@hotmail.com" w:history="1">
              <w:r w:rsidRPr="00FB5ABA">
                <w:rPr>
                  <w:rFonts w:ascii="Times New Roman" w:hAnsi="Times New Roman" w:cs="Times New Roman"/>
                </w:rPr>
                <w:t>,</w:t>
              </w:r>
            </w:hyperlink>
            <w:r w:rsidRPr="00FB5ABA">
              <w:rPr>
                <w:rStyle w:val="authorscontact"/>
                <w:rFonts w:ascii="Times New Roman" w:hAnsi="Times New Roman" w:cs="Times New Roman"/>
              </w:rPr>
              <w:t xml:space="preserve"> </w:t>
            </w:r>
            <w:r w:rsidRPr="00FB5ABA">
              <w:rPr>
                <w:rStyle w:val="authorsname"/>
                <w:rFonts w:ascii="Times New Roman" w:hAnsi="Times New Roman" w:cs="Times New Roman"/>
              </w:rPr>
              <w:t xml:space="preserve">Sharma N, Das R, Bansal D, Marwaha RK. </w:t>
            </w:r>
            <w:r w:rsidRPr="00FB5ABA">
              <w:rPr>
                <w:rFonts w:ascii="Times New Roman" w:hAnsi="Times New Roman" w:cs="Times New Roman"/>
                <w:bCs/>
                <w:spacing w:val="2"/>
              </w:rPr>
              <w:t>Clinicoinvestigational and Demographic Profile of Children with Thalassemia Major.</w:t>
            </w:r>
            <w:r w:rsidRPr="00FB5ABA">
              <w:rPr>
                <w:rFonts w:ascii="Times New Roman" w:hAnsi="Times New Roman" w:cs="Times New Roman"/>
                <w:spacing w:val="4"/>
              </w:rPr>
              <w:t>I</w:t>
            </w:r>
            <w:hyperlink r:id="rId70" w:tooltip="Indian Journal of Hematology and Blood Transfusion" w:history="1">
              <w:r w:rsidRPr="00FB5ABA">
                <w:rPr>
                  <w:rStyle w:val="journaltitle"/>
                  <w:rFonts w:ascii="Times New Roman" w:hAnsi="Times New Roman" w:cs="Times New Roman"/>
                  <w:spacing w:val="4"/>
                </w:rPr>
                <w:t>ndian Journal of Hematology and Blood Transfusion</w:t>
              </w:r>
            </w:hyperlink>
            <w:r w:rsidRPr="00FB5ABA">
              <w:rPr>
                <w:rFonts w:ascii="Times New Roman" w:hAnsi="Times New Roman" w:cs="Times New Roman"/>
                <w:spacing w:val="4"/>
              </w:rPr>
              <w:t xml:space="preserve">. </w:t>
            </w:r>
            <w:r w:rsidRPr="00FB5ABA">
              <w:rPr>
                <w:rStyle w:val="articlecitationyear"/>
                <w:rFonts w:ascii="Times New Roman" w:hAnsi="Times New Roman" w:cs="Times New Roman"/>
                <w:spacing w:val="4"/>
              </w:rPr>
              <w:t>2015;</w:t>
            </w:r>
            <w:r w:rsidRPr="00FB5ABA">
              <w:rPr>
                <w:rStyle w:val="articlecitationvolume"/>
                <w:rFonts w:ascii="Times New Roman" w:hAnsi="Times New Roman" w:cs="Times New Roman"/>
                <w:spacing w:val="4"/>
              </w:rPr>
              <w:t>31(1):</w:t>
            </w:r>
            <w:r w:rsidRPr="00FB5ABA">
              <w:rPr>
                <w:rStyle w:val="articlecitationpages"/>
                <w:rFonts w:ascii="Times New Roman" w:hAnsi="Times New Roman" w:cs="Times New Roman"/>
                <w:spacing w:val="4"/>
              </w:rPr>
              <w:t>121–6</w:t>
            </w:r>
            <w:r w:rsidRPr="00FB5ABA">
              <w:rPr>
                <w:rStyle w:val="u-inline-block"/>
                <w:rFonts w:ascii="Times New Roman" w:hAnsi="Times New Roman" w:cs="Times New Roman"/>
                <w:spacing w:val="4"/>
              </w:rPr>
              <w:t>|</w:t>
            </w:r>
            <w:r w:rsidRPr="00FB5ABA">
              <w:rPr>
                <w:rFonts w:ascii="Times New Roman" w:hAnsi="Times New Roman" w:cs="Times New Roman"/>
              </w:rPr>
              <w:t xml:space="preserve"> </w:t>
            </w:r>
          </w:p>
          <w:p w:rsidR="00134018" w:rsidRPr="00FB5ABA" w:rsidRDefault="00134018" w:rsidP="00A30DD1">
            <w:pPr>
              <w:pStyle w:val="ListParagraph"/>
              <w:numPr>
                <w:ilvl w:val="0"/>
                <w:numId w:val="21"/>
              </w:numPr>
              <w:rPr>
                <w:rFonts w:ascii="Times New Roman" w:hAnsi="Times New Roman" w:cs="Times New Roman"/>
                <w:bCs/>
              </w:rPr>
            </w:pPr>
            <w:r w:rsidRPr="00FB5ABA">
              <w:rPr>
                <w:rFonts w:ascii="Times New Roman" w:hAnsi="Times New Roman" w:cs="Times New Roman"/>
                <w:iCs/>
              </w:rPr>
              <w:t>Sharma N,  Gautam P,  Kumar N, Jaswal RS.</w:t>
            </w:r>
            <w:r w:rsidRPr="00FB5ABA">
              <w:rPr>
                <w:rFonts w:ascii="Times New Roman" w:hAnsi="Times New Roman" w:cs="Times New Roman"/>
                <w:bCs/>
              </w:rPr>
              <w:t xml:space="preserve"> Wider Spectrum of Neuromyelitis Optica.</w:t>
            </w:r>
            <w:r w:rsidRPr="00FB5ABA">
              <w:rPr>
                <w:rFonts w:ascii="Times New Roman" w:hAnsi="Times New Roman" w:cs="Times New Roman"/>
              </w:rPr>
              <w:t xml:space="preserve"> Pediatric on call.</w:t>
            </w:r>
            <w:hyperlink r:id="rId71" w:history="1">
              <w:r w:rsidRPr="00FB5ABA">
                <w:rPr>
                  <w:rStyle w:val="Hyperlink"/>
                  <w:rFonts w:ascii="Times New Roman" w:hAnsi="Times New Roman" w:cs="Times New Roman"/>
                </w:rPr>
                <w:t xml:space="preserve"> 2015;12(1)</w:t>
              </w:r>
            </w:hyperlink>
            <w:r w:rsidRPr="00FB5ABA">
              <w:rPr>
                <w:rFonts w:ascii="Times New Roman" w:hAnsi="Times New Roman" w:cs="Times New Roman"/>
              </w:rPr>
              <w:t>.</w:t>
            </w:r>
          </w:p>
          <w:p w:rsidR="00134018" w:rsidRPr="00FB5ABA" w:rsidRDefault="00134018" w:rsidP="00A30DD1">
            <w:pPr>
              <w:pStyle w:val="style37"/>
              <w:numPr>
                <w:ilvl w:val="0"/>
                <w:numId w:val="21"/>
              </w:numPr>
              <w:rPr>
                <w:rStyle w:val="Strong"/>
                <w:b w:val="0"/>
                <w:sz w:val="22"/>
                <w:szCs w:val="22"/>
                <w:shd w:val="clear" w:color="auto" w:fill="FFFFFF"/>
              </w:rPr>
            </w:pPr>
            <w:r w:rsidRPr="00FB5ABA">
              <w:rPr>
                <w:iCs/>
                <w:sz w:val="22"/>
                <w:szCs w:val="22"/>
              </w:rPr>
              <w:t>Gautam P,</w:t>
            </w:r>
            <w:r w:rsidRPr="00FB5ABA">
              <w:rPr>
                <w:sz w:val="22"/>
                <w:szCs w:val="22"/>
              </w:rPr>
              <w:t xml:space="preserve"> </w:t>
            </w:r>
            <w:r w:rsidRPr="00FB5ABA">
              <w:rPr>
                <w:iCs/>
                <w:sz w:val="22"/>
                <w:szCs w:val="22"/>
              </w:rPr>
              <w:t>Sharma N.</w:t>
            </w:r>
            <w:r w:rsidRPr="00FB5ABA">
              <w:rPr>
                <w:bCs/>
                <w:sz w:val="22"/>
                <w:szCs w:val="22"/>
              </w:rPr>
              <w:t xml:space="preserve"> Isolated Pontine Tuberculoma Presenting as Horizontal Gaze Palsy. Indian Pediatr.2015;52:166.</w:t>
            </w:r>
          </w:p>
          <w:p w:rsidR="00134018" w:rsidRPr="00FB5ABA" w:rsidRDefault="00134018" w:rsidP="00A30DD1">
            <w:pPr>
              <w:pStyle w:val="style37"/>
              <w:numPr>
                <w:ilvl w:val="0"/>
                <w:numId w:val="21"/>
              </w:numPr>
              <w:rPr>
                <w:bCs/>
                <w:sz w:val="22"/>
                <w:szCs w:val="22"/>
              </w:rPr>
            </w:pPr>
            <w:r w:rsidRPr="00FB5ABA">
              <w:rPr>
                <w:rStyle w:val="Strong"/>
                <w:sz w:val="22"/>
                <w:szCs w:val="22"/>
                <w:shd w:val="clear" w:color="auto" w:fill="FFFFFF"/>
              </w:rPr>
              <w:t xml:space="preserve">Nivedita Sharma N, Gautam P, Choudhary P, Roach V, Kaushal A. </w:t>
            </w:r>
            <w:r w:rsidRPr="00FB5ABA">
              <w:rPr>
                <w:sz w:val="22"/>
                <w:szCs w:val="22"/>
              </w:rPr>
              <w:t xml:space="preserve">Laboratory profile, predictors of severity and factors involved in adverse outcome in Pediatric snake envenomation in north Indian tertiary care hospital: An observational study. </w:t>
            </w:r>
            <w:r w:rsidRPr="00FB5ABA">
              <w:rPr>
                <w:sz w:val="22"/>
                <w:szCs w:val="22"/>
                <w:shd w:val="clear" w:color="auto" w:fill="FFFFFF"/>
              </w:rPr>
              <w:t>Emerg Med. 2015;5:263. </w:t>
            </w:r>
          </w:p>
          <w:p w:rsidR="00134018" w:rsidRPr="00FB5ABA" w:rsidRDefault="00134018" w:rsidP="00A30DD1">
            <w:pPr>
              <w:pStyle w:val="ListParagraph"/>
              <w:numPr>
                <w:ilvl w:val="0"/>
                <w:numId w:val="21"/>
              </w:numPr>
              <w:shd w:val="clear" w:color="auto" w:fill="FFFFFF"/>
              <w:outlineLvl w:val="0"/>
              <w:rPr>
                <w:rFonts w:ascii="Times New Roman" w:eastAsia="Times New Roman" w:hAnsi="Times New Roman" w:cs="Times New Roman"/>
              </w:rPr>
            </w:pPr>
            <w:r w:rsidRPr="00FB5ABA">
              <w:rPr>
                <w:rFonts w:ascii="Times New Roman" w:eastAsia="Times New Roman" w:hAnsi="Times New Roman" w:cs="Times New Roman"/>
              </w:rPr>
              <w:t xml:space="preserve">Gautam P, Sharma N, Chaudhary S, Kaushal A. </w:t>
            </w:r>
            <w:r w:rsidRPr="00FB5ABA">
              <w:rPr>
                <w:rFonts w:ascii="Times New Roman" w:eastAsia="Times New Roman" w:hAnsi="Times New Roman" w:cs="Times New Roman"/>
                <w:kern w:val="36"/>
              </w:rPr>
              <w:t xml:space="preserve">Infantile tremor syndrome in modern times. </w:t>
            </w:r>
            <w:r w:rsidRPr="00FB5ABA">
              <w:rPr>
                <w:rFonts w:ascii="Times New Roman" w:eastAsia="Times New Roman" w:hAnsi="Times New Roman" w:cs="Times New Roman"/>
                <w:iCs/>
              </w:rPr>
              <w:t>Journal of Pediatric Neurosciences . 2017;12 (3):232-6.</w:t>
            </w:r>
          </w:p>
          <w:tbl>
            <w:tblPr>
              <w:tblW w:w="5000" w:type="pct"/>
              <w:jc w:val="center"/>
              <w:shd w:val="clear" w:color="auto" w:fill="FFFFFF"/>
              <w:tblLayout w:type="fixed"/>
              <w:tblCellMar>
                <w:top w:w="75" w:type="dxa"/>
                <w:left w:w="75" w:type="dxa"/>
                <w:bottom w:w="75" w:type="dxa"/>
                <w:right w:w="75" w:type="dxa"/>
              </w:tblCellMar>
              <w:tblLook w:val="04A0"/>
            </w:tblPr>
            <w:tblGrid>
              <w:gridCol w:w="3419"/>
              <w:gridCol w:w="1465"/>
            </w:tblGrid>
            <w:tr w:rsidR="00134018" w:rsidRPr="00FB5ABA" w:rsidTr="00E53953">
              <w:trPr>
                <w:jc w:val="center"/>
              </w:trPr>
              <w:tc>
                <w:tcPr>
                  <w:tcW w:w="9360" w:type="dxa"/>
                  <w:gridSpan w:val="2"/>
                  <w:shd w:val="clear" w:color="auto" w:fill="FFFFFF"/>
                  <w:tcMar>
                    <w:top w:w="0" w:type="dxa"/>
                    <w:left w:w="0" w:type="dxa"/>
                    <w:bottom w:w="0" w:type="dxa"/>
                    <w:right w:w="0" w:type="dxa"/>
                  </w:tcMar>
                  <w:vAlign w:val="center"/>
                  <w:hideMark/>
                </w:tcPr>
                <w:p w:rsidR="00134018" w:rsidRPr="00FB5ABA" w:rsidRDefault="00134018" w:rsidP="00A30DD1">
                  <w:pPr>
                    <w:pStyle w:val="ListParagraph"/>
                    <w:numPr>
                      <w:ilvl w:val="0"/>
                      <w:numId w:val="21"/>
                    </w:numPr>
                    <w:spacing w:after="0" w:line="240" w:lineRule="auto"/>
                    <w:rPr>
                      <w:rFonts w:ascii="Times New Roman" w:eastAsia="Times New Roman" w:hAnsi="Times New Roman" w:cs="Times New Roman"/>
                    </w:rPr>
                  </w:pPr>
                  <w:r w:rsidRPr="00FB5ABA">
                    <w:rPr>
                      <w:rFonts w:ascii="Times New Roman" w:eastAsia="Times New Roman" w:hAnsi="Times New Roman" w:cs="Times New Roman"/>
                    </w:rPr>
                    <w:t>Gautam P, Sharma N.</w:t>
                  </w:r>
                  <w:r w:rsidRPr="00FB5ABA">
                    <w:rPr>
                      <w:rFonts w:ascii="Times New Roman" w:eastAsia="Times New Roman" w:hAnsi="Times New Roman" w:cs="Times New Roman"/>
                      <w:bCs/>
                    </w:rPr>
                    <w:t xml:space="preserve"> Polyarthritis: An Unusual Presentation of Scrub Typhus.</w:t>
                  </w:r>
                  <w:r w:rsidRPr="00FB5ABA">
                    <w:rPr>
                      <w:rFonts w:ascii="Times New Roman" w:eastAsia="Times New Roman" w:hAnsi="Times New Roman" w:cs="Times New Roman"/>
                    </w:rPr>
                    <w:t xml:space="preserve"> Pediatric on call. </w:t>
                  </w:r>
                  <w:hyperlink r:id="rId72" w:history="1">
                    <w:r w:rsidRPr="00FB5ABA">
                      <w:rPr>
                        <w:rStyle w:val="Hyperlink"/>
                        <w:rFonts w:ascii="Times New Roman" w:hAnsi="Times New Roman" w:cs="Times New Roman"/>
                        <w:shd w:val="clear" w:color="auto" w:fill="FFFFFF"/>
                      </w:rPr>
                      <w:t>2018; 15(2). </w:t>
                    </w:r>
                  </w:hyperlink>
                </w:p>
              </w:tc>
            </w:tr>
            <w:tr w:rsidR="00134018" w:rsidRPr="00FB5ABA" w:rsidTr="00E53953">
              <w:trPr>
                <w:jc w:val="center"/>
              </w:trPr>
              <w:tc>
                <w:tcPr>
                  <w:tcW w:w="3500" w:type="pct"/>
                  <w:shd w:val="clear" w:color="auto" w:fill="FFFFFF"/>
                  <w:tcMar>
                    <w:top w:w="0" w:type="dxa"/>
                    <w:left w:w="0" w:type="dxa"/>
                    <w:bottom w:w="0" w:type="dxa"/>
                    <w:right w:w="0" w:type="dxa"/>
                  </w:tcMar>
                  <w:hideMark/>
                </w:tcPr>
                <w:p w:rsidR="00134018" w:rsidRPr="00FB5ABA" w:rsidRDefault="00134018" w:rsidP="00A30DD1">
                  <w:pPr>
                    <w:spacing w:after="0" w:line="240" w:lineRule="auto"/>
                    <w:rPr>
                      <w:rFonts w:ascii="Times New Roman" w:eastAsia="Times New Roman" w:hAnsi="Times New Roman" w:cs="Times New Roman"/>
                    </w:rPr>
                  </w:pPr>
                </w:p>
              </w:tc>
              <w:tc>
                <w:tcPr>
                  <w:tcW w:w="2808" w:type="dxa"/>
                  <w:shd w:val="clear" w:color="auto" w:fill="FFFFFF"/>
                  <w:tcMar>
                    <w:top w:w="0" w:type="dxa"/>
                    <w:left w:w="0" w:type="dxa"/>
                    <w:bottom w:w="0" w:type="dxa"/>
                    <w:right w:w="0" w:type="dxa"/>
                  </w:tcMar>
                  <w:vAlign w:val="center"/>
                  <w:hideMark/>
                </w:tcPr>
                <w:p w:rsidR="00134018" w:rsidRPr="00FB5ABA" w:rsidRDefault="00134018" w:rsidP="00A30DD1">
                  <w:pPr>
                    <w:spacing w:after="0" w:line="240" w:lineRule="auto"/>
                    <w:jc w:val="right"/>
                    <w:rPr>
                      <w:rFonts w:ascii="Times New Roman" w:eastAsia="Times New Roman" w:hAnsi="Times New Roman" w:cs="Times New Roman"/>
                    </w:rPr>
                  </w:pPr>
                </w:p>
              </w:tc>
            </w:tr>
            <w:tr w:rsidR="00134018" w:rsidRPr="00FB5ABA" w:rsidTr="00E53953">
              <w:trPr>
                <w:jc w:val="center"/>
              </w:trPr>
              <w:tc>
                <w:tcPr>
                  <w:tcW w:w="9360" w:type="dxa"/>
                  <w:gridSpan w:val="2"/>
                  <w:shd w:val="clear" w:color="auto" w:fill="FFFFFF"/>
                  <w:tcMar>
                    <w:top w:w="0" w:type="dxa"/>
                    <w:left w:w="0" w:type="dxa"/>
                    <w:bottom w:w="0" w:type="dxa"/>
                    <w:right w:w="0" w:type="dxa"/>
                  </w:tcMar>
                  <w:vAlign w:val="center"/>
                  <w:hideMark/>
                </w:tcPr>
                <w:p w:rsidR="00134018" w:rsidRPr="00FB5ABA" w:rsidRDefault="00134018" w:rsidP="00A30DD1">
                  <w:pPr>
                    <w:spacing w:after="0" w:line="240" w:lineRule="auto"/>
                    <w:rPr>
                      <w:rFonts w:ascii="Times New Roman" w:eastAsia="Times New Roman" w:hAnsi="Times New Roman" w:cs="Times New Roman"/>
                    </w:rPr>
                  </w:pPr>
                </w:p>
              </w:tc>
            </w:tr>
          </w:tbl>
          <w:p w:rsidR="00134018" w:rsidRPr="00FB5ABA" w:rsidRDefault="00134018" w:rsidP="00A30DD1">
            <w:pPr>
              <w:rPr>
                <w:rFonts w:ascii="Times New Roman" w:eastAsia="Times New Roman" w:hAnsi="Times New Roman" w:cs="Times New Roman"/>
              </w:rPr>
            </w:pPr>
          </w:p>
          <w:p w:rsidR="00134018" w:rsidRPr="00FB5ABA" w:rsidRDefault="00134018" w:rsidP="00A30DD1">
            <w:pPr>
              <w:pStyle w:val="style37"/>
              <w:numPr>
                <w:ilvl w:val="0"/>
                <w:numId w:val="21"/>
              </w:numPr>
              <w:rPr>
                <w:sz w:val="22"/>
                <w:szCs w:val="22"/>
              </w:rPr>
            </w:pPr>
            <w:r w:rsidRPr="00FB5ABA">
              <w:rPr>
                <w:sz w:val="22"/>
                <w:szCs w:val="22"/>
              </w:rPr>
              <w:t>Gautam P, Sharma N, Singh P.</w:t>
            </w:r>
            <w:r w:rsidRPr="00FB5ABA">
              <w:rPr>
                <w:bCs/>
                <w:sz w:val="22"/>
                <w:szCs w:val="22"/>
              </w:rPr>
              <w:t xml:space="preserve"> Temporal association of Kawasaki disease with staphylococcus aureus infection. Indian Journal of Case Reports. 2018;4(4):262-4. </w:t>
            </w:r>
          </w:p>
        </w:tc>
        <w:tc>
          <w:tcPr>
            <w:tcW w:w="995" w:type="dxa"/>
          </w:tcPr>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Jyoti Sharma, Assoc. Prof.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1) Sharma J.Steroid Sensitive Nephrotic Syndrome and Steroid Toxicity.Indian    Pediatr     2012;49:844-845.</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 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2)Sharma J.How to Treat Inadequately Treated First Episode of Nephrotic Syndrome.Indian Pediatr 2013;50:1065-66.</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3)Sharma J.Pustular skin lesions in a neonate.Pediatric Oncall Journal.2013,DOI :10.7199/ped.oncall.2013.59.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4) Sharma J.Cutis marmorata telangiectatica congenita.J Clin Neonatol 2013 ;2:199.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jc w:val="both"/>
              <w:rPr>
                <w:rFonts w:ascii="Times New Roman" w:hAnsi="Times New Roman" w:cs="Times New Roman"/>
              </w:rPr>
            </w:pPr>
            <w:r w:rsidRPr="00FB5ABA">
              <w:rPr>
                <w:rFonts w:ascii="Times New Roman" w:hAnsi="Times New Roman" w:cs="Times New Roman"/>
              </w:rPr>
              <w:t>5)Sharma J,Kaushal RK. Profile of Poisoning in Children. Pediatric Oncall [serial online] 2014[cited 2014 April-June 1];11. Art #28. Available From</w:t>
            </w:r>
          </w:p>
          <w:p w:rsidR="00134018" w:rsidRPr="00FB5ABA" w:rsidRDefault="00134018" w:rsidP="00A30DD1">
            <w:pPr>
              <w:jc w:val="both"/>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6)Guleria S,Sharma J,Chaudhury S.Retroaortic Left Renal Vein With Cascade of Complications in a Neonate.Indian Pediatr.2014;51:741-43.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 xml:space="preserve">7)Guleria S,Sharma J,Chaudhary S,Kumar P.Clinico-laboratory profile of Scrub thphus from mid and lower </w:t>
            </w:r>
            <w:r w:rsidRPr="00FB5ABA">
              <w:rPr>
                <w:rFonts w:ascii="Times New Roman" w:hAnsi="Times New Roman" w:cs="Times New Roman"/>
              </w:rPr>
              <w:lastRenderedPageBreak/>
              <w:t>Himalayan region in north India.Pediatric Infectious Disease(2015),http://dx:doi.10.1016/j.pid.2015.11.003.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8)Guleria S,Sharma J,Kaushik S.Laron Syndrome.Journal of Postgraduate Med 2014;60:322-23.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b/>
              </w:rPr>
            </w:pPr>
            <w:r w:rsidRPr="00FB5ABA">
              <w:rPr>
                <w:rFonts w:ascii="Times New Roman" w:hAnsi="Times New Roman" w:cs="Times New Roman"/>
              </w:rPr>
              <w:t>9) Nair BK, Sharma J, Chaudhary S. Clinicoetiological profile of neonatal seizure in a newborn care unit of a tertiary care teaching hospital in Northern India. J Clin Neonatol 2020;9:27-31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10)</w:t>
            </w:r>
            <w:r w:rsidRPr="00FB5ABA">
              <w:rPr>
                <w:rFonts w:ascii="Times New Roman" w:eastAsiaTheme="minorHAnsi" w:hAnsi="Times New Roman" w:cs="Times New Roman"/>
                <w:color w:val="231F20"/>
              </w:rPr>
              <w:t xml:space="preserve">  Bajaj M, Sharma J, Mahajan S, Sharma M, Sharma  PK. To retrospectively review and       assess the survival rate of newborns admitted over 3 years to a Newborn Intensive Care Unit at a Tertiary Care Institute in Northern India. J Clin Neonatol 2020;9:266</w:t>
            </w:r>
            <w:r w:rsidRPr="00FB5ABA">
              <w:rPr>
                <w:rFonts w:ascii="Times New Roman" w:eastAsia="MS Mincho" w:hAnsi="MS Mincho" w:cs="Times New Roman"/>
                <w:color w:val="231F20"/>
              </w:rPr>
              <w:t>‑</w:t>
            </w:r>
            <w:r w:rsidRPr="00FB5ABA">
              <w:rPr>
                <w:rFonts w:ascii="Times New Roman" w:eastAsiaTheme="minorHAnsi" w:hAnsi="Times New Roman" w:cs="Times New Roman"/>
                <w:color w:val="231F20"/>
              </w:rPr>
              <w:t>71.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eastAsiaTheme="minorHAnsi" w:hAnsi="Times New Roman" w:cs="Times New Roman"/>
                <w:color w:val="231F20"/>
              </w:rPr>
              <w:t>11)</w:t>
            </w:r>
            <w:r w:rsidRPr="00FB5ABA">
              <w:rPr>
                <w:rFonts w:ascii="Times New Roman" w:hAnsi="Times New Roman" w:cs="Times New Roman"/>
                <w:color w:val="1F1F3F"/>
                <w:shd w:val="clear" w:color="auto" w:fill="F5DABF"/>
              </w:rPr>
              <w:t>Rehalia N, Sharma J, Chaudhary S. Clinical profile and environmental risk factors of asthma in children at a tertiary care teaching hospital in the sub-Himalayan belt of Northern India. Indian J Allergy Asthma Immunol 2020;34:74-80</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eastAsiaTheme="minorHAnsi" w:hAnsi="Times New Roman" w:cs="Times New Roman"/>
                <w:color w:val="231F20"/>
              </w:rPr>
              <w:t>12)Sharma J,Chaudhary S,Bajaj M et al.Rotavirus Gastroenteritis Hospitalizations Among Under-5 Children in Northern India.Indian J Pediatr 88,28-34(2021).https:doi.org/10.1007/s12098-020-03621-4</w:t>
            </w:r>
          </w:p>
          <w:p w:rsidR="00134018" w:rsidRPr="00FB5ABA" w:rsidRDefault="00134018" w:rsidP="00A30DD1">
            <w:pPr>
              <w:jc w:val="both"/>
              <w:rPr>
                <w:rFonts w:ascii="Times New Roman" w:eastAsiaTheme="minorHAnsi" w:hAnsi="Times New Roman" w:cs="Times New Roman"/>
                <w:color w:val="231F20"/>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eastAsiaTheme="minorHAnsi" w:hAnsi="Times New Roman" w:cs="Times New Roman"/>
                <w:color w:val="231F20"/>
              </w:rPr>
            </w:pPr>
            <w:r w:rsidRPr="00FB5ABA">
              <w:rPr>
                <w:rFonts w:ascii="Times New Roman" w:hAnsi="Times New Roman" w:cs="Times New Roman"/>
              </w:rPr>
              <w:t>13)Sopori A,Bajaj M,Sharma J,Jangwal C.Newborn with classical Cornellia de Lange syndrome.A rare case report.Indian journal of case reports 2020;6(9):529-531.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b/>
              </w:rPr>
            </w:pPr>
          </w:p>
        </w:tc>
        <w:tc>
          <w:tcPr>
            <w:tcW w:w="5100" w:type="dxa"/>
          </w:tcPr>
          <w:p w:rsidR="00134018" w:rsidRPr="00FB5ABA" w:rsidRDefault="00134018" w:rsidP="00A30DD1">
            <w:pPr>
              <w:spacing w:before="100" w:beforeAutospacing="1"/>
              <w:rPr>
                <w:rFonts w:ascii="Times New Roman" w:hAnsi="Times New Roman" w:cs="Times New Roman"/>
              </w:rPr>
            </w:pPr>
            <w:r w:rsidRPr="00FB5ABA">
              <w:rPr>
                <w:rFonts w:ascii="Times New Roman" w:hAnsi="Times New Roman" w:cs="Times New Roman"/>
              </w:rPr>
              <w:t>14)Mishra V,Sopori A,Sharma J,Jaswal R(2020).Atypical subacute sclerosing panencephalitis in a toddler with short latency period;Evolving epidemiological trend.Indian Journal of Case Reports,6(11);629-631.</w:t>
            </w:r>
          </w:p>
          <w:p w:rsidR="00134018" w:rsidRPr="00FB5ABA" w:rsidRDefault="00134018" w:rsidP="00A30DD1">
            <w:pPr>
              <w:jc w:val="both"/>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Ajay Sharma, Assoc.Prof.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bCs/>
              </w:rPr>
            </w:pPr>
            <w:r w:rsidRPr="00FB5ABA">
              <w:rPr>
                <w:rFonts w:ascii="Times New Roman" w:hAnsi="Times New Roman" w:cs="Times New Roman"/>
                <w:bCs/>
              </w:rPr>
              <w:t>1.Sharma A, Madaan P, Vyas S, Sankhyan N. FOXG1 variant presenting as unexplained irritability and</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peculiar crying spells. Seizure. 2021; 93:32-3.</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2. Sharma A, Sankhyan N. Hot-Water Epilepsy in Children. Indian J Pediatr. 2021;88(9):857-8.</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3. Sharma A, Sharma A. Are we Competent to Call a Patient &amp;quot;Immuno-competent&amp;quot;? J Assoc Physicians</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India. 2018;66(9):101.</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4. Sharma S, Sharma A, Sharma M, Ghosh S. NEONATAL EMPYEMA THORACIS. Pediatr Oncall J.</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2018;15: 19-21.</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5. Sharma A, Sharma A, Guleria S. Successful treatment of a case of primary amoebic</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meningoencephalitis: How important is history taking. Indian J Crit Care Med 2015;19:126-7.</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6. Sharma A, Bhardwaj N, Guleria S. Half Expressions: A Case of Unilateral Multiple Cranial</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lastRenderedPageBreak/>
              <w:t>Nerves Hypoplasia. Indian Pediatr 2014; 51: 941.</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7. Sharma S, Sharma A, Sharma V, Guleria S. Joubert syndrome related disorder (JSRD): a case</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report and review of literature. Int J Contemp Pediatr 2017;4:1124-7.</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8. Sharma, P. K., Sharma, S., Sharma, M., &amp;amp; Sharma, A. (2017). Role of gastric aspirate forbacteriological confirmation of pulmonary tuberculosis in hospitalized pre-school children. Indian</w:t>
            </w:r>
          </w:p>
          <w:p w:rsidR="00134018" w:rsidRPr="00FB5ABA" w:rsidRDefault="00134018" w:rsidP="00A30DD1">
            <w:pPr>
              <w:rPr>
                <w:rFonts w:ascii="Times New Roman" w:hAnsi="Times New Roman" w:cs="Times New Roman"/>
                <w:bCs/>
              </w:rPr>
            </w:pPr>
            <w:r w:rsidRPr="00FB5ABA">
              <w:rPr>
                <w:rFonts w:ascii="Times New Roman" w:hAnsi="Times New Roman" w:cs="Times New Roman"/>
                <w:bCs/>
              </w:rPr>
              <w:t>Journal of Child Health, 4(2), 176-9.</w:t>
            </w: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Avinash Sharma</w:t>
            </w:r>
          </w:p>
          <w:p w:rsidR="00134018" w:rsidRPr="00523B9A" w:rsidRDefault="00134018" w:rsidP="00A30DD1">
            <w:pPr>
              <w:rPr>
                <w:rFonts w:ascii="Times New Roman" w:hAnsi="Times New Roman" w:cs="Times New Roman"/>
              </w:rPr>
            </w:pPr>
            <w:r w:rsidRPr="00523B9A">
              <w:rPr>
                <w:rFonts w:ascii="Times New Roman" w:hAnsi="Times New Roman" w:cs="Times New Roman"/>
              </w:rPr>
              <w:t>DM , Assist.Prof., Pediatrics</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 Bhardwaj R, Kandoria A, Marwah R, Vaidya P, Singh B, Dhiman P, Sharma A.</w:t>
            </w:r>
          </w:p>
          <w:p w:rsidR="00134018" w:rsidRPr="00FB5ABA" w:rsidRDefault="00134018" w:rsidP="00A30DD1">
            <w:pPr>
              <w:rPr>
                <w:rFonts w:ascii="Times New Roman" w:hAnsi="Times New Roman" w:cs="Times New Roman"/>
              </w:rPr>
            </w:pPr>
            <w:r w:rsidRPr="00FB5ABA">
              <w:rPr>
                <w:rFonts w:ascii="Times New Roman" w:hAnsi="Times New Roman" w:cs="Times New Roman"/>
              </w:rPr>
              <w:t>Prevalence of rheumatic fever and rheumatic heart disease in rural population of</w:t>
            </w:r>
          </w:p>
          <w:p w:rsidR="00134018" w:rsidRPr="00FB5ABA" w:rsidRDefault="00134018" w:rsidP="00A30DD1">
            <w:pPr>
              <w:rPr>
                <w:rFonts w:ascii="Times New Roman" w:hAnsi="Times New Roman" w:cs="Times New Roman"/>
              </w:rPr>
            </w:pPr>
            <w:r w:rsidRPr="00FB5ABA">
              <w:rPr>
                <w:rFonts w:ascii="Times New Roman" w:hAnsi="Times New Roman" w:cs="Times New Roman"/>
              </w:rPr>
              <w:t>Himachal--a population based study. J Assoc Physicians India. 2012;60:13-4.</w:t>
            </w:r>
          </w:p>
          <w:p w:rsidR="00134018" w:rsidRPr="00FB5ABA" w:rsidRDefault="00134018" w:rsidP="00A30DD1">
            <w:pPr>
              <w:rPr>
                <w:rFonts w:ascii="Times New Roman" w:hAnsi="Times New Roman" w:cs="Times New Roman"/>
              </w:rPr>
            </w:pPr>
            <w:r w:rsidRPr="00FB5ABA">
              <w:rPr>
                <w:rFonts w:ascii="Times New Roman" w:hAnsi="Times New Roman" w:cs="Times New Roman"/>
              </w:rPr>
              <w:t>2. Bhardwaj R, Kandoria A, Marwah R, Vaidya P, Singh B, Dhiman P, Sharma A.</w:t>
            </w:r>
          </w:p>
          <w:p w:rsidR="00134018" w:rsidRPr="00FB5ABA" w:rsidRDefault="00134018" w:rsidP="00A30DD1">
            <w:pPr>
              <w:rPr>
                <w:rFonts w:ascii="Times New Roman" w:hAnsi="Times New Roman" w:cs="Times New Roman"/>
              </w:rPr>
            </w:pPr>
            <w:r w:rsidRPr="00FB5ABA">
              <w:rPr>
                <w:rFonts w:ascii="Times New Roman" w:hAnsi="Times New Roman" w:cs="Times New Roman"/>
              </w:rPr>
              <w:t>Prevalence, awareness and control of hypertension in rural communities of</w:t>
            </w:r>
          </w:p>
          <w:p w:rsidR="00134018" w:rsidRPr="00FB5ABA" w:rsidRDefault="00134018" w:rsidP="00A30DD1">
            <w:pPr>
              <w:rPr>
                <w:rFonts w:ascii="Times New Roman" w:hAnsi="Times New Roman" w:cs="Times New Roman"/>
              </w:rPr>
            </w:pPr>
            <w:r w:rsidRPr="00FB5ABA">
              <w:rPr>
                <w:rFonts w:ascii="Times New Roman" w:hAnsi="Times New Roman" w:cs="Times New Roman"/>
              </w:rPr>
              <w:t>Himachal Pradesh. J Assoc Physicians India. 2010;58:423-4, 429.</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 Sharma A, Grover N, Kaushik S, Bhardwaj R, Sankhyan N. Prevalence of</w:t>
            </w:r>
          </w:p>
          <w:p w:rsidR="00134018" w:rsidRPr="00FB5ABA" w:rsidRDefault="00134018" w:rsidP="00A30DD1">
            <w:pPr>
              <w:rPr>
                <w:rFonts w:ascii="Times New Roman" w:hAnsi="Times New Roman" w:cs="Times New Roman"/>
              </w:rPr>
            </w:pPr>
            <w:r w:rsidRPr="00FB5ABA">
              <w:rPr>
                <w:rFonts w:ascii="Times New Roman" w:hAnsi="Times New Roman" w:cs="Times New Roman"/>
              </w:rPr>
              <w:t>hypertension among schoolchildren in Shimla. Indian Pediatr. 2010;47(10):873-6</w:t>
            </w:r>
          </w:p>
          <w:p w:rsidR="00134018" w:rsidRPr="00FB5ABA" w:rsidRDefault="00134018" w:rsidP="00A30DD1">
            <w:pPr>
              <w:rPr>
                <w:rFonts w:ascii="Times New Roman" w:hAnsi="Times New Roman" w:cs="Times New Roman"/>
              </w:rPr>
            </w:pPr>
            <w:r w:rsidRPr="00FB5ABA">
              <w:rPr>
                <w:rFonts w:ascii="Times New Roman" w:hAnsi="Times New Roman" w:cs="Times New Roman"/>
              </w:rPr>
              <w:t>4. Sharma A, Sharma A, Guleria S. Successful treatment of a case of primary</w:t>
            </w:r>
          </w:p>
          <w:p w:rsidR="00134018" w:rsidRPr="00FB5ABA" w:rsidRDefault="00134018" w:rsidP="00A30DD1">
            <w:pPr>
              <w:rPr>
                <w:rFonts w:ascii="Times New Roman" w:hAnsi="Times New Roman" w:cs="Times New Roman"/>
              </w:rPr>
            </w:pPr>
            <w:r w:rsidRPr="00FB5ABA">
              <w:rPr>
                <w:rFonts w:ascii="Times New Roman" w:hAnsi="Times New Roman" w:cs="Times New Roman"/>
              </w:rPr>
              <w:t>amoebic meningoencephalitis: How important is history taking. Indian J Crit Care</w:t>
            </w:r>
          </w:p>
          <w:p w:rsidR="00134018" w:rsidRPr="00FB5ABA" w:rsidRDefault="00134018" w:rsidP="00A30DD1">
            <w:pPr>
              <w:rPr>
                <w:rFonts w:ascii="Times New Roman" w:hAnsi="Times New Roman" w:cs="Times New Roman"/>
              </w:rPr>
            </w:pPr>
            <w:r w:rsidRPr="00FB5ABA">
              <w:rPr>
                <w:rFonts w:ascii="Times New Roman" w:hAnsi="Times New Roman" w:cs="Times New Roman"/>
              </w:rPr>
              <w:t>Med. 2015;19(2):126-7.</w:t>
            </w:r>
          </w:p>
          <w:p w:rsidR="00134018" w:rsidRPr="00FB5ABA" w:rsidRDefault="00134018" w:rsidP="00A30DD1">
            <w:pPr>
              <w:rPr>
                <w:rFonts w:ascii="Times New Roman" w:hAnsi="Times New Roman" w:cs="Times New Roman"/>
              </w:rPr>
            </w:pPr>
            <w:r w:rsidRPr="00FB5ABA">
              <w:rPr>
                <w:rFonts w:ascii="Times New Roman" w:hAnsi="Times New Roman" w:cs="Times New Roman"/>
              </w:rPr>
              <w:t>5. Gupta K, Suri D, Sharma A, Rawat A, Singh S. An Infant with Prolonged Fever.</w:t>
            </w:r>
          </w:p>
          <w:p w:rsidR="00134018" w:rsidRPr="00FB5ABA" w:rsidRDefault="00134018" w:rsidP="00A30DD1">
            <w:pPr>
              <w:rPr>
                <w:rFonts w:ascii="Times New Roman" w:hAnsi="Times New Roman" w:cs="Times New Roman"/>
              </w:rPr>
            </w:pPr>
            <w:r w:rsidRPr="00FB5ABA">
              <w:rPr>
                <w:rFonts w:ascii="Times New Roman" w:hAnsi="Times New Roman" w:cs="Times New Roman"/>
              </w:rPr>
              <w:t>Indian Pediatr. 2015;52(7):601-6.</w:t>
            </w:r>
          </w:p>
          <w:p w:rsidR="00134018" w:rsidRPr="00FB5ABA" w:rsidRDefault="00134018" w:rsidP="00A30DD1">
            <w:pPr>
              <w:rPr>
                <w:rFonts w:ascii="Times New Roman" w:hAnsi="Times New Roman" w:cs="Times New Roman"/>
              </w:rPr>
            </w:pPr>
            <w:r w:rsidRPr="00FB5ABA">
              <w:rPr>
                <w:rFonts w:ascii="Times New Roman" w:hAnsi="Times New Roman" w:cs="Times New Roman"/>
              </w:rPr>
              <w:t>6. Sharma A, Gupta A, Mitra S, Nada R, Bhattad S, Singh S. Systemic Juvenile</w:t>
            </w:r>
          </w:p>
          <w:p w:rsidR="00134018" w:rsidRPr="00FB5ABA" w:rsidRDefault="00134018" w:rsidP="00A30DD1">
            <w:pPr>
              <w:rPr>
                <w:rFonts w:ascii="Times New Roman" w:hAnsi="Times New Roman" w:cs="Times New Roman"/>
              </w:rPr>
            </w:pPr>
            <w:r w:rsidRPr="00FB5ABA">
              <w:rPr>
                <w:rFonts w:ascii="Times New Roman" w:hAnsi="Times New Roman" w:cs="Times New Roman"/>
              </w:rPr>
              <w:t>Idiopathic Arthritis with Amyloidosis: An Uncommon Complication with a</w:t>
            </w:r>
          </w:p>
          <w:p w:rsidR="00134018" w:rsidRPr="00FB5ABA" w:rsidRDefault="00134018" w:rsidP="00A30DD1">
            <w:pPr>
              <w:rPr>
                <w:rFonts w:ascii="Times New Roman" w:hAnsi="Times New Roman" w:cs="Times New Roman"/>
              </w:rPr>
            </w:pPr>
            <w:r w:rsidRPr="00FB5ABA">
              <w:rPr>
                <w:rFonts w:ascii="Times New Roman" w:hAnsi="Times New Roman" w:cs="Times New Roman"/>
              </w:rPr>
              <w:t>Favourable Outcome. Indian J Pediatr. 2016;83(5):477-8. PMID: 26442699</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7. Gupta K, Rohit M, Sharma A, Nada R, Jain S, Varma S. An Adolescent with</w:t>
            </w:r>
          </w:p>
          <w:p w:rsidR="00134018" w:rsidRPr="00FB5ABA" w:rsidRDefault="00134018" w:rsidP="00A30DD1">
            <w:pPr>
              <w:rPr>
                <w:rFonts w:ascii="Times New Roman" w:hAnsi="Times New Roman" w:cs="Times New Roman"/>
              </w:rPr>
            </w:pPr>
            <w:r w:rsidRPr="00FB5ABA">
              <w:rPr>
                <w:rFonts w:ascii="Times New Roman" w:hAnsi="Times New Roman" w:cs="Times New Roman"/>
              </w:rPr>
              <w:t>Kawasaki Disease. Indian Pediatr. 2016;53(1):51-56</w:t>
            </w:r>
          </w:p>
          <w:p w:rsidR="00134018" w:rsidRPr="00FB5ABA" w:rsidRDefault="00134018" w:rsidP="00A30DD1">
            <w:pPr>
              <w:rPr>
                <w:rFonts w:ascii="Times New Roman" w:hAnsi="Times New Roman" w:cs="Times New Roman"/>
              </w:rPr>
            </w:pPr>
            <w:r w:rsidRPr="00FB5ABA">
              <w:rPr>
                <w:rFonts w:ascii="Times New Roman" w:hAnsi="Times New Roman" w:cs="Times New Roman"/>
              </w:rPr>
              <w:t>8. Singh S, Sharma A, Jiao F. Kawasaki Disease: Issues in Diagnosis and Treatment</w:t>
            </w:r>
          </w:p>
          <w:p w:rsidR="00134018" w:rsidRPr="00FB5ABA" w:rsidRDefault="00134018" w:rsidP="00A30DD1">
            <w:pPr>
              <w:rPr>
                <w:rFonts w:ascii="Times New Roman" w:hAnsi="Times New Roman" w:cs="Times New Roman"/>
              </w:rPr>
            </w:pPr>
            <w:r w:rsidRPr="00FB5ABA">
              <w:rPr>
                <w:rFonts w:ascii="Times New Roman" w:hAnsi="Times New Roman" w:cs="Times New Roman"/>
              </w:rPr>
              <w:t>- A Developing Country Perspective. Indian J Pediatr. 2016;83(2):140-5</w:t>
            </w:r>
          </w:p>
          <w:p w:rsidR="00134018" w:rsidRPr="00FB5ABA" w:rsidRDefault="00134018" w:rsidP="00A30DD1">
            <w:pPr>
              <w:rPr>
                <w:rFonts w:ascii="Times New Roman" w:hAnsi="Times New Roman" w:cs="Times New Roman"/>
              </w:rPr>
            </w:pPr>
            <w:r w:rsidRPr="00FB5ABA">
              <w:rPr>
                <w:rFonts w:ascii="Times New Roman" w:hAnsi="Times New Roman" w:cs="Times New Roman"/>
              </w:rPr>
              <w:t>9. Reddy M, Singh S, Rawat A, Sharma A, Suri D, Rohit MK. Pro-brain natriuretic</w:t>
            </w:r>
          </w:p>
          <w:p w:rsidR="00134018" w:rsidRPr="00FB5ABA" w:rsidRDefault="00134018" w:rsidP="00A30DD1">
            <w:pPr>
              <w:rPr>
                <w:rFonts w:ascii="Times New Roman" w:hAnsi="Times New Roman" w:cs="Times New Roman"/>
              </w:rPr>
            </w:pPr>
            <w:r w:rsidRPr="00FB5ABA">
              <w:rPr>
                <w:rFonts w:ascii="Times New Roman" w:hAnsi="Times New Roman" w:cs="Times New Roman"/>
              </w:rPr>
              <w:t>peptide (ProBNP) levels in North Indian children with Kawasaki disease.</w:t>
            </w:r>
          </w:p>
          <w:p w:rsidR="00134018" w:rsidRPr="00FB5ABA" w:rsidRDefault="00134018" w:rsidP="00A30DD1">
            <w:pPr>
              <w:rPr>
                <w:rFonts w:ascii="Times New Roman" w:hAnsi="Times New Roman" w:cs="Times New Roman"/>
              </w:rPr>
            </w:pPr>
            <w:r w:rsidRPr="00FB5ABA">
              <w:rPr>
                <w:rFonts w:ascii="Times New Roman" w:hAnsi="Times New Roman" w:cs="Times New Roman"/>
              </w:rPr>
              <w:t>Rheumatol Int. 2016;36(4):551-9. PMID: 26849890</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10. Bhardwaj R, Kandoria A, Marwah R, Vaidya P, Singh B, Dhiman P, Sood A,</w:t>
            </w:r>
          </w:p>
          <w:p w:rsidR="00134018" w:rsidRPr="00FB5ABA" w:rsidRDefault="00134018" w:rsidP="00A30DD1">
            <w:pPr>
              <w:rPr>
                <w:rFonts w:ascii="Times New Roman" w:hAnsi="Times New Roman" w:cs="Times New Roman"/>
              </w:rPr>
            </w:pPr>
            <w:r w:rsidRPr="00FB5ABA">
              <w:rPr>
                <w:rFonts w:ascii="Times New Roman" w:hAnsi="Times New Roman" w:cs="Times New Roman"/>
              </w:rPr>
              <w:t>Sharma A. Prevalence of congenital heart disease in rural population of Himachal -</w:t>
            </w:r>
          </w:p>
          <w:p w:rsidR="00134018" w:rsidRPr="00FB5ABA" w:rsidRDefault="00134018" w:rsidP="00A30DD1">
            <w:pPr>
              <w:rPr>
                <w:rFonts w:ascii="Times New Roman" w:hAnsi="Times New Roman" w:cs="Times New Roman"/>
              </w:rPr>
            </w:pPr>
            <w:r w:rsidRPr="00FB5ABA">
              <w:rPr>
                <w:rFonts w:ascii="Times New Roman" w:hAnsi="Times New Roman" w:cs="Times New Roman"/>
              </w:rPr>
              <w:t>A population-based study. Indian Heart J. 2016;68(1):48-51. PMID: 26896266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11. Sharma A, Bhattad S, Kumar P. Prevalence of hypertension &amp;amp; prehypertension</w:t>
            </w:r>
          </w:p>
          <w:p w:rsidR="00134018" w:rsidRPr="00FB5ABA" w:rsidRDefault="00134018" w:rsidP="00A30DD1">
            <w:pPr>
              <w:rPr>
                <w:rFonts w:ascii="Times New Roman" w:hAnsi="Times New Roman" w:cs="Times New Roman"/>
              </w:rPr>
            </w:pPr>
            <w:r w:rsidRPr="00FB5ABA">
              <w:rPr>
                <w:rFonts w:ascii="Times New Roman" w:hAnsi="Times New Roman" w:cs="Times New Roman"/>
              </w:rPr>
              <w:t>among school children. Indian J Med Res. 2016;143(3):376.PMID: 27241656.</w:t>
            </w:r>
          </w:p>
          <w:p w:rsidR="00134018" w:rsidRPr="00FB5ABA" w:rsidRDefault="00134018" w:rsidP="00A30DD1">
            <w:pPr>
              <w:rPr>
                <w:rFonts w:ascii="Times New Roman" w:hAnsi="Times New Roman" w:cs="Times New Roman"/>
              </w:rPr>
            </w:pPr>
            <w:r w:rsidRPr="00FB5ABA">
              <w:rPr>
                <w:rFonts w:ascii="Times New Roman" w:hAnsi="Times New Roman" w:cs="Times New Roman"/>
              </w:rPr>
              <w:t>12. Suri D, Sharma A, Bhattad S, Rawat A, Arora S, Minz RW, Singh S. Arthritis in</w:t>
            </w:r>
          </w:p>
          <w:p w:rsidR="00134018" w:rsidRPr="00FB5ABA" w:rsidRDefault="00134018" w:rsidP="00A30DD1">
            <w:pPr>
              <w:rPr>
                <w:rFonts w:ascii="Times New Roman" w:hAnsi="Times New Roman" w:cs="Times New Roman"/>
              </w:rPr>
            </w:pPr>
            <w:r w:rsidRPr="00FB5ABA">
              <w:rPr>
                <w:rFonts w:ascii="Times New Roman" w:hAnsi="Times New Roman" w:cs="Times New Roman"/>
              </w:rPr>
              <w:t>childhood human immunodeficiency virus infection predominantly associated with</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human leukocyte antigen B27. Int J Rheum Dis. 2016;19(10):1018-1023. PMID:</w:t>
            </w:r>
          </w:p>
          <w:p w:rsidR="00134018" w:rsidRPr="00FB5ABA" w:rsidRDefault="00134018" w:rsidP="00A30DD1">
            <w:pPr>
              <w:rPr>
                <w:rFonts w:ascii="Times New Roman" w:hAnsi="Times New Roman" w:cs="Times New Roman"/>
              </w:rPr>
            </w:pPr>
            <w:r w:rsidRPr="00FB5ABA">
              <w:rPr>
                <w:rFonts w:ascii="Times New Roman" w:hAnsi="Times New Roman" w:cs="Times New Roman"/>
              </w:rPr>
              <w:t>27456089.</w:t>
            </w:r>
          </w:p>
          <w:p w:rsidR="00134018" w:rsidRPr="00FB5ABA" w:rsidRDefault="00134018" w:rsidP="00A30DD1">
            <w:pPr>
              <w:rPr>
                <w:rFonts w:ascii="Times New Roman" w:hAnsi="Times New Roman" w:cs="Times New Roman"/>
              </w:rPr>
            </w:pPr>
            <w:r w:rsidRPr="00FB5ABA">
              <w:rPr>
                <w:rFonts w:ascii="Times New Roman" w:hAnsi="Times New Roman" w:cs="Times New Roman"/>
              </w:rPr>
              <w:t>13. Vignesh P, Sharma A. The 2015 Jones Criteria for Acute Rheumatic Fever – Need</w:t>
            </w:r>
          </w:p>
          <w:p w:rsidR="00134018" w:rsidRPr="00FB5ABA" w:rsidRDefault="00134018" w:rsidP="00A30DD1">
            <w:pPr>
              <w:rPr>
                <w:rFonts w:ascii="Times New Roman" w:hAnsi="Times New Roman" w:cs="Times New Roman"/>
              </w:rPr>
            </w:pPr>
            <w:r w:rsidRPr="00FB5ABA">
              <w:rPr>
                <w:rFonts w:ascii="Times New Roman" w:hAnsi="Times New Roman" w:cs="Times New Roman"/>
              </w:rPr>
              <w:t>for a Critical Reappraisal. Indian J Pediatr. 2016;83(11):1219-1221. PMID:</w:t>
            </w:r>
          </w:p>
          <w:p w:rsidR="00134018" w:rsidRPr="00FB5ABA" w:rsidRDefault="00134018" w:rsidP="00A30DD1">
            <w:pPr>
              <w:rPr>
                <w:rFonts w:ascii="Times New Roman" w:hAnsi="Times New Roman" w:cs="Times New Roman"/>
              </w:rPr>
            </w:pPr>
            <w:r w:rsidRPr="00FB5ABA">
              <w:rPr>
                <w:rFonts w:ascii="Times New Roman" w:hAnsi="Times New Roman" w:cs="Times New Roman"/>
              </w:rPr>
              <w:t>27139884.</w:t>
            </w:r>
          </w:p>
          <w:p w:rsidR="00134018" w:rsidRPr="00FB5ABA" w:rsidRDefault="00134018" w:rsidP="00A30DD1">
            <w:pPr>
              <w:rPr>
                <w:rFonts w:ascii="Times New Roman" w:hAnsi="Times New Roman" w:cs="Times New Roman"/>
              </w:rPr>
            </w:pPr>
            <w:r w:rsidRPr="00FB5ABA">
              <w:rPr>
                <w:rFonts w:ascii="Times New Roman" w:hAnsi="Times New Roman" w:cs="Times New Roman"/>
              </w:rPr>
              <w:t>14. Sharma A, Singh S. Recent advances in pediatric rheumatology: January-March 2015.</w:t>
            </w:r>
          </w:p>
          <w:p w:rsidR="00134018" w:rsidRPr="00FB5ABA" w:rsidRDefault="00134018" w:rsidP="00A30DD1">
            <w:pPr>
              <w:rPr>
                <w:rFonts w:ascii="Times New Roman" w:hAnsi="Times New Roman" w:cs="Times New Roman"/>
              </w:rPr>
            </w:pPr>
            <w:r w:rsidRPr="00FB5ABA">
              <w:rPr>
                <w:rFonts w:ascii="Times New Roman" w:hAnsi="Times New Roman" w:cs="Times New Roman"/>
              </w:rPr>
              <w:t>Int J Rheum Dis. 2016;19(11):1199-1200. PMID: 26890674.</w:t>
            </w:r>
          </w:p>
          <w:p w:rsidR="00134018" w:rsidRPr="00FB5ABA" w:rsidRDefault="00134018" w:rsidP="00A30DD1">
            <w:pPr>
              <w:rPr>
                <w:rFonts w:ascii="Times New Roman" w:hAnsi="Times New Roman" w:cs="Times New Roman"/>
              </w:rPr>
            </w:pPr>
            <w:r w:rsidRPr="00FB5ABA">
              <w:rPr>
                <w:rFonts w:ascii="Times New Roman" w:hAnsi="Times New Roman" w:cs="Times New Roman"/>
              </w:rPr>
              <w:t>15. Jindal AK, Ahluwalia J, Sharma A, Dhawan S, Tiewsoh K, Suri D, Sinha A, Saxena</w:t>
            </w:r>
          </w:p>
          <w:p w:rsidR="00134018" w:rsidRPr="00FB5ABA" w:rsidRDefault="00134018" w:rsidP="00A30DD1">
            <w:pPr>
              <w:rPr>
                <w:rFonts w:ascii="Times New Roman" w:hAnsi="Times New Roman" w:cs="Times New Roman"/>
              </w:rPr>
            </w:pPr>
            <w:r w:rsidRPr="00FB5ABA">
              <w:rPr>
                <w:rFonts w:ascii="Times New Roman" w:hAnsi="Times New Roman" w:cs="Times New Roman"/>
              </w:rPr>
              <w:t>A, Singh S. HIV-infected children with hepatomegaly and ascites: is there something</w:t>
            </w:r>
          </w:p>
          <w:p w:rsidR="00134018" w:rsidRPr="00FB5ABA" w:rsidRDefault="00134018" w:rsidP="00A30DD1">
            <w:pPr>
              <w:rPr>
                <w:rFonts w:ascii="Times New Roman" w:hAnsi="Times New Roman" w:cs="Times New Roman"/>
              </w:rPr>
            </w:pPr>
            <w:r w:rsidRPr="00FB5ABA">
              <w:rPr>
                <w:rFonts w:ascii="Times New Roman" w:hAnsi="Times New Roman" w:cs="Times New Roman"/>
              </w:rPr>
              <w:t>more than an infection? AIDS. 2017 Mar 27;31(6):870-872. PMID: 28272140.</w:t>
            </w:r>
          </w:p>
          <w:p w:rsidR="00134018" w:rsidRPr="00FB5ABA" w:rsidRDefault="00134018" w:rsidP="00A30DD1">
            <w:pPr>
              <w:rPr>
                <w:rFonts w:ascii="Times New Roman" w:hAnsi="Times New Roman" w:cs="Times New Roman"/>
              </w:rPr>
            </w:pPr>
            <w:r w:rsidRPr="00FB5ABA">
              <w:rPr>
                <w:rFonts w:ascii="Times New Roman" w:hAnsi="Times New Roman" w:cs="Times New Roman"/>
              </w:rPr>
              <w:t>16. Suri D, Bhattad S, Sharma A, Gupta A, Rawat A, Sehgal S, Singh S, Gupta S.</w:t>
            </w:r>
          </w:p>
          <w:p w:rsidR="00134018" w:rsidRPr="00FB5ABA" w:rsidRDefault="00134018" w:rsidP="00A30DD1">
            <w:pPr>
              <w:rPr>
                <w:rFonts w:ascii="Times New Roman" w:hAnsi="Times New Roman" w:cs="Times New Roman"/>
              </w:rPr>
            </w:pPr>
            <w:r w:rsidRPr="00FB5ABA">
              <w:rPr>
                <w:rFonts w:ascii="Times New Roman" w:hAnsi="Times New Roman" w:cs="Times New Roman"/>
              </w:rPr>
              <w:t>Serial Serum Immunoglobulin G (IgG) Trough Levels in Patients with X-linked</w:t>
            </w:r>
          </w:p>
          <w:p w:rsidR="00134018" w:rsidRPr="00FB5ABA" w:rsidRDefault="00134018" w:rsidP="00A30DD1">
            <w:pPr>
              <w:rPr>
                <w:rFonts w:ascii="Times New Roman" w:hAnsi="Times New Roman" w:cs="Times New Roman"/>
              </w:rPr>
            </w:pPr>
            <w:r w:rsidRPr="00FB5ABA">
              <w:rPr>
                <w:rFonts w:ascii="Times New Roman" w:hAnsi="Times New Roman" w:cs="Times New Roman"/>
              </w:rPr>
              <w:t>Agammaglobulinemia on Replacement Therapy with Intravenous Immunoglobulin:</w:t>
            </w:r>
          </w:p>
          <w:p w:rsidR="00134018" w:rsidRPr="00FB5ABA" w:rsidRDefault="00134018" w:rsidP="00A30DD1">
            <w:pPr>
              <w:rPr>
                <w:rFonts w:ascii="Times New Roman" w:hAnsi="Times New Roman" w:cs="Times New Roman"/>
              </w:rPr>
            </w:pPr>
            <w:r w:rsidRPr="00FB5ABA">
              <w:rPr>
                <w:rFonts w:ascii="Times New Roman" w:hAnsi="Times New Roman" w:cs="Times New Roman"/>
              </w:rPr>
              <w:t>Its Correlation with Infections in Indian Children. J Clin Immunol. 2017;37(3):311-</w:t>
            </w:r>
          </w:p>
          <w:p w:rsidR="00134018" w:rsidRPr="00FB5ABA" w:rsidRDefault="00134018" w:rsidP="00A30DD1">
            <w:pPr>
              <w:rPr>
                <w:rFonts w:ascii="Times New Roman" w:hAnsi="Times New Roman" w:cs="Times New Roman"/>
              </w:rPr>
            </w:pPr>
            <w:r w:rsidRPr="00FB5ABA">
              <w:rPr>
                <w:rFonts w:ascii="Times New Roman" w:hAnsi="Times New Roman" w:cs="Times New Roman"/>
              </w:rPr>
              <w:t>318. PMID:28321612.</w:t>
            </w:r>
          </w:p>
          <w:p w:rsidR="00134018" w:rsidRPr="00FB5ABA" w:rsidRDefault="00134018" w:rsidP="00A30DD1">
            <w:pPr>
              <w:rPr>
                <w:rFonts w:ascii="Times New Roman" w:hAnsi="Times New Roman" w:cs="Times New Roman"/>
              </w:rPr>
            </w:pPr>
            <w:r w:rsidRPr="00FB5ABA">
              <w:rPr>
                <w:rFonts w:ascii="Times New Roman" w:hAnsi="Times New Roman" w:cs="Times New Roman"/>
              </w:rPr>
              <w:t>17. Rawat A, Vignesh P, Sharma A, Shandilya JK, Sharma M, Suri D, Gupta A,</w:t>
            </w:r>
          </w:p>
          <w:p w:rsidR="00134018" w:rsidRPr="00FB5ABA" w:rsidRDefault="00134018" w:rsidP="00A30DD1">
            <w:pPr>
              <w:rPr>
                <w:rFonts w:ascii="Times New Roman" w:hAnsi="Times New Roman" w:cs="Times New Roman"/>
              </w:rPr>
            </w:pPr>
            <w:r w:rsidRPr="00FB5ABA">
              <w:rPr>
                <w:rFonts w:ascii="Times New Roman" w:hAnsi="Times New Roman" w:cs="Times New Roman"/>
              </w:rPr>
              <w:t>Gautam V, Ray P, Rudramurthy SM, Chakrabarti A, Imai K, Nonoyama S, Ohara</w:t>
            </w:r>
          </w:p>
          <w:p w:rsidR="00134018" w:rsidRPr="00FB5ABA" w:rsidRDefault="00134018" w:rsidP="00A30DD1">
            <w:pPr>
              <w:rPr>
                <w:rFonts w:ascii="Times New Roman" w:hAnsi="Times New Roman" w:cs="Times New Roman"/>
              </w:rPr>
            </w:pPr>
            <w:r w:rsidRPr="00FB5ABA">
              <w:rPr>
                <w:rFonts w:ascii="Times New Roman" w:hAnsi="Times New Roman" w:cs="Times New Roman"/>
              </w:rPr>
              <w:t>O, Lau YL, Singh S. Infection Profile in Chronic Granulomatous Disease: a 23-</w:t>
            </w:r>
          </w:p>
          <w:p w:rsidR="00134018" w:rsidRPr="00FB5ABA" w:rsidRDefault="00134018" w:rsidP="00A30DD1">
            <w:pPr>
              <w:rPr>
                <w:rFonts w:ascii="Times New Roman" w:hAnsi="Times New Roman" w:cs="Times New Roman"/>
              </w:rPr>
            </w:pPr>
            <w:r w:rsidRPr="00FB5ABA">
              <w:rPr>
                <w:rFonts w:ascii="Times New Roman" w:hAnsi="Times New Roman" w:cs="Times New Roman"/>
              </w:rPr>
              <w:t>Year Experience from a Tertiary Care Center in North India. J Clin Immunol. 2017</w:t>
            </w:r>
          </w:p>
          <w:p w:rsidR="00134018" w:rsidRPr="00FB5ABA" w:rsidRDefault="00134018" w:rsidP="00A30DD1">
            <w:pPr>
              <w:rPr>
                <w:rFonts w:ascii="Times New Roman" w:hAnsi="Times New Roman" w:cs="Times New Roman"/>
              </w:rPr>
            </w:pPr>
            <w:r w:rsidRPr="00FB5ABA">
              <w:rPr>
                <w:rFonts w:ascii="Times New Roman" w:hAnsi="Times New Roman" w:cs="Times New Roman"/>
              </w:rPr>
              <w:t>Apr;37(3):319-328. PMID: 28332028.</w:t>
            </w:r>
          </w:p>
          <w:p w:rsidR="00134018" w:rsidRPr="00FB5ABA" w:rsidRDefault="00134018" w:rsidP="00A30DD1">
            <w:pPr>
              <w:rPr>
                <w:rFonts w:ascii="Times New Roman" w:hAnsi="Times New Roman" w:cs="Times New Roman"/>
              </w:rPr>
            </w:pPr>
            <w:r w:rsidRPr="00FB5ABA">
              <w:rPr>
                <w:rFonts w:ascii="Times New Roman" w:hAnsi="Times New Roman" w:cs="Times New Roman"/>
              </w:rPr>
              <w:t>18. Sharma A, Vignesh P, Jindal AK, Gupta A. Recent advances in Pediatric</w:t>
            </w: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Rheumatology: July 2015-June 2016. Int J Rheum Dis. 2017 Apr;20(4):504-509.</w:t>
            </w:r>
          </w:p>
          <w:p w:rsidR="00134018" w:rsidRPr="00FB5ABA" w:rsidRDefault="00134018" w:rsidP="00A30DD1">
            <w:pPr>
              <w:rPr>
                <w:rFonts w:ascii="Times New Roman" w:hAnsi="Times New Roman" w:cs="Times New Roman"/>
              </w:rPr>
            </w:pPr>
            <w:r w:rsidRPr="00FB5ABA">
              <w:rPr>
                <w:rFonts w:ascii="Times New Roman" w:hAnsi="Times New Roman" w:cs="Times New Roman"/>
              </w:rPr>
              <w:t>PMID: 28205425.</w:t>
            </w:r>
          </w:p>
          <w:p w:rsidR="00134018" w:rsidRPr="00FB5ABA" w:rsidRDefault="00134018" w:rsidP="00A30DD1">
            <w:pPr>
              <w:rPr>
                <w:rFonts w:ascii="Times New Roman" w:hAnsi="Times New Roman" w:cs="Times New Roman"/>
              </w:rPr>
            </w:pPr>
            <w:r w:rsidRPr="00FB5ABA">
              <w:rPr>
                <w:rFonts w:ascii="Times New Roman" w:hAnsi="Times New Roman" w:cs="Times New Roman"/>
              </w:rPr>
              <w:t>19. Jindal AK, Rawat A, Sharma A, Dogra S, Suri D, Singh S. Psoriasis: An Unusual</w:t>
            </w:r>
          </w:p>
          <w:p w:rsidR="00134018" w:rsidRPr="00FB5ABA" w:rsidRDefault="00134018" w:rsidP="00A30DD1">
            <w:pPr>
              <w:rPr>
                <w:rFonts w:ascii="Times New Roman" w:hAnsi="Times New Roman" w:cs="Times New Roman"/>
              </w:rPr>
            </w:pPr>
            <w:r w:rsidRPr="00FB5ABA">
              <w:rPr>
                <w:rFonts w:ascii="Times New Roman" w:hAnsi="Times New Roman" w:cs="Times New Roman"/>
              </w:rPr>
              <w:t>Autoimmune Manifestation in a Boy with Common Variable Immunodeficiency.</w:t>
            </w:r>
          </w:p>
          <w:p w:rsidR="00134018" w:rsidRPr="00FB5ABA" w:rsidRDefault="00134018" w:rsidP="00A30DD1">
            <w:pPr>
              <w:rPr>
                <w:rFonts w:ascii="Times New Roman" w:hAnsi="Times New Roman" w:cs="Times New Roman"/>
              </w:rPr>
            </w:pPr>
            <w:r w:rsidRPr="00FB5ABA">
              <w:rPr>
                <w:rFonts w:ascii="Times New Roman" w:hAnsi="Times New Roman" w:cs="Times New Roman"/>
              </w:rPr>
              <w:t>Indian Dermatol Online J. 2017 Jul-Aug;8(4):292-294. PMID: 28761856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20. Singhal M, Singh S, Gupta P, Sharma A, Khandelwal N, Burns JC. Computed</w:t>
            </w:r>
          </w:p>
          <w:p w:rsidR="00134018" w:rsidRPr="00FB5ABA" w:rsidRDefault="00134018" w:rsidP="00A30DD1">
            <w:pPr>
              <w:rPr>
                <w:rFonts w:ascii="Times New Roman" w:hAnsi="Times New Roman" w:cs="Times New Roman"/>
              </w:rPr>
            </w:pPr>
            <w:r w:rsidRPr="00FB5ABA">
              <w:rPr>
                <w:rFonts w:ascii="Times New Roman" w:hAnsi="Times New Roman" w:cs="Times New Roman"/>
              </w:rPr>
              <w:t>Tomography Coronary Angiography for Evaluation of Children With Kawasaki</w:t>
            </w:r>
          </w:p>
          <w:p w:rsidR="00134018" w:rsidRPr="00FB5ABA" w:rsidRDefault="00134018" w:rsidP="00A30DD1">
            <w:pPr>
              <w:rPr>
                <w:rFonts w:ascii="Times New Roman" w:hAnsi="Times New Roman" w:cs="Times New Roman"/>
              </w:rPr>
            </w:pPr>
            <w:r w:rsidRPr="00FB5ABA">
              <w:rPr>
                <w:rFonts w:ascii="Times New Roman" w:hAnsi="Times New Roman" w:cs="Times New Roman"/>
              </w:rPr>
              <w:t>Disease. Curr Probl Diagn Radiol. 2017(17)30130-5. PMID: 29203262.</w:t>
            </w:r>
          </w:p>
          <w:p w:rsidR="00134018" w:rsidRPr="00FB5ABA" w:rsidRDefault="00134018" w:rsidP="00A30DD1">
            <w:pPr>
              <w:rPr>
                <w:rFonts w:ascii="Times New Roman" w:hAnsi="Times New Roman" w:cs="Times New Roman"/>
              </w:rPr>
            </w:pPr>
            <w:r w:rsidRPr="00FB5ABA">
              <w:rPr>
                <w:rFonts w:ascii="Times New Roman" w:hAnsi="Times New Roman" w:cs="Times New Roman"/>
              </w:rPr>
              <w:t>21. Sharma A, De D, Vaiphei K, Dalai R, Ghosh A. Behçet Disease in a Child: A Rare</w:t>
            </w:r>
          </w:p>
          <w:p w:rsidR="00134018" w:rsidRPr="00FB5ABA" w:rsidRDefault="00134018" w:rsidP="00A30DD1">
            <w:pPr>
              <w:rPr>
                <w:rFonts w:ascii="Times New Roman" w:hAnsi="Times New Roman" w:cs="Times New Roman"/>
              </w:rPr>
            </w:pPr>
            <w:r w:rsidRPr="00FB5ABA">
              <w:rPr>
                <w:rFonts w:ascii="Times New Roman" w:hAnsi="Times New Roman" w:cs="Times New Roman"/>
              </w:rPr>
              <w:t>Disorder with an Unusual Complication and Favorable Outcome. Indian Dermatol</w:t>
            </w:r>
          </w:p>
          <w:p w:rsidR="00134018" w:rsidRPr="00FB5ABA" w:rsidRDefault="00134018" w:rsidP="00A30DD1">
            <w:pPr>
              <w:rPr>
                <w:rFonts w:ascii="Times New Roman" w:hAnsi="Times New Roman" w:cs="Times New Roman"/>
              </w:rPr>
            </w:pPr>
            <w:r w:rsidRPr="00FB5ABA">
              <w:rPr>
                <w:rFonts w:ascii="Times New Roman" w:hAnsi="Times New Roman" w:cs="Times New Roman"/>
              </w:rPr>
              <w:t>Online J. 2018 Mar-Apr;9(2):123-125. PMID:29644201.</w:t>
            </w:r>
          </w:p>
          <w:p w:rsidR="00134018" w:rsidRPr="00FB5ABA" w:rsidRDefault="00134018" w:rsidP="00A30DD1">
            <w:pPr>
              <w:rPr>
                <w:rFonts w:ascii="Times New Roman" w:hAnsi="Times New Roman" w:cs="Times New Roman"/>
              </w:rPr>
            </w:pPr>
            <w:r w:rsidRPr="00FB5ABA">
              <w:rPr>
                <w:rFonts w:ascii="Times New Roman" w:hAnsi="Times New Roman" w:cs="Times New Roman"/>
              </w:rPr>
              <w:t>22. Kapila R, Awasthi B, Sehgal B, Sharma A, Kapila P. Anterior Glenohumeral</w:t>
            </w:r>
          </w:p>
          <w:p w:rsidR="00134018" w:rsidRPr="00FB5ABA" w:rsidRDefault="00134018" w:rsidP="00A30DD1">
            <w:pPr>
              <w:rPr>
                <w:rFonts w:ascii="Times New Roman" w:hAnsi="Times New Roman" w:cs="Times New Roman"/>
              </w:rPr>
            </w:pPr>
            <w:r w:rsidRPr="00FB5ABA">
              <w:rPr>
                <w:rFonts w:ascii="Times New Roman" w:hAnsi="Times New Roman" w:cs="Times New Roman"/>
              </w:rPr>
              <w:t>Dislocation with Ipsilateral Shaft Humerus Fracture- A Rare Co-occurrence; Case</w:t>
            </w:r>
          </w:p>
          <w:p w:rsidR="00134018" w:rsidRPr="00FB5ABA" w:rsidRDefault="00134018" w:rsidP="00A30DD1">
            <w:pPr>
              <w:rPr>
                <w:rFonts w:ascii="Times New Roman" w:hAnsi="Times New Roman" w:cs="Times New Roman"/>
              </w:rPr>
            </w:pPr>
            <w:r w:rsidRPr="00FB5ABA">
              <w:rPr>
                <w:rFonts w:ascii="Times New Roman" w:hAnsi="Times New Roman" w:cs="Times New Roman"/>
              </w:rPr>
              <w:t>Report from Hills of North India. Journal of Orthopaedic Case Reports 2018 Jan-</w:t>
            </w:r>
          </w:p>
          <w:p w:rsidR="00134018" w:rsidRPr="00FB5ABA" w:rsidRDefault="00134018" w:rsidP="00A30DD1">
            <w:pPr>
              <w:rPr>
                <w:rFonts w:ascii="Times New Roman" w:hAnsi="Times New Roman" w:cs="Times New Roman"/>
              </w:rPr>
            </w:pPr>
            <w:r w:rsidRPr="00FB5ABA">
              <w:rPr>
                <w:rFonts w:ascii="Times New Roman" w:hAnsi="Times New Roman" w:cs="Times New Roman"/>
              </w:rPr>
              <w:t>Feb; 8(1): 36-38</w:t>
            </w:r>
          </w:p>
          <w:p w:rsidR="00134018" w:rsidRPr="00FB5ABA" w:rsidRDefault="00134018" w:rsidP="00A30DD1">
            <w:pPr>
              <w:rPr>
                <w:rFonts w:ascii="Times New Roman" w:hAnsi="Times New Roman" w:cs="Times New Roman"/>
              </w:rPr>
            </w:pPr>
            <w:r w:rsidRPr="00FB5ABA">
              <w:rPr>
                <w:rFonts w:ascii="Times New Roman" w:hAnsi="Times New Roman" w:cs="Times New Roman"/>
              </w:rPr>
              <w:t>23. Pilania RK, Suri D, Jindal AK, Kumar N, Sharma A, Sharma P, Guleria S, Rawat</w:t>
            </w:r>
          </w:p>
          <w:p w:rsidR="00134018" w:rsidRPr="00FB5ABA" w:rsidRDefault="00134018" w:rsidP="00A30DD1">
            <w:pPr>
              <w:rPr>
                <w:rFonts w:ascii="Times New Roman" w:hAnsi="Times New Roman" w:cs="Times New Roman"/>
              </w:rPr>
            </w:pPr>
            <w:r w:rsidRPr="00FB5ABA">
              <w:rPr>
                <w:rFonts w:ascii="Times New Roman" w:hAnsi="Times New Roman" w:cs="Times New Roman"/>
              </w:rPr>
              <w:t>A, Ahluwalia J, Singh S. Lupus anticoagulant hypoprothrombinemia syndrome</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associated with systemic lupus erythematosus in children: report of two cases and</w:t>
            </w:r>
          </w:p>
          <w:p w:rsidR="00134018" w:rsidRPr="00FB5ABA" w:rsidRDefault="00134018" w:rsidP="00A30DD1">
            <w:pPr>
              <w:rPr>
                <w:rFonts w:ascii="Times New Roman" w:hAnsi="Times New Roman" w:cs="Times New Roman"/>
              </w:rPr>
            </w:pPr>
            <w:r w:rsidRPr="00FB5ABA">
              <w:rPr>
                <w:rFonts w:ascii="Times New Roman" w:hAnsi="Times New Roman" w:cs="Times New Roman"/>
              </w:rPr>
              <w:t>systematic review of the literature. Rheumatol Int. 2018 Oct;38(10):1933-</w:t>
            </w:r>
          </w:p>
          <w:p w:rsidR="00134018" w:rsidRPr="00FB5ABA" w:rsidRDefault="00134018" w:rsidP="00A30DD1">
            <w:pPr>
              <w:rPr>
                <w:rFonts w:ascii="Times New Roman" w:hAnsi="Times New Roman" w:cs="Times New Roman"/>
              </w:rPr>
            </w:pPr>
            <w:r w:rsidRPr="00FB5ABA">
              <w:rPr>
                <w:rFonts w:ascii="Times New Roman" w:hAnsi="Times New Roman" w:cs="Times New Roman"/>
              </w:rPr>
              <w:t>1940.PubMed PMID: 30099593.</w:t>
            </w:r>
          </w:p>
          <w:p w:rsidR="00134018" w:rsidRPr="00FB5ABA" w:rsidRDefault="00134018" w:rsidP="00A30DD1">
            <w:pPr>
              <w:rPr>
                <w:rFonts w:ascii="Times New Roman" w:hAnsi="Times New Roman" w:cs="Times New Roman"/>
              </w:rPr>
            </w:pPr>
            <w:r w:rsidRPr="00FB5ABA">
              <w:rPr>
                <w:rFonts w:ascii="Times New Roman" w:hAnsi="Times New Roman" w:cs="Times New Roman"/>
              </w:rPr>
              <w:t>24. Sharma A, Jindal AK, Pilania RK, Gautam P, Daroch S. Palatal Ulcer in Leukocyte</w:t>
            </w:r>
          </w:p>
          <w:p w:rsidR="00134018" w:rsidRPr="00FB5ABA" w:rsidRDefault="00134018" w:rsidP="00A30DD1">
            <w:pPr>
              <w:rPr>
                <w:rFonts w:ascii="Times New Roman" w:hAnsi="Times New Roman" w:cs="Times New Roman"/>
              </w:rPr>
            </w:pPr>
            <w:r w:rsidRPr="00FB5ABA">
              <w:rPr>
                <w:rFonts w:ascii="Times New Roman" w:hAnsi="Times New Roman" w:cs="Times New Roman"/>
              </w:rPr>
              <w:t>Adhesion Deficiency: an Unusual Occurrence. J Clin Immunol. 2018</w:t>
            </w:r>
          </w:p>
          <w:p w:rsidR="00134018" w:rsidRPr="00FB5ABA" w:rsidRDefault="00134018" w:rsidP="00A30DD1">
            <w:pPr>
              <w:rPr>
                <w:rFonts w:ascii="Times New Roman" w:hAnsi="Times New Roman" w:cs="Times New Roman"/>
              </w:rPr>
            </w:pPr>
            <w:r w:rsidRPr="00FB5ABA">
              <w:rPr>
                <w:rFonts w:ascii="Times New Roman" w:hAnsi="Times New Roman" w:cs="Times New Roman"/>
              </w:rPr>
              <w:t>Oct;38(7):736. PMID: 30167939.</w:t>
            </w:r>
          </w:p>
          <w:p w:rsidR="00134018" w:rsidRPr="00FB5ABA" w:rsidRDefault="00134018" w:rsidP="00A30DD1">
            <w:pPr>
              <w:rPr>
                <w:rFonts w:ascii="Times New Roman" w:hAnsi="Times New Roman" w:cs="Times New Roman"/>
              </w:rPr>
            </w:pPr>
            <w:r w:rsidRPr="00FB5ABA">
              <w:rPr>
                <w:rFonts w:ascii="Times New Roman" w:hAnsi="Times New Roman" w:cs="Times New Roman"/>
              </w:rPr>
              <w:t>25. Sharma A, Sharma A. Are we Competent to Call a Patient &amp;quot;Immuno-competent&amp;quot;? J</w:t>
            </w:r>
          </w:p>
          <w:p w:rsidR="00134018" w:rsidRPr="00FB5ABA" w:rsidRDefault="00134018" w:rsidP="00A30DD1">
            <w:pPr>
              <w:rPr>
                <w:rFonts w:ascii="Times New Roman" w:hAnsi="Times New Roman" w:cs="Times New Roman"/>
              </w:rPr>
            </w:pPr>
            <w:r w:rsidRPr="00FB5ABA">
              <w:rPr>
                <w:rFonts w:ascii="Times New Roman" w:hAnsi="Times New Roman" w:cs="Times New Roman"/>
              </w:rPr>
              <w:t>Assoc Physicians India. 2018 Sep;66(9):101. PubMed PMID: 31321945.</w:t>
            </w:r>
          </w:p>
          <w:p w:rsidR="00134018" w:rsidRPr="00FB5ABA" w:rsidRDefault="00134018" w:rsidP="00A30DD1">
            <w:pPr>
              <w:rPr>
                <w:rFonts w:ascii="Times New Roman" w:hAnsi="Times New Roman" w:cs="Times New Roman"/>
              </w:rPr>
            </w:pPr>
            <w:r w:rsidRPr="00FB5ABA">
              <w:rPr>
                <w:rFonts w:ascii="Times New Roman" w:hAnsi="Times New Roman" w:cs="Times New Roman"/>
              </w:rPr>
              <w:t>26. Das J, Sharma A, Jindal A, Aggarwal V, Rawat A. Leukocyte adhesion defect:</w:t>
            </w:r>
          </w:p>
          <w:p w:rsidR="00134018" w:rsidRPr="00FB5ABA" w:rsidRDefault="00134018" w:rsidP="00A30DD1">
            <w:pPr>
              <w:rPr>
                <w:rFonts w:ascii="Times New Roman" w:hAnsi="Times New Roman" w:cs="Times New Roman"/>
              </w:rPr>
            </w:pPr>
            <w:r w:rsidRPr="00FB5ABA">
              <w:rPr>
                <w:rFonts w:ascii="Times New Roman" w:hAnsi="Times New Roman" w:cs="Times New Roman"/>
              </w:rPr>
              <w:t>Where do we stand circa 2019? Genes Dis. 2019 Aug 7;7(1):107-114.</w:t>
            </w:r>
          </w:p>
          <w:p w:rsidR="00134018" w:rsidRPr="00FB5ABA" w:rsidRDefault="00134018" w:rsidP="00A30DD1">
            <w:pPr>
              <w:rPr>
                <w:rFonts w:ascii="Times New Roman" w:hAnsi="Times New Roman" w:cs="Times New Roman"/>
              </w:rPr>
            </w:pPr>
            <w:r w:rsidRPr="00FB5ABA">
              <w:rPr>
                <w:rFonts w:ascii="Times New Roman" w:hAnsi="Times New Roman" w:cs="Times New Roman"/>
              </w:rPr>
              <w:t>PMID: 32181281</w:t>
            </w:r>
          </w:p>
          <w:p w:rsidR="00134018" w:rsidRPr="00FB5ABA" w:rsidRDefault="00134018" w:rsidP="00A30DD1">
            <w:pPr>
              <w:rPr>
                <w:rFonts w:ascii="Times New Roman" w:hAnsi="Times New Roman" w:cs="Times New Roman"/>
              </w:rPr>
            </w:pPr>
            <w:r w:rsidRPr="00FB5ABA">
              <w:rPr>
                <w:rFonts w:ascii="Times New Roman" w:hAnsi="Times New Roman" w:cs="Times New Roman"/>
              </w:rPr>
              <w:t>27. Pilania RK, Vignesh P, Sharma A, Gupta K, Singh S. Kawasaki Disease Presenting</w:t>
            </w: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as Gall-Bladder Rupture and Arthritis. J Paediatr Child Health. 2020</w:t>
            </w:r>
          </w:p>
          <w:p w:rsidR="00134018" w:rsidRPr="00FB5ABA" w:rsidRDefault="00134018" w:rsidP="00A30DD1">
            <w:pPr>
              <w:rPr>
                <w:rFonts w:ascii="Times New Roman" w:hAnsi="Times New Roman" w:cs="Times New Roman"/>
              </w:rPr>
            </w:pPr>
            <w:r w:rsidRPr="00FB5ABA">
              <w:rPr>
                <w:rFonts w:ascii="Times New Roman" w:hAnsi="Times New Roman" w:cs="Times New Roman"/>
              </w:rPr>
              <w:t>Feb;56(2):347-348. PMID: 32045132.</w:t>
            </w:r>
          </w:p>
          <w:p w:rsidR="00134018" w:rsidRPr="00FB5ABA" w:rsidRDefault="00134018" w:rsidP="00A30DD1">
            <w:pPr>
              <w:rPr>
                <w:rFonts w:ascii="Times New Roman" w:hAnsi="Times New Roman" w:cs="Times New Roman"/>
              </w:rPr>
            </w:pPr>
            <w:r w:rsidRPr="00FB5ABA">
              <w:rPr>
                <w:rFonts w:ascii="Times New Roman" w:hAnsi="Times New Roman" w:cs="Times New Roman"/>
              </w:rPr>
              <w:t>28. Sharma A, Gupta A, Rawat A, Suri D, Singh S. Long-term outcome in children</w:t>
            </w:r>
          </w:p>
          <w:p w:rsidR="00134018" w:rsidRPr="00FB5ABA" w:rsidRDefault="00134018" w:rsidP="00A30DD1">
            <w:pPr>
              <w:rPr>
                <w:rFonts w:ascii="Times New Roman" w:hAnsi="Times New Roman" w:cs="Times New Roman"/>
              </w:rPr>
            </w:pPr>
            <w:r w:rsidRPr="00FB5ABA">
              <w:rPr>
                <w:rFonts w:ascii="Times New Roman" w:hAnsi="Times New Roman" w:cs="Times New Roman"/>
              </w:rPr>
              <w:t>with juvenile dermatomyositis: A single-center study from north India. Int J Rheum</w:t>
            </w:r>
          </w:p>
          <w:p w:rsidR="00134018" w:rsidRPr="00FB5ABA" w:rsidRDefault="00134018" w:rsidP="00A30DD1">
            <w:pPr>
              <w:rPr>
                <w:rFonts w:ascii="Times New Roman" w:hAnsi="Times New Roman" w:cs="Times New Roman"/>
              </w:rPr>
            </w:pPr>
            <w:r w:rsidRPr="00FB5ABA">
              <w:rPr>
                <w:rFonts w:ascii="Times New Roman" w:hAnsi="Times New Roman" w:cs="Times New Roman"/>
              </w:rPr>
              <w:t>Dis. 2020 Mar;23(3):392-396. PMID: 31793219.</w:t>
            </w:r>
          </w:p>
          <w:p w:rsidR="00134018" w:rsidRPr="00FB5ABA" w:rsidRDefault="00134018" w:rsidP="00A30DD1">
            <w:pPr>
              <w:rPr>
                <w:rFonts w:ascii="Times New Roman" w:hAnsi="Times New Roman" w:cs="Times New Roman"/>
              </w:rPr>
            </w:pPr>
            <w:r w:rsidRPr="00FB5ABA">
              <w:rPr>
                <w:rFonts w:ascii="Times New Roman" w:hAnsi="Times New Roman" w:cs="Times New Roman"/>
              </w:rPr>
              <w:t>29. Jindal AK, Sharma A, Rawat A. Scrotal and Penile Ulcer in Juvenile</w:t>
            </w:r>
          </w:p>
          <w:p w:rsidR="00134018" w:rsidRPr="00FB5ABA" w:rsidRDefault="00134018" w:rsidP="00A30DD1">
            <w:pPr>
              <w:rPr>
                <w:rFonts w:ascii="Times New Roman" w:hAnsi="Times New Roman" w:cs="Times New Roman"/>
              </w:rPr>
            </w:pPr>
            <w:r w:rsidRPr="00FB5ABA">
              <w:rPr>
                <w:rFonts w:ascii="Times New Roman" w:hAnsi="Times New Roman" w:cs="Times New Roman"/>
              </w:rPr>
              <w:t>Dermatomyositis: An Unusual Occurrence. J Clin Rheumatol. 2020 Jan;26(1): PMID:</w:t>
            </w:r>
          </w:p>
          <w:p w:rsidR="00134018" w:rsidRPr="00FB5ABA" w:rsidRDefault="00134018" w:rsidP="00A30DD1">
            <w:pPr>
              <w:rPr>
                <w:rFonts w:ascii="Times New Roman" w:hAnsi="Times New Roman" w:cs="Times New Roman"/>
              </w:rPr>
            </w:pPr>
            <w:r w:rsidRPr="00FB5ABA">
              <w:rPr>
                <w:rFonts w:ascii="Times New Roman" w:hAnsi="Times New Roman" w:cs="Times New Roman"/>
              </w:rPr>
              <w:t>29561468.</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30. Johnson N, Chaudhary H, Kumrah R, Pilania RK, Sharma Y, Sharma A, Kaur A,</w:t>
            </w:r>
          </w:p>
          <w:p w:rsidR="00134018" w:rsidRPr="00FB5ABA" w:rsidRDefault="00134018" w:rsidP="00A30DD1">
            <w:pPr>
              <w:rPr>
                <w:rFonts w:ascii="Times New Roman" w:hAnsi="Times New Roman" w:cs="Times New Roman"/>
              </w:rPr>
            </w:pPr>
            <w:r w:rsidRPr="00FB5ABA">
              <w:rPr>
                <w:rFonts w:ascii="Times New Roman" w:hAnsi="Times New Roman" w:cs="Times New Roman"/>
              </w:rPr>
              <w:t>Mukherjee S, Kakkar N, Vignesh P. Syndrome of progressive deforming non-</w:t>
            </w:r>
          </w:p>
          <w:p w:rsidR="00134018" w:rsidRPr="00FB5ABA" w:rsidRDefault="00134018" w:rsidP="00A30DD1">
            <w:pPr>
              <w:rPr>
                <w:rFonts w:ascii="Times New Roman" w:hAnsi="Times New Roman" w:cs="Times New Roman"/>
              </w:rPr>
            </w:pPr>
            <w:r w:rsidRPr="00FB5ABA">
              <w:rPr>
                <w:rFonts w:ascii="Times New Roman" w:hAnsi="Times New Roman" w:cs="Times New Roman"/>
              </w:rPr>
              <w:t>inflammatory arthritis of childhood: two patients of camptodactyly-arthropathy-</w:t>
            </w:r>
          </w:p>
          <w:p w:rsidR="00134018" w:rsidRPr="00FB5ABA" w:rsidRDefault="00134018" w:rsidP="00A30DD1">
            <w:pPr>
              <w:rPr>
                <w:rFonts w:ascii="Times New Roman" w:hAnsi="Times New Roman" w:cs="Times New Roman"/>
              </w:rPr>
            </w:pPr>
            <w:r w:rsidRPr="00FB5ABA">
              <w:rPr>
                <w:rFonts w:ascii="Times New Roman" w:hAnsi="Times New Roman" w:cs="Times New Roman"/>
              </w:rPr>
              <w:t>coxa vara-pericarditis syndrome. Rheumatol Int. 2020;10.1007. PMID: 32813152</w:t>
            </w:r>
          </w:p>
          <w:p w:rsidR="00134018" w:rsidRPr="00FB5ABA" w:rsidRDefault="00134018" w:rsidP="00A30DD1">
            <w:pPr>
              <w:rPr>
                <w:rFonts w:ascii="Times New Roman" w:hAnsi="Times New Roman" w:cs="Times New Roman"/>
              </w:rPr>
            </w:pPr>
            <w:r w:rsidRPr="00FB5ABA">
              <w:rPr>
                <w:rFonts w:ascii="Times New Roman" w:hAnsi="Times New Roman" w:cs="Times New Roman"/>
              </w:rPr>
              <w:t>31. Dhiman D, Sharma A. Pediatric Renovascular Hypertension: The Diagnostic</w:t>
            </w:r>
          </w:p>
          <w:p w:rsidR="00134018" w:rsidRPr="00FB5ABA" w:rsidRDefault="00134018" w:rsidP="00A30DD1">
            <w:pPr>
              <w:rPr>
                <w:rFonts w:ascii="Times New Roman" w:hAnsi="Times New Roman" w:cs="Times New Roman"/>
              </w:rPr>
            </w:pPr>
            <w:r w:rsidRPr="00FB5ABA">
              <w:rPr>
                <w:rFonts w:ascii="Times New Roman" w:hAnsi="Times New Roman" w:cs="Times New Roman"/>
              </w:rPr>
              <w:t>Algorithm. Indian Pedatr. 2020;57(11):1082-1083. PMID:33231185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32. Kambli PM, Bargir UA, Yadav RM, Gupta MR, Dalvi AD, Hule G, Kelkar M,</w:t>
            </w:r>
          </w:p>
          <w:p w:rsidR="00134018" w:rsidRPr="00FB5ABA" w:rsidRDefault="00134018" w:rsidP="00A30DD1">
            <w:pPr>
              <w:rPr>
                <w:rFonts w:ascii="Times New Roman" w:hAnsi="Times New Roman" w:cs="Times New Roman"/>
              </w:rPr>
            </w:pPr>
            <w:r w:rsidRPr="00FB5ABA">
              <w:rPr>
                <w:rFonts w:ascii="Times New Roman" w:hAnsi="Times New Roman" w:cs="Times New Roman"/>
              </w:rPr>
              <w:t>Sawant-Desai S, Setia P, Jodhawat N, Nambiar N, Dhawale A, Gaikwad P, Shinde</w:t>
            </w:r>
          </w:p>
          <w:p w:rsidR="00134018" w:rsidRPr="00FB5ABA" w:rsidRDefault="00134018" w:rsidP="00A30DD1">
            <w:pPr>
              <w:rPr>
                <w:rFonts w:ascii="Times New Roman" w:hAnsi="Times New Roman" w:cs="Times New Roman"/>
              </w:rPr>
            </w:pPr>
            <w:r w:rsidRPr="00FB5ABA">
              <w:rPr>
                <w:rFonts w:ascii="Times New Roman" w:hAnsi="Times New Roman" w:cs="Times New Roman"/>
              </w:rPr>
              <w:t>S, Taur P, Gowri V, Pandrowala A, Gupta A, Joshi V, Sharma M, Arora K, Pilania</w:t>
            </w:r>
          </w:p>
          <w:p w:rsidR="00134018" w:rsidRPr="00FB5ABA" w:rsidRDefault="00134018" w:rsidP="00A30DD1">
            <w:pPr>
              <w:rPr>
                <w:rFonts w:ascii="Times New Roman" w:hAnsi="Times New Roman" w:cs="Times New Roman"/>
              </w:rPr>
            </w:pPr>
            <w:r w:rsidRPr="00FB5ABA">
              <w:rPr>
                <w:rFonts w:ascii="Times New Roman" w:hAnsi="Times New Roman" w:cs="Times New Roman"/>
              </w:rPr>
              <w:t>RK, Chaudhary H, Agarwal A, Katiyar S, Bhattad S, Ramprakash S, Cp R, Jayaram</w:t>
            </w:r>
          </w:p>
          <w:p w:rsidR="00134018" w:rsidRPr="00FB5ABA" w:rsidRDefault="00134018" w:rsidP="00A30DD1">
            <w:pPr>
              <w:rPr>
                <w:rFonts w:ascii="Times New Roman" w:hAnsi="Times New Roman" w:cs="Times New Roman"/>
              </w:rPr>
            </w:pPr>
            <w:r w:rsidRPr="00FB5ABA">
              <w:rPr>
                <w:rFonts w:ascii="Times New Roman" w:hAnsi="Times New Roman" w:cs="Times New Roman"/>
              </w:rPr>
              <w:t>A, Gornale V, Raj R, Uppuluri R, Sivasankaran M, Munirathnam D, Lashkari HP,</w:t>
            </w:r>
          </w:p>
          <w:p w:rsidR="00134018" w:rsidRPr="00FB5ABA" w:rsidRDefault="00134018" w:rsidP="00A30DD1">
            <w:pPr>
              <w:rPr>
                <w:rFonts w:ascii="Times New Roman" w:hAnsi="Times New Roman" w:cs="Times New Roman"/>
              </w:rPr>
            </w:pPr>
            <w:r w:rsidRPr="00FB5ABA">
              <w:rPr>
                <w:rFonts w:ascii="Times New Roman" w:hAnsi="Times New Roman" w:cs="Times New Roman"/>
              </w:rPr>
              <w:t>Kalra M, Sachdeva A, Sharma A, Balaji S, Govindraj GM, Karande S, Nanavati R,</w:t>
            </w:r>
          </w:p>
          <w:p w:rsidR="00134018" w:rsidRPr="00FB5ABA" w:rsidRDefault="00134018" w:rsidP="00A30DD1">
            <w:pPr>
              <w:rPr>
                <w:rFonts w:ascii="Times New Roman" w:hAnsi="Times New Roman" w:cs="Times New Roman"/>
              </w:rPr>
            </w:pPr>
            <w:r w:rsidRPr="00FB5ABA">
              <w:rPr>
                <w:rFonts w:ascii="Times New Roman" w:hAnsi="Times New Roman" w:cs="Times New Roman"/>
              </w:rPr>
              <w:t>Manglani M, Subramanyam G, Sampagar A, Ck I, Gutha P, Kanakia S, Mundada</w:t>
            </w:r>
          </w:p>
          <w:p w:rsidR="00134018" w:rsidRPr="00FB5ABA" w:rsidRDefault="00134018" w:rsidP="00A30DD1">
            <w:pPr>
              <w:rPr>
                <w:rFonts w:ascii="Times New Roman" w:hAnsi="Times New Roman" w:cs="Times New Roman"/>
              </w:rPr>
            </w:pPr>
            <w:r w:rsidRPr="00FB5ABA">
              <w:rPr>
                <w:rFonts w:ascii="Times New Roman" w:hAnsi="Times New Roman" w:cs="Times New Roman"/>
              </w:rPr>
              <w:t>SP, Krishna V, Nampoothiri S, Nemani S, Rawat A, Desai M, Madkaikar M.</w:t>
            </w:r>
          </w:p>
          <w:p w:rsidR="00134018" w:rsidRPr="00FB5ABA" w:rsidRDefault="00134018" w:rsidP="00A30DD1">
            <w:pPr>
              <w:rPr>
                <w:rFonts w:ascii="Times New Roman" w:hAnsi="Times New Roman" w:cs="Times New Roman"/>
              </w:rPr>
            </w:pPr>
            <w:r w:rsidRPr="00FB5ABA">
              <w:rPr>
                <w:rFonts w:ascii="Times New Roman" w:hAnsi="Times New Roman" w:cs="Times New Roman"/>
              </w:rPr>
              <w:t>Clinical and Genetic Spectrum of a Large Cohort of Patients With Leukocyte</w:t>
            </w:r>
          </w:p>
          <w:p w:rsidR="00134018" w:rsidRPr="00FB5ABA" w:rsidRDefault="00134018" w:rsidP="00A30DD1">
            <w:pPr>
              <w:rPr>
                <w:rFonts w:ascii="Times New Roman" w:hAnsi="Times New Roman" w:cs="Times New Roman"/>
              </w:rPr>
            </w:pPr>
            <w:r w:rsidRPr="00FB5ABA">
              <w:rPr>
                <w:rFonts w:ascii="Times New Roman" w:hAnsi="Times New Roman" w:cs="Times New Roman"/>
              </w:rPr>
              <w:t>Adhesion Deficiency Type 1 and 3: A Multicentric Study From India. Front</w:t>
            </w:r>
          </w:p>
          <w:p w:rsidR="00134018" w:rsidRPr="00FB5ABA" w:rsidRDefault="00134018" w:rsidP="00A30DD1">
            <w:pPr>
              <w:rPr>
                <w:rFonts w:ascii="Times New Roman" w:hAnsi="Times New Roman" w:cs="Times New Roman"/>
              </w:rPr>
            </w:pPr>
            <w:r w:rsidRPr="00FB5ABA">
              <w:rPr>
                <w:rFonts w:ascii="Times New Roman" w:hAnsi="Times New Roman" w:cs="Times New Roman"/>
              </w:rPr>
              <w:t>Immunol. 2020 Dec 16;11:612703. PMID: 33391282</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33. Kaundal S, Bajaj M, Kumar S, Sharma S, Sharma A. Sturge-Weber syndrome with</w:t>
            </w:r>
          </w:p>
          <w:p w:rsidR="00134018" w:rsidRPr="00FB5ABA" w:rsidRDefault="00134018" w:rsidP="00A30DD1">
            <w:pPr>
              <w:rPr>
                <w:rFonts w:ascii="Times New Roman" w:hAnsi="Times New Roman" w:cs="Times New Roman"/>
              </w:rPr>
            </w:pPr>
            <w:r w:rsidRPr="00FB5ABA">
              <w:rPr>
                <w:rFonts w:ascii="Times New Roman" w:hAnsi="Times New Roman" w:cs="Times New Roman"/>
              </w:rPr>
              <w:t>anomalous venous drainage – An unusual manifestation of neurocutaneous</w:t>
            </w: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syndrome. Indian J Case Reports. 2020;6(11):638-640.  </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34. Chakraborty R, Singhal M, Pandiarajan V, Sharma A, Pilania RK, Singh S.</w:t>
            </w:r>
          </w:p>
          <w:p w:rsidR="00134018" w:rsidRPr="00FB5ABA" w:rsidRDefault="00134018" w:rsidP="00A30DD1">
            <w:pPr>
              <w:rPr>
                <w:rFonts w:ascii="Times New Roman" w:hAnsi="Times New Roman" w:cs="Times New Roman"/>
              </w:rPr>
            </w:pPr>
            <w:r w:rsidRPr="00FB5ABA">
              <w:rPr>
                <w:rFonts w:ascii="Times New Roman" w:hAnsi="Times New Roman" w:cs="Times New Roman"/>
              </w:rPr>
              <w:t>Coronary arterial abnormalities detected in children over 10 years following initial</w:t>
            </w:r>
          </w:p>
          <w:p w:rsidR="00134018" w:rsidRPr="00FB5ABA" w:rsidRDefault="00134018" w:rsidP="00A30DD1">
            <w:pPr>
              <w:rPr>
                <w:rFonts w:ascii="Times New Roman" w:hAnsi="Times New Roman" w:cs="Times New Roman"/>
              </w:rPr>
            </w:pPr>
            <w:r w:rsidRPr="00FB5ABA">
              <w:rPr>
                <w:rFonts w:ascii="Times New Roman" w:hAnsi="Times New Roman" w:cs="Times New Roman"/>
              </w:rPr>
              <w:t>Kawasaki disease using cardiac computed tomography. Cardiol Young. 2021 Jan</w:t>
            </w:r>
          </w:p>
          <w:p w:rsidR="00134018" w:rsidRPr="00FB5ABA" w:rsidRDefault="00134018" w:rsidP="00A30DD1">
            <w:pPr>
              <w:rPr>
                <w:rFonts w:ascii="Times New Roman" w:hAnsi="Times New Roman" w:cs="Times New Roman"/>
              </w:rPr>
            </w:pPr>
            <w:r w:rsidRPr="00FB5ABA">
              <w:rPr>
                <w:rFonts w:ascii="Times New Roman" w:hAnsi="Times New Roman" w:cs="Times New Roman"/>
              </w:rPr>
              <w:t>28:1-5.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35. Sharma A, Bhattarai D, Gupta A, Guleria S, Rawat A, Vignesh P, Garg R, Singh S.</w:t>
            </w:r>
          </w:p>
          <w:p w:rsidR="00134018" w:rsidRPr="00FB5ABA" w:rsidRDefault="00134018" w:rsidP="00A30DD1">
            <w:pPr>
              <w:rPr>
                <w:rFonts w:ascii="Times New Roman" w:hAnsi="Times New Roman" w:cs="Times New Roman"/>
              </w:rPr>
            </w:pPr>
            <w:r w:rsidRPr="00FB5ABA">
              <w:rPr>
                <w:rFonts w:ascii="Times New Roman" w:hAnsi="Times New Roman" w:cs="Times New Roman"/>
              </w:rPr>
              <w:t>Autoantibody Profile of Children with Juvenile Dermatomyositis. Indian J Pediatr.</w:t>
            </w:r>
          </w:p>
          <w:p w:rsidR="00134018" w:rsidRPr="00FB5ABA" w:rsidRDefault="00134018" w:rsidP="00A30DD1">
            <w:pPr>
              <w:rPr>
                <w:rFonts w:ascii="Times New Roman" w:hAnsi="Times New Roman" w:cs="Times New Roman"/>
              </w:rPr>
            </w:pPr>
            <w:r w:rsidRPr="00FB5ABA">
              <w:rPr>
                <w:rFonts w:ascii="Times New Roman" w:hAnsi="Times New Roman" w:cs="Times New Roman"/>
              </w:rPr>
              <w:t>2021 Mar 10. PMID: 33694062.</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Book Chapters</w:t>
            </w:r>
          </w:p>
          <w:p w:rsidR="00134018" w:rsidRPr="00FB5ABA" w:rsidRDefault="00134018" w:rsidP="00A30DD1">
            <w:pPr>
              <w:rPr>
                <w:rFonts w:ascii="Times New Roman" w:hAnsi="Times New Roman" w:cs="Times New Roman"/>
              </w:rPr>
            </w:pPr>
            <w:r w:rsidRPr="00FB5ABA">
              <w:rPr>
                <w:rFonts w:ascii="Times New Roman" w:hAnsi="Times New Roman" w:cs="Times New Roman"/>
              </w:rPr>
              <w:t>1. Suri D, Sharma A. Glucocorticoids in Pediatric Rheumatology. In: Pediatric</w:t>
            </w:r>
          </w:p>
          <w:p w:rsidR="00134018" w:rsidRPr="00FB5ABA" w:rsidRDefault="00134018" w:rsidP="00A30DD1">
            <w:pPr>
              <w:rPr>
                <w:rFonts w:ascii="Times New Roman" w:hAnsi="Times New Roman" w:cs="Times New Roman"/>
              </w:rPr>
            </w:pPr>
            <w:r w:rsidRPr="00FB5ABA">
              <w:rPr>
                <w:rFonts w:ascii="Times New Roman" w:hAnsi="Times New Roman" w:cs="Times New Roman"/>
              </w:rPr>
              <w:t>Rheumatology, 2 nd edn. Eds. Singh S, Gupta A, Rawat A, Suri D. Peepee publishers,</w:t>
            </w:r>
          </w:p>
          <w:p w:rsidR="00134018" w:rsidRPr="00FB5ABA" w:rsidRDefault="00134018" w:rsidP="00A30DD1">
            <w:pPr>
              <w:rPr>
                <w:rFonts w:ascii="Times New Roman" w:hAnsi="Times New Roman" w:cs="Times New Roman"/>
              </w:rPr>
            </w:pPr>
            <w:r w:rsidRPr="00FB5ABA">
              <w:rPr>
                <w:rFonts w:ascii="Times New Roman" w:hAnsi="Times New Roman" w:cs="Times New Roman"/>
              </w:rPr>
              <w:t>New Delhi, 2015, 226-234.</w:t>
            </w:r>
          </w:p>
          <w:p w:rsidR="00134018" w:rsidRPr="00FB5ABA" w:rsidRDefault="00134018" w:rsidP="00A30DD1">
            <w:pPr>
              <w:rPr>
                <w:rFonts w:ascii="Times New Roman" w:hAnsi="Times New Roman" w:cs="Times New Roman"/>
              </w:rPr>
            </w:pPr>
            <w:r w:rsidRPr="00FB5ABA">
              <w:rPr>
                <w:rFonts w:ascii="Times New Roman" w:hAnsi="Times New Roman" w:cs="Times New Roman"/>
              </w:rPr>
              <w:t>2. Sharma A, Singh S. Human immunodeficiency virus (HIV) infection- what a</w:t>
            </w:r>
          </w:p>
          <w:p w:rsidR="00134018" w:rsidRPr="00FB5ABA" w:rsidRDefault="00134018" w:rsidP="00A30DD1">
            <w:pPr>
              <w:rPr>
                <w:rFonts w:ascii="Times New Roman" w:hAnsi="Times New Roman" w:cs="Times New Roman"/>
              </w:rPr>
            </w:pPr>
            <w:r w:rsidRPr="00FB5ABA">
              <w:rPr>
                <w:rFonts w:ascii="Times New Roman" w:hAnsi="Times New Roman" w:cs="Times New Roman"/>
              </w:rPr>
              <w:t>pediatrician should know. In: Current Pediatrics Practice Series-III, 1 st edn. Eds.</w:t>
            </w:r>
          </w:p>
          <w:p w:rsidR="00134018" w:rsidRPr="00FB5ABA" w:rsidRDefault="00134018" w:rsidP="00A30DD1">
            <w:pPr>
              <w:rPr>
                <w:rFonts w:ascii="Times New Roman" w:hAnsi="Times New Roman" w:cs="Times New Roman"/>
              </w:rPr>
            </w:pPr>
            <w:r w:rsidRPr="00FB5ABA">
              <w:rPr>
                <w:rFonts w:ascii="Times New Roman" w:hAnsi="Times New Roman" w:cs="Times New Roman"/>
              </w:rPr>
              <w:t>Singhi S, Mathew JL. Peepee publishers, New Delhi, 2015, 91-95.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 Sharma A, Singh S. Treatment of primary immunodeficiency disorders in Indian</w:t>
            </w:r>
          </w:p>
          <w:p w:rsidR="00134018" w:rsidRPr="00FB5ABA" w:rsidRDefault="00134018" w:rsidP="00A30DD1">
            <w:pPr>
              <w:rPr>
                <w:rFonts w:ascii="Times New Roman" w:hAnsi="Times New Roman" w:cs="Times New Roman"/>
              </w:rPr>
            </w:pPr>
            <w:r w:rsidRPr="00FB5ABA">
              <w:rPr>
                <w:rFonts w:ascii="Times New Roman" w:hAnsi="Times New Roman" w:cs="Times New Roman"/>
              </w:rPr>
              <w:t>context-Replacement immunoglobulin. In: Primary immunodeficiency disorders,1 st</w:t>
            </w:r>
          </w:p>
          <w:p w:rsidR="00134018" w:rsidRPr="00FB5ABA" w:rsidRDefault="00134018" w:rsidP="00A30DD1">
            <w:pPr>
              <w:rPr>
                <w:rFonts w:ascii="Times New Roman" w:hAnsi="Times New Roman" w:cs="Times New Roman"/>
              </w:rPr>
            </w:pPr>
            <w:r w:rsidRPr="00FB5ABA">
              <w:rPr>
                <w:rFonts w:ascii="Times New Roman" w:hAnsi="Times New Roman" w:cs="Times New Roman"/>
              </w:rPr>
              <w:t>edn. Eds. Anupam Sachdeva, Krishna Chugh, Ajay Gambhir, Satinder Aneja, AP</w:t>
            </w:r>
          </w:p>
          <w:p w:rsidR="00134018" w:rsidRPr="00FB5ABA" w:rsidRDefault="00134018" w:rsidP="00A30DD1">
            <w:pPr>
              <w:rPr>
                <w:rFonts w:ascii="Times New Roman" w:hAnsi="Times New Roman" w:cs="Times New Roman"/>
              </w:rPr>
            </w:pPr>
            <w:r w:rsidRPr="00FB5ABA">
              <w:rPr>
                <w:rFonts w:ascii="Times New Roman" w:hAnsi="Times New Roman" w:cs="Times New Roman"/>
              </w:rPr>
              <w:t>Dubey, Shyam Kukreja. Jaypee brothers medical publishers (P) ltd., New Delhi, 2015,</w:t>
            </w:r>
          </w:p>
          <w:p w:rsidR="00134018" w:rsidRPr="00FB5ABA" w:rsidRDefault="00134018" w:rsidP="00A30DD1">
            <w:pPr>
              <w:rPr>
                <w:rFonts w:ascii="Times New Roman" w:hAnsi="Times New Roman" w:cs="Times New Roman"/>
              </w:rPr>
            </w:pPr>
            <w:r w:rsidRPr="00FB5ABA">
              <w:rPr>
                <w:rFonts w:ascii="Times New Roman" w:hAnsi="Times New Roman" w:cs="Times New Roman"/>
              </w:rPr>
              <w:t>59-64.</w:t>
            </w:r>
          </w:p>
          <w:p w:rsidR="00134018" w:rsidRPr="00FB5ABA" w:rsidRDefault="00134018" w:rsidP="00A30DD1">
            <w:pPr>
              <w:rPr>
                <w:rFonts w:ascii="Times New Roman" w:hAnsi="Times New Roman" w:cs="Times New Roman"/>
              </w:rPr>
            </w:pPr>
            <w:r w:rsidRPr="00FB5ABA">
              <w:rPr>
                <w:rFonts w:ascii="Times New Roman" w:hAnsi="Times New Roman" w:cs="Times New Roman"/>
              </w:rPr>
              <w:t>4. Sharma A, Singh S. Jones Criteria. In: Current Pediatrics Practice Series-IV, 1 st edn.</w:t>
            </w:r>
          </w:p>
          <w:p w:rsidR="00134018" w:rsidRPr="00FB5ABA" w:rsidRDefault="00134018" w:rsidP="00A30DD1">
            <w:pPr>
              <w:rPr>
                <w:rFonts w:ascii="Times New Roman" w:hAnsi="Times New Roman" w:cs="Times New Roman"/>
              </w:rPr>
            </w:pPr>
            <w:r w:rsidRPr="00FB5ABA">
              <w:rPr>
                <w:rFonts w:ascii="Times New Roman" w:hAnsi="Times New Roman" w:cs="Times New Roman"/>
              </w:rPr>
              <w:t>Eds. Singhi S, Mathew JL. Peepee publishers, New Delhi, 2016, 91-95.</w:t>
            </w:r>
          </w:p>
          <w:p w:rsidR="00134018" w:rsidRPr="00FB5ABA" w:rsidRDefault="00134018" w:rsidP="00A30DD1">
            <w:pPr>
              <w:rPr>
                <w:rFonts w:ascii="Times New Roman" w:hAnsi="Times New Roman" w:cs="Times New Roman"/>
              </w:rPr>
            </w:pPr>
            <w:r w:rsidRPr="00FB5ABA">
              <w:rPr>
                <w:rFonts w:ascii="Times New Roman" w:hAnsi="Times New Roman" w:cs="Times New Roman"/>
              </w:rPr>
              <w:t>5. Sharma A, Singh S. Kawasaki Disease. In: Pediatric Rheumatology. Eds. Sawhney S,</w:t>
            </w: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Aggarwal A. Springer 2017:451-9. </w:t>
            </w:r>
          </w:p>
        </w:tc>
        <w:tc>
          <w:tcPr>
            <w:tcW w:w="995" w:type="dxa"/>
          </w:tcPr>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Sandesh Guleria, Assist.Prof.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bCs/>
              </w:rPr>
              <w:t>Guleria S</w:t>
            </w:r>
            <w:r w:rsidRPr="00FB5ABA">
              <w:rPr>
                <w:rFonts w:ascii="Times New Roman" w:hAnsi="Times New Roman" w:cs="Times New Roman"/>
              </w:rPr>
              <w:t>, Pilania RK, Jindal AK, Singh A, Pandiarajan V, Suri D, Rawat A, Gupta A, Singh S. Clinico-laboratory Profile of Kawasaki disease with Arthritis in Children.</w:t>
            </w:r>
            <w:r w:rsidRPr="00FB5ABA">
              <w:rPr>
                <w:rFonts w:ascii="Times New Roman" w:hAnsi="Times New Roman" w:cs="Times New Roman"/>
                <w:bCs/>
              </w:rPr>
              <w:t xml:space="preserve"> </w:t>
            </w:r>
            <w:r w:rsidRPr="00FB5ABA">
              <w:rPr>
                <w:rFonts w:ascii="Times New Roman" w:hAnsi="Times New Roman" w:cs="Times New Roman"/>
              </w:rPr>
              <w:t>Eur J Pediatr.</w:t>
            </w:r>
            <w:r w:rsidRPr="00FB5ABA">
              <w:rPr>
                <w:rFonts w:ascii="Times New Roman" w:hAnsi="Times New Roman" w:cs="Times New Roman"/>
                <w:bCs/>
              </w:rPr>
              <w:t xml:space="preserve"> </w:t>
            </w:r>
            <w:r w:rsidRPr="00FB5ABA">
              <w:rPr>
                <w:rFonts w:ascii="Times New Roman" w:hAnsi="Times New Roman" w:cs="Times New Roman"/>
              </w:rPr>
              <w:t>2020; 179(6): 875-9.</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bCs/>
              </w:rPr>
              <w:t>Guleria S</w:t>
            </w:r>
            <w:r w:rsidRPr="00FB5ABA">
              <w:rPr>
                <w:rFonts w:ascii="Times New Roman" w:hAnsi="Times New Roman" w:cs="Times New Roman"/>
              </w:rPr>
              <w:t>, Pilania RK, Jindal AK, Bhattarai D, Suri D, Singh S. Recurrent Kawasaki disease at a tertiary care center in Chandigarh, North West India: 24 years of clinical experience. Int J Rheum Dis. 2019; 22(7): 1183-7.</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 xml:space="preserve">Jindal AK, Patra P, Guleria S, Gupta A, Bhattad S, Rawat A, et al. Clinical profile, </w:t>
            </w:r>
            <w:r w:rsidRPr="00FB5ABA">
              <w:rPr>
                <w:rFonts w:ascii="Times New Roman" w:hAnsi="Times New Roman" w:cs="Times New Roman"/>
              </w:rPr>
              <w:lastRenderedPageBreak/>
              <w:t>long-term follow-up and outcome of juvenile systemic scleroderma: 25 years of clinical experience from North-West India. Clin Exp Rheumatol. 2021 Jul 6. Epub ahead of print. PMID: 34251299.</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Fonts w:ascii="Times New Roman" w:hAnsi="Times New Roman" w:cs="Times New Roman"/>
              </w:rPr>
              <w:t xml:space="preserve">Pilania RK, Rawat A, Vignesh P, </w:t>
            </w:r>
            <w:r w:rsidRPr="00FB5ABA">
              <w:rPr>
                <w:rFonts w:ascii="Times New Roman" w:hAnsi="Times New Roman" w:cs="Times New Roman"/>
                <w:bCs/>
              </w:rPr>
              <w:t>Guleria S</w:t>
            </w:r>
            <w:r w:rsidRPr="00FB5ABA">
              <w:rPr>
                <w:rFonts w:ascii="Times New Roman" w:hAnsi="Times New Roman" w:cs="Times New Roman"/>
              </w:rPr>
              <w:t xml:space="preserve">, AK Jindal, et al. </w:t>
            </w:r>
            <w:hyperlink r:id="rId73" w:history="1">
              <w:r w:rsidRPr="00FB5ABA">
                <w:rPr>
                  <w:rStyle w:val="Hyperlink0"/>
                  <w:rFonts w:ascii="Times New Roman" w:hAnsi="Times New Roman" w:cs="Times New Roman"/>
                </w:rPr>
                <w:t>Liver Abscess in Chronic Granulomatous Disease—Two Decades of Experience from a Tertiary Care Centre in North-West India</w:t>
              </w:r>
            </w:hyperlink>
            <w:r w:rsidRPr="00FB5ABA">
              <w:rPr>
                <w:rStyle w:val="None"/>
                <w:rFonts w:ascii="Times New Roman" w:hAnsi="Times New Roman" w:cs="Times New Roman"/>
              </w:rPr>
              <w:t xml:space="preserve">. </w:t>
            </w:r>
            <w:r w:rsidRPr="00FB5ABA">
              <w:rPr>
                <w:rStyle w:val="None"/>
                <w:rFonts w:ascii="Times New Roman" w:hAnsi="Times New Roman" w:cs="Times New Roman"/>
                <w:i/>
                <w:iCs/>
              </w:rPr>
              <w:t>J Clin Immunol</w:t>
            </w:r>
            <w:r w:rsidRPr="00FB5ABA">
              <w:rPr>
                <w:rStyle w:val="None"/>
                <w:rFonts w:ascii="Times New Roman" w:hAnsi="Times New Roman" w:cs="Times New Roman"/>
              </w:rPr>
              <w:t xml:space="preserve"> (2021). https://doi.org/10.1007/s10875-020-00938-9.</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Guleria S</w:t>
            </w:r>
            <w:r w:rsidRPr="00FB5ABA">
              <w:rPr>
                <w:rStyle w:val="NoneA"/>
                <w:rFonts w:ascii="Times New Roman" w:hAnsi="Times New Roman" w:cs="Times New Roman"/>
              </w:rPr>
              <w:t xml:space="preserve">, Gamalero L, Cimaz R, Giani T. </w:t>
            </w:r>
            <w:hyperlink r:id="rId74" w:history="1">
              <w:r w:rsidRPr="00FB5ABA">
                <w:rPr>
                  <w:rStyle w:val="Hyperlink1"/>
                  <w:rFonts w:ascii="Times New Roman" w:hAnsi="Times New Roman" w:cs="Times New Roman"/>
                </w:rPr>
                <w:t>Artifactual Skin Lesions: A Trap for Rheumatologists</w:t>
              </w:r>
            </w:hyperlink>
            <w:r w:rsidRPr="00FB5ABA">
              <w:rPr>
                <w:rStyle w:val="NoneA"/>
                <w:rFonts w:ascii="Times New Roman" w:hAnsi="Times New Roman" w:cs="Times New Roman"/>
              </w:rPr>
              <w:t xml:space="preserve">. </w:t>
            </w:r>
            <w:hyperlink r:id="rId75" w:history="1">
              <w:r w:rsidRPr="00FB5ABA">
                <w:rPr>
                  <w:rStyle w:val="Hyperlink1"/>
                  <w:rFonts w:ascii="Times New Roman" w:hAnsi="Times New Roman" w:cs="Times New Roman"/>
                </w:rPr>
                <w:t>J Clin Rheumatol.</w:t>
              </w:r>
            </w:hyperlink>
            <w:r w:rsidRPr="00FB5ABA">
              <w:rPr>
                <w:rStyle w:val="NoneA"/>
                <w:rFonts w:ascii="Times New Roman" w:hAnsi="Times New Roman" w:cs="Times New Roman"/>
              </w:rPr>
              <w:t xml:space="preserve"> 2019; doi: 10.1097/RHU.0000000000001219. [Epub ahead of print]</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Guleria S</w:t>
            </w:r>
            <w:r w:rsidRPr="00FB5ABA">
              <w:rPr>
                <w:rStyle w:val="NoneA"/>
                <w:rFonts w:ascii="Times New Roman" w:hAnsi="Times New Roman" w:cs="Times New Roman"/>
              </w:rPr>
              <w:t>, Jindal A, Pilania R, Bhattarai D,  Kaur A, Naganur S, et al. An uncommon overlap of two common rheumatological disorders. Lupus. 2020; 29(9): 1121-5.</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Guleria S</w:t>
            </w:r>
            <w:r w:rsidRPr="00FB5ABA">
              <w:rPr>
                <w:rStyle w:val="NoneA"/>
                <w:rFonts w:ascii="Times New Roman" w:hAnsi="Times New Roman" w:cs="Times New Roman"/>
              </w:rPr>
              <w:t xml:space="preserve">, Jindal AK, Suri D, Rawat A. Acute Lung Infiltrates in a Child With Chronic Granulomatous Disease: Is It Voriconazole-Induced Lung Injury? J Pediatr Pharmacol Ther. 2020;25(5):465-6. </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Guleria S</w:t>
            </w:r>
            <w:r w:rsidRPr="00FB5ABA">
              <w:rPr>
                <w:rStyle w:val="NoneA"/>
                <w:rFonts w:ascii="Times New Roman" w:hAnsi="Times New Roman" w:cs="Times New Roman"/>
              </w:rPr>
              <w:t xml:space="preserve">, Jindal AK, Bhattarai D, Agarwal A, Moharana B, Patra PK, Gupta V, Suri D, Singh S. </w:t>
            </w:r>
            <w:hyperlink r:id="rId76" w:history="1">
              <w:r w:rsidRPr="00FB5ABA">
                <w:rPr>
                  <w:rStyle w:val="Hyperlink1"/>
                  <w:rFonts w:ascii="Times New Roman" w:hAnsi="Times New Roman" w:cs="Times New Roman"/>
                </w:rPr>
                <w:t>Retinal vasculopathy in children with systemic lupus erythematosus: report of two cases</w:t>
              </w:r>
            </w:hyperlink>
            <w:r w:rsidRPr="00FB5ABA">
              <w:rPr>
                <w:rStyle w:val="NoneA"/>
                <w:rFonts w:ascii="Times New Roman" w:hAnsi="Times New Roman" w:cs="Times New Roman"/>
              </w:rPr>
              <w:t xml:space="preserve">. Lupus. 2020; DOI: </w:t>
            </w:r>
            <w:hyperlink r:id="rId77" w:history="1">
              <w:r w:rsidRPr="00FB5ABA">
                <w:rPr>
                  <w:rStyle w:val="Hyperlink1"/>
                  <w:rFonts w:ascii="Times New Roman" w:hAnsi="Times New Roman" w:cs="Times New Roman"/>
                </w:rPr>
                <w:t>https://doi.org/10.1177/0961203320945384</w:t>
              </w:r>
            </w:hyperlink>
            <w:r w:rsidRPr="00FB5ABA">
              <w:rPr>
                <w:rStyle w:val="NoneA"/>
                <w:rFonts w:ascii="Times New Roman" w:hAnsi="Times New Roman" w:cs="Times New Roman"/>
              </w:rPr>
              <w:t>.</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 xml:space="preserve">Arora K, Guleria S, Jindal AK, Rawat A, Singh S. Platelets in Kawasaki disease: Is this only a numbers game or something beyond? </w:t>
            </w:r>
            <w:r w:rsidRPr="00FB5ABA">
              <w:rPr>
                <w:rStyle w:val="None"/>
                <w:rFonts w:ascii="Times New Roman" w:hAnsi="Times New Roman" w:cs="Times New Roman"/>
                <w:i/>
                <w:iCs/>
              </w:rPr>
              <w:t>Genes &amp; Diseases</w:t>
            </w:r>
            <w:r w:rsidRPr="00FB5ABA">
              <w:rPr>
                <w:rStyle w:val="None"/>
                <w:rFonts w:ascii="Times New Roman" w:hAnsi="Times New Roman" w:cs="Times New Roman"/>
              </w:rPr>
              <w:t>. 2020; 7:62-6.</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Chaudhary H, Jindal A, </w:t>
            </w:r>
            <w:r w:rsidRPr="00FB5ABA">
              <w:rPr>
                <w:rStyle w:val="None"/>
                <w:rFonts w:ascii="Times New Roman" w:hAnsi="Times New Roman" w:cs="Times New Roman"/>
              </w:rPr>
              <w:t>Guleria S</w:t>
            </w:r>
            <w:r w:rsidRPr="00FB5ABA">
              <w:rPr>
                <w:rStyle w:val="NoneA"/>
                <w:rFonts w:ascii="Times New Roman" w:hAnsi="Times New Roman" w:cs="Times New Roman"/>
              </w:rPr>
              <w:t xml:space="preserve">, Sharma S, Sachdeva MUS, Ahluwalia J. Familial macro thrombocytopenia: role of genetics where morphology fails [published online ahead of print, 2020 Jun 8]. </w:t>
            </w:r>
            <w:r w:rsidRPr="00FB5ABA">
              <w:rPr>
                <w:rStyle w:val="None"/>
                <w:rFonts w:ascii="Times New Roman" w:hAnsi="Times New Roman" w:cs="Times New Roman"/>
                <w:i/>
                <w:iCs/>
              </w:rPr>
              <w:t>Blood Coagul Fibrinolysis</w:t>
            </w:r>
            <w:r w:rsidRPr="00FB5ABA">
              <w:rPr>
                <w:rStyle w:val="NoneA"/>
                <w:rFonts w:ascii="Times New Roman" w:hAnsi="Times New Roman" w:cs="Times New Roman"/>
              </w:rPr>
              <w:t>. 2020;10.1097/MBC.0000000000000923. doi:10.1097/MBC.0000000000000923</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 xml:space="preserve">Jindal AK, Pilania RK, Guleria S, Pandiarajan V, Suri D, Gupta A, et al. </w:t>
            </w:r>
            <w:hyperlink r:id="rId78" w:history="1">
              <w:r w:rsidRPr="00FB5ABA">
                <w:rPr>
                  <w:rStyle w:val="Hyperlink0"/>
                  <w:rFonts w:ascii="Times New Roman" w:hAnsi="Times New Roman" w:cs="Times New Roman"/>
                </w:rPr>
                <w:t>Kawasaki Disease in Children Older Than 10 Years: A Clinical Experience from Northwest India</w:t>
              </w:r>
            </w:hyperlink>
            <w:r w:rsidRPr="00FB5ABA">
              <w:rPr>
                <w:rStyle w:val="None"/>
                <w:rFonts w:ascii="Times New Roman" w:hAnsi="Times New Roman" w:cs="Times New Roman"/>
              </w:rPr>
              <w:t xml:space="preserve">. </w:t>
            </w:r>
            <w:hyperlink r:id="rId79" w:history="1">
              <w:r w:rsidRPr="00FB5ABA">
                <w:rPr>
                  <w:rStyle w:val="Hyperlink0"/>
                  <w:rFonts w:ascii="Times New Roman" w:hAnsi="Times New Roman" w:cs="Times New Roman"/>
                </w:rPr>
                <w:t>Front Pediatr</w:t>
              </w:r>
            </w:hyperlink>
            <w:r w:rsidRPr="00FB5ABA">
              <w:rPr>
                <w:rStyle w:val="None"/>
                <w:rFonts w:ascii="Times New Roman" w:hAnsi="Times New Roman" w:cs="Times New Roman"/>
              </w:rPr>
              <w:t xml:space="preserve">. 2020; 8: 24. </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Sharma A, Bhattarai D, Gupta A, Guleria S, Rawat A, Vignesh P, Garg R, Singh S. Autoantibody Profile of Children with Juvenile Dermatomyositis. Indian J Pediatr. 2021 Mar 10. doi: 10.1007/s12098-021-03680-1. Epub ahead of print. PMID: 33694062.</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Banday AZ, Kaur A, Jindal AK, Patra PK, </w:t>
            </w:r>
            <w:r w:rsidRPr="00FB5ABA">
              <w:rPr>
                <w:rStyle w:val="None"/>
                <w:rFonts w:ascii="Times New Roman" w:hAnsi="Times New Roman" w:cs="Times New Roman"/>
              </w:rPr>
              <w:t>Guleria S</w:t>
            </w:r>
            <w:r w:rsidRPr="00FB5ABA">
              <w:rPr>
                <w:rStyle w:val="NoneA"/>
                <w:rFonts w:ascii="Times New Roman" w:hAnsi="Times New Roman" w:cs="Times New Roman"/>
              </w:rPr>
              <w:t xml:space="preserve">, Rawat A. Splice-site mutation in </w:t>
            </w:r>
            <w:r w:rsidRPr="00FB5ABA">
              <w:rPr>
                <w:rStyle w:val="NoneA"/>
                <w:rFonts w:ascii="Times New Roman" w:hAnsi="Times New Roman" w:cs="Times New Roman"/>
              </w:rPr>
              <w:lastRenderedPageBreak/>
              <w:t xml:space="preserve">COPA gene and familial arthritis - a new frontier [published online ahead of print, 2020 Aug 10]. </w:t>
            </w:r>
            <w:r w:rsidRPr="00FB5ABA">
              <w:rPr>
                <w:rStyle w:val="None"/>
                <w:rFonts w:ascii="Times New Roman" w:hAnsi="Times New Roman" w:cs="Times New Roman"/>
                <w:i/>
                <w:iCs/>
              </w:rPr>
              <w:t>Rheumatology (Oxford)</w:t>
            </w:r>
            <w:r w:rsidRPr="00FB5ABA">
              <w:rPr>
                <w:rStyle w:val="NoneA"/>
                <w:rFonts w:ascii="Times New Roman" w:hAnsi="Times New Roman" w:cs="Times New Roman"/>
              </w:rPr>
              <w:t>. 2020;keaa354. doi:10.1093/rheumatology/keaa354.</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 xml:space="preserve">Gamalero L, Belot A, Zajc Avramovic M, Giani T, Filocamo G, Guleria S, et al. Chronic non-bacterial osteomyelitis: a retrospective international study on clinical manifestations and response to treatment [published online ahead of print, 2020 Aug 5]. </w:t>
            </w:r>
            <w:r w:rsidRPr="00FB5ABA">
              <w:rPr>
                <w:rStyle w:val="None"/>
                <w:rFonts w:ascii="Times New Roman" w:hAnsi="Times New Roman" w:cs="Times New Roman"/>
                <w:i/>
                <w:iCs/>
              </w:rPr>
              <w:t>Clin Exp Rheumatol</w:t>
            </w:r>
            <w:r w:rsidRPr="00FB5ABA">
              <w:rPr>
                <w:rStyle w:val="None"/>
                <w:rFonts w:ascii="Times New Roman" w:hAnsi="Times New Roman" w:cs="Times New Roman"/>
              </w:rPr>
              <w:t xml:space="preserve">. 2020; PMID: </w:t>
            </w:r>
            <w:hyperlink r:id="rId80" w:history="1">
              <w:r w:rsidRPr="00FB5ABA">
                <w:rPr>
                  <w:rStyle w:val="Hyperlink0"/>
                  <w:rFonts w:ascii="Times New Roman" w:hAnsi="Times New Roman" w:cs="Times New Roman"/>
                </w:rPr>
                <w:t>32828142</w:t>
              </w:r>
            </w:hyperlink>
            <w:r w:rsidRPr="00FB5ABA">
              <w:rPr>
                <w:rStyle w:val="None"/>
                <w:rFonts w:ascii="Times New Roman" w:hAnsi="Times New Roman" w:cs="Times New Roman"/>
              </w:rPr>
              <w:t>.</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Bhattarai D, </w:t>
            </w:r>
            <w:r w:rsidRPr="00FB5ABA">
              <w:rPr>
                <w:rStyle w:val="None"/>
                <w:rFonts w:ascii="Times New Roman" w:hAnsi="Times New Roman" w:cs="Times New Roman"/>
              </w:rPr>
              <w:t>Guleria S</w:t>
            </w:r>
            <w:r w:rsidRPr="00FB5ABA">
              <w:rPr>
                <w:rStyle w:val="NoneA"/>
                <w:rFonts w:ascii="Times New Roman" w:hAnsi="Times New Roman" w:cs="Times New Roman"/>
              </w:rPr>
              <w:t>, Suri D. Acute haemorrhagic edema of infancy: Alarming but clinically benign vasculitis. J Paediatr Child Health. 2019; 55: 1150-1.</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 xml:space="preserve"> </w:t>
            </w:r>
            <w:r w:rsidRPr="00FB5ABA">
              <w:rPr>
                <w:rStyle w:val="NoneA"/>
                <w:rFonts w:ascii="Times New Roman" w:hAnsi="Times New Roman" w:cs="Times New Roman"/>
              </w:rPr>
              <w:t xml:space="preserve">Jindal AK, Suri D, </w:t>
            </w:r>
            <w:r w:rsidRPr="00FB5ABA">
              <w:rPr>
                <w:rStyle w:val="None"/>
                <w:rFonts w:ascii="Times New Roman" w:hAnsi="Times New Roman" w:cs="Times New Roman"/>
              </w:rPr>
              <w:t>Guleria S</w:t>
            </w:r>
            <w:r w:rsidRPr="00FB5ABA">
              <w:rPr>
                <w:rStyle w:val="NoneA"/>
                <w:rFonts w:ascii="Times New Roman" w:hAnsi="Times New Roman" w:cs="Times New Roman"/>
              </w:rPr>
              <w:t xml:space="preserve">, Rawat A, Garg S, Bal A, Casanova JL, Bustamante J, Singh S. </w:t>
            </w:r>
            <w:hyperlink r:id="rId81" w:history="1">
              <w:r w:rsidRPr="00FB5ABA">
                <w:rPr>
                  <w:rStyle w:val="Hyperlink1"/>
                  <w:rFonts w:ascii="Times New Roman" w:hAnsi="Times New Roman" w:cs="Times New Roman"/>
                </w:rPr>
                <w:t xml:space="preserve">Recurrent </w:t>
              </w:r>
              <w:r w:rsidRPr="00FB5ABA">
                <w:rPr>
                  <w:rStyle w:val="None"/>
                  <w:rFonts w:ascii="Times New Roman" w:hAnsi="Times New Roman" w:cs="Times New Roman"/>
                  <w:i/>
                  <w:iCs/>
                </w:rPr>
                <w:t>Salmonella typhi</w:t>
              </w:r>
              <w:r w:rsidRPr="00FB5ABA">
                <w:rPr>
                  <w:rStyle w:val="Hyperlink1"/>
                  <w:rFonts w:ascii="Times New Roman" w:hAnsi="Times New Roman" w:cs="Times New Roman"/>
                </w:rPr>
                <w:t xml:space="preserve"> Infection and Autoimmunity in a Young Boy with Complete IL-12 Receptor β1 Deficiency</w:t>
              </w:r>
            </w:hyperlink>
            <w:r w:rsidRPr="00FB5ABA">
              <w:rPr>
                <w:rStyle w:val="NoneA"/>
                <w:rFonts w:ascii="Times New Roman" w:hAnsi="Times New Roman" w:cs="Times New Roman"/>
              </w:rPr>
              <w:t xml:space="preserve">. </w:t>
            </w:r>
            <w:hyperlink r:id="rId82" w:history="1">
              <w:r w:rsidRPr="00FB5ABA">
                <w:rPr>
                  <w:rStyle w:val="Hyperlink1"/>
                  <w:rFonts w:ascii="Times New Roman" w:hAnsi="Times New Roman" w:cs="Times New Roman"/>
                </w:rPr>
                <w:t>J Clin Immunol.</w:t>
              </w:r>
            </w:hyperlink>
            <w:r w:rsidRPr="00FB5ABA">
              <w:rPr>
                <w:rStyle w:val="NoneA"/>
                <w:rFonts w:ascii="Times New Roman" w:hAnsi="Times New Roman" w:cs="Times New Roman"/>
              </w:rPr>
              <w:t xml:space="preserve"> 2019;39(4):358-62.</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Pilania R, Jindal AK, Guleria s, Singh S. An update on treatment of Kawasaki disease. Curr Treat Options in Rheum. 2019. DOI 10.1007/s40674-019-00115-z.</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83" w:history="1">
              <w:r w:rsidR="00134018" w:rsidRPr="00FB5ABA">
                <w:rPr>
                  <w:rStyle w:val="Hyperlink1"/>
                  <w:rFonts w:ascii="Times New Roman" w:hAnsi="Times New Roman" w:cs="Times New Roman"/>
                </w:rPr>
                <w:t>Gupta A</w:t>
              </w:r>
            </w:hyperlink>
            <w:r w:rsidR="00134018" w:rsidRPr="00FB5ABA">
              <w:rPr>
                <w:rStyle w:val="NoneA"/>
                <w:rFonts w:ascii="Times New Roman" w:hAnsi="Times New Roman" w:cs="Times New Roman"/>
              </w:rPr>
              <w:t xml:space="preserve">, </w:t>
            </w:r>
            <w:hyperlink r:id="rId84" w:history="1">
              <w:r w:rsidR="00134018" w:rsidRPr="00FB5ABA">
                <w:rPr>
                  <w:rStyle w:val="Hyperlink1"/>
                  <w:rFonts w:ascii="Times New Roman" w:hAnsi="Times New Roman" w:cs="Times New Roman"/>
                </w:rPr>
                <w:t>Kuchana SK</w:t>
              </w:r>
            </w:hyperlink>
            <w:r w:rsidR="00134018" w:rsidRPr="00FB5ABA">
              <w:rPr>
                <w:rStyle w:val="NoneA"/>
                <w:rFonts w:ascii="Times New Roman" w:hAnsi="Times New Roman" w:cs="Times New Roman"/>
              </w:rPr>
              <w:t xml:space="preserve">, </w:t>
            </w:r>
            <w:hyperlink r:id="rId85"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86" w:history="1">
              <w:r w:rsidR="00134018" w:rsidRPr="00FB5ABA">
                <w:rPr>
                  <w:rStyle w:val="Hyperlink1"/>
                  <w:rFonts w:ascii="Times New Roman" w:hAnsi="Times New Roman" w:cs="Times New Roman"/>
                </w:rPr>
                <w:t>Suri D</w:t>
              </w:r>
            </w:hyperlink>
            <w:r w:rsidR="00134018" w:rsidRPr="00FB5ABA">
              <w:rPr>
                <w:rStyle w:val="NoneA"/>
                <w:rFonts w:ascii="Times New Roman" w:hAnsi="Times New Roman" w:cs="Times New Roman"/>
              </w:rPr>
              <w:t xml:space="preserve">. Azathioprine-Induced Melanonychia. </w:t>
            </w:r>
            <w:hyperlink r:id="rId87" w:history="1">
              <w:r w:rsidR="00134018" w:rsidRPr="00FB5ABA">
                <w:rPr>
                  <w:rStyle w:val="Hyperlink1"/>
                  <w:rFonts w:ascii="Times New Roman" w:hAnsi="Times New Roman" w:cs="Times New Roman"/>
                </w:rPr>
                <w:t>J Clin Rheumatol.</w:t>
              </w:r>
            </w:hyperlink>
            <w:r w:rsidR="00134018" w:rsidRPr="00FB5ABA">
              <w:rPr>
                <w:rStyle w:val="NoneA"/>
                <w:rFonts w:ascii="Times New Roman" w:hAnsi="Times New Roman" w:cs="Times New Roman"/>
              </w:rPr>
              <w:t xml:space="preserve"> 2019. doi: 10.1097/RHU.0000000000001031. </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Pilania RK, Jindal AK, </w:t>
            </w:r>
            <w:r w:rsidRPr="00FB5ABA">
              <w:rPr>
                <w:rStyle w:val="None"/>
                <w:rFonts w:ascii="Times New Roman" w:hAnsi="Times New Roman" w:cs="Times New Roman"/>
              </w:rPr>
              <w:t>Guleria S</w:t>
            </w:r>
            <w:r w:rsidRPr="00FB5ABA">
              <w:rPr>
                <w:rStyle w:val="NoneA"/>
                <w:rFonts w:ascii="Times New Roman" w:hAnsi="Times New Roman" w:cs="Times New Roman"/>
              </w:rPr>
              <w:t xml:space="preserve">, Pandiarajan V, Suri D, Nada R, Singh S. Chylous Ascites and Podocytopathy as the presentation of childhood lupus- an unusual occurrence. Lupus. 2019;28:244-8. </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88" w:history="1">
              <w:r w:rsidR="00134018" w:rsidRPr="00FB5ABA">
                <w:rPr>
                  <w:rStyle w:val="Hyperlink1"/>
                  <w:rFonts w:ascii="Times New Roman" w:hAnsi="Times New Roman" w:cs="Times New Roman"/>
                </w:rPr>
                <w:t>Pilania RK</w:t>
              </w:r>
            </w:hyperlink>
            <w:r w:rsidR="00134018" w:rsidRPr="00FB5ABA">
              <w:rPr>
                <w:rStyle w:val="NoneA"/>
                <w:rFonts w:ascii="Times New Roman" w:hAnsi="Times New Roman" w:cs="Times New Roman"/>
              </w:rPr>
              <w:t xml:space="preserve">, </w:t>
            </w:r>
            <w:hyperlink r:id="rId89" w:history="1">
              <w:r w:rsidR="00134018" w:rsidRPr="00FB5ABA">
                <w:rPr>
                  <w:rStyle w:val="Hyperlink1"/>
                  <w:rFonts w:ascii="Times New Roman" w:hAnsi="Times New Roman" w:cs="Times New Roman"/>
                </w:rPr>
                <w:t>Jindal AK</w:t>
              </w:r>
            </w:hyperlink>
            <w:r w:rsidR="00134018" w:rsidRPr="00FB5ABA">
              <w:rPr>
                <w:rStyle w:val="NoneA"/>
                <w:rFonts w:ascii="Times New Roman" w:hAnsi="Times New Roman" w:cs="Times New Roman"/>
              </w:rPr>
              <w:t xml:space="preserve">, </w:t>
            </w:r>
            <w:hyperlink r:id="rId90" w:history="1">
              <w:r w:rsidR="00134018" w:rsidRPr="00FB5ABA">
                <w:rPr>
                  <w:rStyle w:val="Hyperlink1"/>
                  <w:rFonts w:ascii="Times New Roman" w:hAnsi="Times New Roman" w:cs="Times New Roman"/>
                </w:rPr>
                <w:t>Sandhu G</w:t>
              </w:r>
            </w:hyperlink>
            <w:r w:rsidR="00134018" w:rsidRPr="00FB5ABA">
              <w:rPr>
                <w:rStyle w:val="NoneA"/>
                <w:rFonts w:ascii="Times New Roman" w:hAnsi="Times New Roman" w:cs="Times New Roman"/>
              </w:rPr>
              <w:t xml:space="preserve">, </w:t>
            </w:r>
            <w:hyperlink r:id="rId91"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92" w:history="1">
              <w:r w:rsidR="00134018" w:rsidRPr="00FB5ABA">
                <w:rPr>
                  <w:rStyle w:val="Hyperlink1"/>
                  <w:rFonts w:ascii="Times New Roman" w:hAnsi="Times New Roman" w:cs="Times New Roman"/>
                </w:rPr>
                <w:t>Banday AZ</w:t>
              </w:r>
            </w:hyperlink>
            <w:r w:rsidR="00134018" w:rsidRPr="00FB5ABA">
              <w:rPr>
                <w:rStyle w:val="NoneA"/>
                <w:rFonts w:ascii="Times New Roman" w:hAnsi="Times New Roman" w:cs="Times New Roman"/>
              </w:rPr>
              <w:t xml:space="preserve">, </w:t>
            </w:r>
            <w:hyperlink r:id="rId93" w:history="1">
              <w:r w:rsidR="00134018" w:rsidRPr="00FB5ABA">
                <w:rPr>
                  <w:rStyle w:val="Hyperlink1"/>
                  <w:rFonts w:ascii="Times New Roman" w:hAnsi="Times New Roman" w:cs="Times New Roman"/>
                </w:rPr>
                <w:t>Sinha A</w:t>
              </w:r>
            </w:hyperlink>
            <w:r w:rsidR="00134018" w:rsidRPr="00FB5ABA">
              <w:rPr>
                <w:rStyle w:val="NoneA"/>
                <w:rFonts w:ascii="Times New Roman" w:hAnsi="Times New Roman" w:cs="Times New Roman"/>
              </w:rPr>
              <w:t xml:space="preserve">, </w:t>
            </w:r>
            <w:hyperlink r:id="rId94" w:history="1">
              <w:r w:rsidR="00134018" w:rsidRPr="00FB5ABA">
                <w:rPr>
                  <w:rStyle w:val="Hyperlink1"/>
                  <w:rFonts w:ascii="Times New Roman" w:hAnsi="Times New Roman" w:cs="Times New Roman"/>
                </w:rPr>
                <w:t>Suri D</w:t>
              </w:r>
            </w:hyperlink>
            <w:r w:rsidR="00134018" w:rsidRPr="00FB5ABA">
              <w:rPr>
                <w:rStyle w:val="NoneA"/>
                <w:rFonts w:ascii="Times New Roman" w:hAnsi="Times New Roman" w:cs="Times New Roman"/>
              </w:rPr>
              <w:t xml:space="preserve">. A Young Girl with Flexion Deformity of Fifth Hand Digits: A Diagnostic Challenge.  </w:t>
            </w:r>
            <w:hyperlink r:id="rId95" w:history="1">
              <w:r w:rsidR="00134018" w:rsidRPr="00FB5ABA">
                <w:rPr>
                  <w:rStyle w:val="Hyperlink1"/>
                  <w:rFonts w:ascii="Times New Roman" w:hAnsi="Times New Roman" w:cs="Times New Roman"/>
                </w:rPr>
                <w:t>J Clin Rheumatol.</w:t>
              </w:r>
            </w:hyperlink>
            <w:r w:rsidR="00134018" w:rsidRPr="00FB5ABA">
              <w:rPr>
                <w:rStyle w:val="NoneA"/>
                <w:rFonts w:ascii="Times New Roman" w:hAnsi="Times New Roman" w:cs="Times New Roman"/>
              </w:rPr>
              <w:t xml:space="preserve"> 2019 Aug 6. doi: 10.1097/RHU.0000000000001113. [Epub ahead of print].</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
                <w:rFonts w:ascii="Times New Roman" w:hAnsi="Times New Roman" w:cs="Times New Roman"/>
              </w:rPr>
              <w:t>Jindal AK, Pilania RK, Prithvi A,  Guleria S,  Singh S. Kawasaki disease: characteristics, diagnosis and unusual presentations, Expert Rev Clin Immunol. 2019; 15: 1089-1104.</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96"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97" w:history="1">
              <w:r w:rsidR="00134018" w:rsidRPr="00FB5ABA">
                <w:rPr>
                  <w:rStyle w:val="Hyperlink1"/>
                  <w:rFonts w:ascii="Times New Roman" w:hAnsi="Times New Roman" w:cs="Times New Roman"/>
                </w:rPr>
                <w:t>Jindal AK</w:t>
              </w:r>
            </w:hyperlink>
            <w:r w:rsidR="00134018" w:rsidRPr="00FB5ABA">
              <w:rPr>
                <w:rStyle w:val="NoneA"/>
                <w:rFonts w:ascii="Times New Roman" w:hAnsi="Times New Roman" w:cs="Times New Roman"/>
              </w:rPr>
              <w:t xml:space="preserve">, </w:t>
            </w:r>
            <w:hyperlink r:id="rId98" w:history="1">
              <w:r w:rsidR="00134018" w:rsidRPr="00FB5ABA">
                <w:rPr>
                  <w:rStyle w:val="Hyperlink1"/>
                  <w:rFonts w:ascii="Times New Roman" w:hAnsi="Times New Roman" w:cs="Times New Roman"/>
                </w:rPr>
                <w:t>Pandiarajan V</w:t>
              </w:r>
            </w:hyperlink>
            <w:r w:rsidR="00134018" w:rsidRPr="00FB5ABA">
              <w:rPr>
                <w:rStyle w:val="NoneA"/>
                <w:rFonts w:ascii="Times New Roman" w:hAnsi="Times New Roman" w:cs="Times New Roman"/>
              </w:rPr>
              <w:t xml:space="preserve">, </w:t>
            </w:r>
            <w:hyperlink r:id="rId99" w:history="1">
              <w:r w:rsidR="00134018" w:rsidRPr="00FB5ABA">
                <w:rPr>
                  <w:rStyle w:val="Hyperlink1"/>
                  <w:rFonts w:ascii="Times New Roman" w:hAnsi="Times New Roman" w:cs="Times New Roman"/>
                </w:rPr>
                <w:t>Singh MP</w:t>
              </w:r>
            </w:hyperlink>
            <w:r w:rsidR="00134018" w:rsidRPr="00FB5ABA">
              <w:rPr>
                <w:rStyle w:val="NoneA"/>
                <w:rFonts w:ascii="Times New Roman" w:hAnsi="Times New Roman" w:cs="Times New Roman"/>
              </w:rPr>
              <w:t xml:space="preserve">, </w:t>
            </w:r>
            <w:hyperlink r:id="rId100" w:history="1">
              <w:r w:rsidR="00134018" w:rsidRPr="00FB5ABA">
                <w:rPr>
                  <w:rStyle w:val="Hyperlink1"/>
                  <w:rFonts w:ascii="Times New Roman" w:hAnsi="Times New Roman" w:cs="Times New Roman"/>
                </w:rPr>
                <w:t>Singh S</w:t>
              </w:r>
            </w:hyperlink>
            <w:r w:rsidR="00134018" w:rsidRPr="00FB5ABA">
              <w:rPr>
                <w:rStyle w:val="NoneA"/>
                <w:rFonts w:ascii="Times New Roman" w:hAnsi="Times New Roman" w:cs="Times New Roman"/>
              </w:rPr>
              <w:t xml:space="preserve">. Dengue- Triggered Kawasaki disease: A Report of 2 Cases. </w:t>
            </w:r>
            <w:hyperlink r:id="rId101" w:history="1">
              <w:r w:rsidR="00134018" w:rsidRPr="00FB5ABA">
                <w:rPr>
                  <w:rStyle w:val="Hyperlink1"/>
                  <w:rFonts w:ascii="Times New Roman" w:hAnsi="Times New Roman" w:cs="Times New Roman"/>
                </w:rPr>
                <w:t>J Clin Rheumatol.</w:t>
              </w:r>
            </w:hyperlink>
            <w:r w:rsidR="00134018" w:rsidRPr="00FB5ABA">
              <w:rPr>
                <w:rStyle w:val="NoneA"/>
                <w:rFonts w:ascii="Times New Roman" w:hAnsi="Times New Roman" w:cs="Times New Roman"/>
              </w:rPr>
              <w:t xml:space="preserve"> 2018; 24: 401-4. </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102"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103" w:history="1">
              <w:r w:rsidR="00134018" w:rsidRPr="00FB5ABA">
                <w:rPr>
                  <w:rStyle w:val="Hyperlink1"/>
                  <w:rFonts w:ascii="Times New Roman" w:hAnsi="Times New Roman" w:cs="Times New Roman"/>
                </w:rPr>
                <w:t>Pilania RK</w:t>
              </w:r>
            </w:hyperlink>
            <w:r w:rsidR="00134018" w:rsidRPr="00FB5ABA">
              <w:rPr>
                <w:rStyle w:val="NoneA"/>
                <w:rFonts w:ascii="Times New Roman" w:hAnsi="Times New Roman" w:cs="Times New Roman"/>
              </w:rPr>
              <w:t xml:space="preserve">, Singh S. Recent advances in pediatric rheumatology: April to June 2017. </w:t>
            </w:r>
            <w:hyperlink r:id="rId104" w:history="1">
              <w:r w:rsidR="00134018" w:rsidRPr="00FB5ABA">
                <w:rPr>
                  <w:rStyle w:val="Hyperlink1"/>
                  <w:rFonts w:ascii="Times New Roman" w:hAnsi="Times New Roman" w:cs="Times New Roman"/>
                </w:rPr>
                <w:t>Int J Rheum Dis.</w:t>
              </w:r>
            </w:hyperlink>
            <w:r w:rsidR="00134018" w:rsidRPr="00FB5ABA">
              <w:rPr>
                <w:rStyle w:val="NoneA"/>
                <w:rFonts w:ascii="Times New Roman" w:hAnsi="Times New Roman" w:cs="Times New Roman"/>
              </w:rPr>
              <w:t xml:space="preserve"> 2018; 21:546-8.</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105"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106" w:history="1">
              <w:r w:rsidR="00134018" w:rsidRPr="00FB5ABA">
                <w:rPr>
                  <w:rStyle w:val="Hyperlink1"/>
                  <w:rFonts w:ascii="Times New Roman" w:hAnsi="Times New Roman" w:cs="Times New Roman"/>
                </w:rPr>
                <w:t>Bhattarai D</w:t>
              </w:r>
            </w:hyperlink>
            <w:r w:rsidR="00134018" w:rsidRPr="00FB5ABA">
              <w:rPr>
                <w:rStyle w:val="NoneA"/>
                <w:rFonts w:ascii="Times New Roman" w:hAnsi="Times New Roman" w:cs="Times New Roman"/>
              </w:rPr>
              <w:t xml:space="preserve">, </w:t>
            </w:r>
            <w:hyperlink r:id="rId107" w:history="1">
              <w:r w:rsidR="00134018" w:rsidRPr="00FB5ABA">
                <w:rPr>
                  <w:rStyle w:val="Hyperlink1"/>
                  <w:rFonts w:ascii="Times New Roman" w:hAnsi="Times New Roman" w:cs="Times New Roman"/>
                </w:rPr>
                <w:t>Pilania RK</w:t>
              </w:r>
            </w:hyperlink>
            <w:r w:rsidR="00134018" w:rsidRPr="00FB5ABA">
              <w:rPr>
                <w:rStyle w:val="NoneA"/>
                <w:rFonts w:ascii="Times New Roman" w:hAnsi="Times New Roman" w:cs="Times New Roman"/>
              </w:rPr>
              <w:t xml:space="preserve">, </w:t>
            </w:r>
            <w:hyperlink r:id="rId108" w:history="1">
              <w:r w:rsidR="00134018" w:rsidRPr="00FB5ABA">
                <w:rPr>
                  <w:rStyle w:val="Hyperlink1"/>
                  <w:rFonts w:ascii="Times New Roman" w:hAnsi="Times New Roman" w:cs="Times New Roman"/>
                </w:rPr>
                <w:t>Jindal AK</w:t>
              </w:r>
            </w:hyperlink>
            <w:r w:rsidR="00134018" w:rsidRPr="00FB5ABA">
              <w:rPr>
                <w:rStyle w:val="NoneA"/>
                <w:rFonts w:ascii="Times New Roman" w:hAnsi="Times New Roman" w:cs="Times New Roman"/>
              </w:rPr>
              <w:t xml:space="preserve">. Koplik spots: A physical finding that </w:t>
            </w:r>
            <w:r w:rsidR="00134018" w:rsidRPr="00FB5ABA">
              <w:rPr>
                <w:rStyle w:val="NoneA"/>
                <w:rFonts w:ascii="Times New Roman" w:hAnsi="Times New Roman" w:cs="Times New Roman"/>
              </w:rPr>
              <w:lastRenderedPageBreak/>
              <w:t xml:space="preserve">should never be missed in children with suspected  Kawasaki disease. </w:t>
            </w:r>
            <w:hyperlink r:id="rId109" w:history="1">
              <w:r w:rsidR="00134018" w:rsidRPr="00FB5ABA">
                <w:rPr>
                  <w:rStyle w:val="Hyperlink1"/>
                  <w:rFonts w:ascii="Times New Roman" w:hAnsi="Times New Roman" w:cs="Times New Roman"/>
                </w:rPr>
                <w:t>J Clin Rheumatol.</w:t>
              </w:r>
            </w:hyperlink>
            <w:r w:rsidR="00134018" w:rsidRPr="00FB5ABA">
              <w:rPr>
                <w:rStyle w:val="NoneA"/>
                <w:rFonts w:ascii="Times New Roman" w:hAnsi="Times New Roman" w:cs="Times New Roman"/>
              </w:rPr>
              <w:t xml:space="preserve"> 2018 Jul 24. doi: 10.1097/RHU.0000000000000855.</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Pilania RK, Misra P, </w:t>
            </w:r>
            <w:r w:rsidRPr="00FB5ABA">
              <w:rPr>
                <w:rStyle w:val="None"/>
                <w:rFonts w:ascii="Times New Roman" w:hAnsi="Times New Roman" w:cs="Times New Roman"/>
              </w:rPr>
              <w:t>Guleria S</w:t>
            </w:r>
            <w:r w:rsidRPr="00FB5ABA">
              <w:rPr>
                <w:rStyle w:val="NoneA"/>
                <w:rFonts w:ascii="Times New Roman" w:hAnsi="Times New Roman" w:cs="Times New Roman"/>
              </w:rPr>
              <w:t>, Singhal M, Gupta A, Singh S. Kawasaki disease presenting as fever and urinary tract infection. J Clin Rheumatol. 2018. doi: 10.1097/RHU.0000000000000955. [Epub ahead of print].</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110" w:history="1">
              <w:r w:rsidR="00134018" w:rsidRPr="00FB5ABA">
                <w:rPr>
                  <w:rStyle w:val="Hyperlink1"/>
                  <w:rFonts w:ascii="Times New Roman" w:hAnsi="Times New Roman" w:cs="Times New Roman"/>
                </w:rPr>
                <w:t>Sharma D</w:t>
              </w:r>
            </w:hyperlink>
            <w:r w:rsidR="00134018" w:rsidRPr="00FB5ABA">
              <w:rPr>
                <w:rStyle w:val="NoneA"/>
                <w:rFonts w:ascii="Times New Roman" w:hAnsi="Times New Roman" w:cs="Times New Roman"/>
              </w:rPr>
              <w:t xml:space="preserve">, </w:t>
            </w:r>
            <w:hyperlink r:id="rId111"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112" w:history="1">
              <w:r w:rsidR="00134018" w:rsidRPr="00FB5ABA">
                <w:rPr>
                  <w:rStyle w:val="Hyperlink1"/>
                  <w:rFonts w:ascii="Times New Roman" w:hAnsi="Times New Roman" w:cs="Times New Roman"/>
                </w:rPr>
                <w:t>Suri D</w:t>
              </w:r>
            </w:hyperlink>
            <w:r w:rsidR="00134018" w:rsidRPr="00FB5ABA">
              <w:rPr>
                <w:rStyle w:val="NoneA"/>
                <w:rFonts w:ascii="Times New Roman" w:hAnsi="Times New Roman" w:cs="Times New Roman"/>
              </w:rPr>
              <w:t xml:space="preserve">, </w:t>
            </w:r>
            <w:hyperlink r:id="rId113" w:history="1">
              <w:r w:rsidR="00134018" w:rsidRPr="00FB5ABA">
                <w:rPr>
                  <w:rStyle w:val="Hyperlink1"/>
                  <w:rFonts w:ascii="Times New Roman" w:hAnsi="Times New Roman" w:cs="Times New Roman"/>
                </w:rPr>
                <w:t>Rawat A</w:t>
              </w:r>
            </w:hyperlink>
            <w:r w:rsidR="00134018" w:rsidRPr="00FB5ABA">
              <w:rPr>
                <w:rStyle w:val="NoneA"/>
                <w:rFonts w:ascii="Times New Roman" w:hAnsi="Times New Roman" w:cs="Times New Roman"/>
              </w:rPr>
              <w:t xml:space="preserve">, </w:t>
            </w:r>
            <w:hyperlink r:id="rId114" w:history="1">
              <w:r w:rsidR="00134018" w:rsidRPr="00FB5ABA">
                <w:rPr>
                  <w:rStyle w:val="Hyperlink1"/>
                  <w:rFonts w:ascii="Times New Roman" w:hAnsi="Times New Roman" w:cs="Times New Roman"/>
                </w:rPr>
                <w:t>Garg R</w:t>
              </w:r>
            </w:hyperlink>
            <w:r w:rsidR="00134018" w:rsidRPr="00FB5ABA">
              <w:rPr>
                <w:rStyle w:val="NoneA"/>
                <w:rFonts w:ascii="Times New Roman" w:hAnsi="Times New Roman" w:cs="Times New Roman"/>
              </w:rPr>
              <w:t xml:space="preserve">, </w:t>
            </w:r>
            <w:hyperlink r:id="rId115" w:history="1">
              <w:r w:rsidR="00134018" w:rsidRPr="00FB5ABA">
                <w:rPr>
                  <w:rStyle w:val="Hyperlink1"/>
                  <w:rFonts w:ascii="Times New Roman" w:hAnsi="Times New Roman" w:cs="Times New Roman"/>
                </w:rPr>
                <w:t>Singh S</w:t>
              </w:r>
            </w:hyperlink>
            <w:r w:rsidR="00134018" w:rsidRPr="00FB5ABA">
              <w:rPr>
                <w:rStyle w:val="NoneA"/>
                <w:rFonts w:ascii="Times New Roman" w:hAnsi="Times New Roman" w:cs="Times New Roman"/>
              </w:rPr>
              <w:t xml:space="preserve">. A child with X-linked agammaglobulinemia and Kawasaki disease: an unusual association. </w:t>
            </w:r>
            <w:hyperlink r:id="rId116" w:history="1">
              <w:r w:rsidR="00134018" w:rsidRPr="00FB5ABA">
                <w:rPr>
                  <w:rStyle w:val="Hyperlink1"/>
                  <w:rFonts w:ascii="Times New Roman" w:hAnsi="Times New Roman" w:cs="Times New Roman"/>
                </w:rPr>
                <w:t>Rheumatol Int.</w:t>
              </w:r>
            </w:hyperlink>
            <w:r w:rsidR="00134018" w:rsidRPr="00FB5ABA">
              <w:rPr>
                <w:rStyle w:val="NoneA"/>
                <w:rFonts w:ascii="Times New Roman" w:hAnsi="Times New Roman" w:cs="Times New Roman"/>
              </w:rPr>
              <w:t xml:space="preserve"> 2017;37:1401-3.</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Jindal AK, </w:t>
            </w:r>
            <w:r w:rsidRPr="00FB5ABA">
              <w:rPr>
                <w:rStyle w:val="None"/>
                <w:rFonts w:ascii="Times New Roman" w:hAnsi="Times New Roman" w:cs="Times New Roman"/>
              </w:rPr>
              <w:t>Guleria S</w:t>
            </w:r>
            <w:r w:rsidRPr="00FB5ABA">
              <w:rPr>
                <w:rStyle w:val="NoneA"/>
                <w:rFonts w:ascii="Times New Roman" w:hAnsi="Times New Roman" w:cs="Times New Roman"/>
              </w:rPr>
              <w:t xml:space="preserve">, Pilania RK, Bishnoi A, Vinay K, Dogra S, et al. Inverse Gottron papules in Juvenile Dermatomyositis: an under- recognized clinical entity. Rheumatol Int. 2018; 38: 1153. </w:t>
            </w:r>
            <w:hyperlink r:id="rId117" w:history="1">
              <w:r w:rsidRPr="00FB5ABA">
                <w:rPr>
                  <w:rStyle w:val="Hyperlink3"/>
                  <w:rFonts w:ascii="Times New Roman" w:hAnsi="Times New Roman" w:cs="Times New Roman"/>
                </w:rPr>
                <w:t>https://doi.org/10.1007/s00296-018-4038-9</w:t>
              </w:r>
            </w:hyperlink>
            <w:r w:rsidRPr="00FB5ABA">
              <w:rPr>
                <w:rStyle w:val="NoneA"/>
                <w:rFonts w:ascii="Times New Roman" w:hAnsi="Times New Roman" w:cs="Times New Roman"/>
              </w:rPr>
              <w:t>.</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Singh S, </w:t>
            </w:r>
            <w:hyperlink r:id="rId118" w:history="1">
              <w:r w:rsidRPr="00FB5ABA">
                <w:rPr>
                  <w:rStyle w:val="Hyperlink2"/>
                  <w:rFonts w:eastAsia="Arial Unicode MS"/>
                </w:rPr>
                <w:t>Guleria S</w:t>
              </w:r>
            </w:hyperlink>
            <w:r w:rsidRPr="00FB5ABA">
              <w:rPr>
                <w:rStyle w:val="NoneA"/>
                <w:rFonts w:ascii="Times New Roman" w:hAnsi="Times New Roman" w:cs="Times New Roman"/>
              </w:rPr>
              <w:t xml:space="preserve">, </w:t>
            </w:r>
            <w:hyperlink r:id="rId119" w:history="1">
              <w:r w:rsidRPr="00FB5ABA">
                <w:rPr>
                  <w:rStyle w:val="Hyperlink1"/>
                  <w:rFonts w:ascii="Times New Roman" w:hAnsi="Times New Roman" w:cs="Times New Roman"/>
                </w:rPr>
                <w:t>Pilania RK</w:t>
              </w:r>
            </w:hyperlink>
            <w:r w:rsidRPr="00FB5ABA">
              <w:rPr>
                <w:rStyle w:val="NoneA"/>
                <w:rFonts w:ascii="Times New Roman" w:hAnsi="Times New Roman" w:cs="Times New Roman"/>
              </w:rPr>
              <w:t xml:space="preserve">. Recent advances in pediatric rheumatology: January to March 2017. </w:t>
            </w:r>
            <w:hyperlink r:id="rId120" w:history="1">
              <w:r w:rsidRPr="00FB5ABA">
                <w:rPr>
                  <w:rStyle w:val="Hyperlink1"/>
                  <w:rFonts w:ascii="Times New Roman" w:hAnsi="Times New Roman" w:cs="Times New Roman"/>
                </w:rPr>
                <w:t>Int J Rheum Dis.</w:t>
              </w:r>
            </w:hyperlink>
            <w:r w:rsidRPr="00FB5ABA">
              <w:rPr>
                <w:rStyle w:val="NoneA"/>
                <w:rFonts w:ascii="Times New Roman" w:hAnsi="Times New Roman" w:cs="Times New Roman"/>
              </w:rPr>
              <w:t xml:space="preserve"> 2017; 20:1036-8.</w:t>
            </w:r>
          </w:p>
          <w:p w:rsidR="00134018" w:rsidRPr="00FB5ABA" w:rsidRDefault="008B6653" w:rsidP="00A30DD1">
            <w:pPr>
              <w:pStyle w:val="ListParagraph"/>
              <w:numPr>
                <w:ilvl w:val="0"/>
                <w:numId w:val="23"/>
              </w:numPr>
              <w:pBdr>
                <w:top w:val="nil"/>
                <w:left w:val="nil"/>
                <w:bottom w:val="nil"/>
                <w:right w:val="nil"/>
                <w:between w:val="nil"/>
                <w:bar w:val="nil"/>
              </w:pBdr>
              <w:contextualSpacing w:val="0"/>
              <w:rPr>
                <w:rFonts w:ascii="Times New Roman" w:eastAsia="Times New Roman" w:hAnsi="Times New Roman" w:cs="Times New Roman"/>
              </w:rPr>
            </w:pPr>
            <w:hyperlink r:id="rId121" w:history="1">
              <w:r w:rsidR="00134018" w:rsidRPr="00FB5ABA">
                <w:rPr>
                  <w:rStyle w:val="Hyperlink1"/>
                  <w:rFonts w:ascii="Times New Roman" w:hAnsi="Times New Roman" w:cs="Times New Roman"/>
                </w:rPr>
                <w:t>Jindal AK</w:t>
              </w:r>
            </w:hyperlink>
            <w:r w:rsidR="00134018" w:rsidRPr="00FB5ABA">
              <w:rPr>
                <w:rStyle w:val="NoneA"/>
                <w:rFonts w:ascii="Times New Roman" w:hAnsi="Times New Roman" w:cs="Times New Roman"/>
              </w:rPr>
              <w:t xml:space="preserve">, </w:t>
            </w:r>
            <w:hyperlink r:id="rId122" w:history="1">
              <w:r w:rsidR="00134018" w:rsidRPr="00FB5ABA">
                <w:rPr>
                  <w:rStyle w:val="Hyperlink1"/>
                  <w:rFonts w:ascii="Times New Roman" w:hAnsi="Times New Roman" w:cs="Times New Roman"/>
                </w:rPr>
                <w:t>Agarwal A</w:t>
              </w:r>
            </w:hyperlink>
            <w:r w:rsidR="00134018" w:rsidRPr="00FB5ABA">
              <w:rPr>
                <w:rStyle w:val="NoneA"/>
                <w:rFonts w:ascii="Times New Roman" w:hAnsi="Times New Roman" w:cs="Times New Roman"/>
              </w:rPr>
              <w:t xml:space="preserve">, </w:t>
            </w:r>
            <w:hyperlink r:id="rId123" w:history="1">
              <w:r w:rsidR="00134018" w:rsidRPr="00FB5ABA">
                <w:rPr>
                  <w:rStyle w:val="Hyperlink2"/>
                  <w:rFonts w:eastAsia="Arial Unicode MS"/>
                </w:rPr>
                <w:t>Guleria S</w:t>
              </w:r>
            </w:hyperlink>
            <w:r w:rsidR="00134018" w:rsidRPr="00FB5ABA">
              <w:rPr>
                <w:rStyle w:val="None"/>
                <w:rFonts w:ascii="Times New Roman" w:hAnsi="Times New Roman" w:cs="Times New Roman"/>
              </w:rPr>
              <w:t>,</w:t>
            </w:r>
            <w:r w:rsidR="00134018" w:rsidRPr="00FB5ABA">
              <w:rPr>
                <w:rStyle w:val="NoneA"/>
                <w:rFonts w:ascii="Times New Roman" w:hAnsi="Times New Roman" w:cs="Times New Roman"/>
              </w:rPr>
              <w:t xml:space="preserve"> </w:t>
            </w:r>
            <w:hyperlink r:id="rId124" w:history="1">
              <w:r w:rsidR="00134018" w:rsidRPr="00FB5ABA">
                <w:rPr>
                  <w:rStyle w:val="Hyperlink1"/>
                  <w:rFonts w:ascii="Times New Roman" w:hAnsi="Times New Roman" w:cs="Times New Roman"/>
                </w:rPr>
                <w:t>Suri D</w:t>
              </w:r>
            </w:hyperlink>
            <w:r w:rsidR="00134018" w:rsidRPr="00FB5ABA">
              <w:rPr>
                <w:rStyle w:val="NoneA"/>
                <w:rFonts w:ascii="Times New Roman" w:hAnsi="Times New Roman" w:cs="Times New Roman"/>
              </w:rPr>
              <w:t xml:space="preserve">, </w:t>
            </w:r>
            <w:hyperlink r:id="rId125" w:history="1">
              <w:r w:rsidR="00134018" w:rsidRPr="00FB5ABA">
                <w:rPr>
                  <w:rStyle w:val="Hyperlink1"/>
                  <w:rFonts w:ascii="Times New Roman" w:hAnsi="Times New Roman" w:cs="Times New Roman"/>
                </w:rPr>
                <w:t>Singh MP</w:t>
              </w:r>
            </w:hyperlink>
            <w:r w:rsidR="00134018" w:rsidRPr="00FB5ABA">
              <w:rPr>
                <w:rStyle w:val="NoneA"/>
                <w:rFonts w:ascii="Times New Roman" w:hAnsi="Times New Roman" w:cs="Times New Roman"/>
              </w:rPr>
              <w:t xml:space="preserve">, </w:t>
            </w:r>
            <w:hyperlink r:id="rId126" w:history="1">
              <w:r w:rsidR="00134018" w:rsidRPr="00FB5ABA">
                <w:rPr>
                  <w:rStyle w:val="Hyperlink1"/>
                  <w:rFonts w:ascii="Times New Roman" w:hAnsi="Times New Roman" w:cs="Times New Roman"/>
                </w:rPr>
                <w:t>Sharma S</w:t>
              </w:r>
            </w:hyperlink>
            <w:r w:rsidR="00134018" w:rsidRPr="00FB5ABA">
              <w:rPr>
                <w:rStyle w:val="NoneA"/>
                <w:rFonts w:ascii="Times New Roman" w:hAnsi="Times New Roman" w:cs="Times New Roman"/>
              </w:rPr>
              <w:t xml:space="preserve">, </w:t>
            </w:r>
            <w:hyperlink r:id="rId127" w:history="1">
              <w:r w:rsidR="00134018" w:rsidRPr="00FB5ABA">
                <w:rPr>
                  <w:rStyle w:val="Hyperlink1"/>
                  <w:rFonts w:ascii="Times New Roman" w:hAnsi="Times New Roman" w:cs="Times New Roman"/>
                </w:rPr>
                <w:t>Naseem S</w:t>
              </w:r>
            </w:hyperlink>
            <w:r w:rsidR="00134018" w:rsidRPr="00FB5ABA">
              <w:rPr>
                <w:rStyle w:val="NoneA"/>
                <w:rFonts w:ascii="Times New Roman" w:hAnsi="Times New Roman" w:cs="Times New Roman"/>
              </w:rPr>
              <w:t xml:space="preserve">, </w:t>
            </w:r>
            <w:hyperlink r:id="rId128" w:history="1">
              <w:r w:rsidR="00134018" w:rsidRPr="00FB5ABA">
                <w:rPr>
                  <w:rStyle w:val="Hyperlink1"/>
                  <w:rFonts w:ascii="Times New Roman" w:hAnsi="Times New Roman" w:cs="Times New Roman"/>
                </w:rPr>
                <w:t>Ratho RK</w:t>
              </w:r>
            </w:hyperlink>
            <w:r w:rsidR="00134018" w:rsidRPr="00FB5ABA">
              <w:rPr>
                <w:rStyle w:val="NoneA"/>
                <w:rFonts w:ascii="Times New Roman" w:hAnsi="Times New Roman" w:cs="Times New Roman"/>
              </w:rPr>
              <w:t xml:space="preserve">. Adult-Onset Still Disease and Macrophage Activation Syndrome Following Chikungunya and Hepatitis E Coinfection. </w:t>
            </w:r>
            <w:hyperlink r:id="rId129" w:history="1">
              <w:r w:rsidR="00134018" w:rsidRPr="00FB5ABA">
                <w:rPr>
                  <w:rStyle w:val="Hyperlink1"/>
                  <w:rFonts w:ascii="Times New Roman" w:hAnsi="Times New Roman" w:cs="Times New Roman"/>
                </w:rPr>
                <w:t>J Clin Rheumatol.</w:t>
              </w:r>
            </w:hyperlink>
            <w:r w:rsidR="00134018" w:rsidRPr="00FB5ABA">
              <w:rPr>
                <w:rStyle w:val="NoneA"/>
                <w:rFonts w:ascii="Times New Roman" w:hAnsi="Times New Roman" w:cs="Times New Roman"/>
              </w:rPr>
              <w:t xml:space="preserve"> 2018; 24: 413-6. </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Agarwal A, Jindal AK, </w:t>
            </w:r>
            <w:r w:rsidRPr="00FB5ABA">
              <w:rPr>
                <w:rStyle w:val="None"/>
                <w:rFonts w:ascii="Times New Roman" w:hAnsi="Times New Roman" w:cs="Times New Roman"/>
              </w:rPr>
              <w:t>Guleria S</w:t>
            </w:r>
            <w:r w:rsidRPr="00FB5ABA">
              <w:rPr>
                <w:rStyle w:val="NoneA"/>
                <w:rFonts w:ascii="Times New Roman" w:hAnsi="Times New Roman" w:cs="Times New Roman"/>
              </w:rPr>
              <w:t>, Jain TK, Mittal BR, Suri D. Fever with multiple large vessel aneurysms: An unusual presentation of Takayasu arteritis in a child. Eur J Rheumatol 2018; 5:287-8.</w:t>
            </w:r>
          </w:p>
          <w:p w:rsidR="00134018" w:rsidRPr="00FB5ABA" w:rsidRDefault="00134018" w:rsidP="00A30DD1">
            <w:pPr>
              <w:pStyle w:val="ListParagraph"/>
              <w:numPr>
                <w:ilvl w:val="0"/>
                <w:numId w:val="23"/>
              </w:numPr>
              <w:pBdr>
                <w:top w:val="nil"/>
                <w:left w:val="nil"/>
                <w:bottom w:val="nil"/>
                <w:right w:val="nil"/>
                <w:between w:val="nil"/>
                <w:bar w:val="nil"/>
              </w:pBdr>
              <w:contextualSpacing w:val="0"/>
              <w:rPr>
                <w:rFonts w:ascii="Times New Roman" w:hAnsi="Times New Roman" w:cs="Times New Roman"/>
              </w:rPr>
            </w:pPr>
            <w:r w:rsidRPr="00FB5ABA">
              <w:rPr>
                <w:rStyle w:val="NoneA"/>
                <w:rFonts w:ascii="Times New Roman" w:hAnsi="Times New Roman" w:cs="Times New Roman"/>
              </w:rPr>
              <w:t xml:space="preserve">Gupta A, Pilania RK, Prasad VD, </w:t>
            </w:r>
            <w:r w:rsidRPr="00FB5ABA">
              <w:rPr>
                <w:rStyle w:val="None"/>
                <w:rFonts w:ascii="Times New Roman" w:hAnsi="Times New Roman" w:cs="Times New Roman"/>
              </w:rPr>
              <w:t>Guleria S</w:t>
            </w:r>
            <w:r w:rsidRPr="00FB5ABA">
              <w:rPr>
                <w:rStyle w:val="NoneA"/>
                <w:rFonts w:ascii="Times New Roman" w:hAnsi="Times New Roman" w:cs="Times New Roman"/>
              </w:rPr>
              <w:t>. Extensive skin ulcers in a child with juvenile dermatomyositis</w:t>
            </w:r>
            <w:r w:rsidRPr="00FB5ABA">
              <w:rPr>
                <w:rStyle w:val="None"/>
                <w:rFonts w:ascii="Times New Roman" w:hAnsi="Times New Roman" w:cs="Times New Roman"/>
              </w:rPr>
              <w:t xml:space="preserve">. </w:t>
            </w:r>
            <w:r w:rsidRPr="00FB5ABA">
              <w:rPr>
                <w:rStyle w:val="None"/>
                <w:rFonts w:ascii="Times New Roman" w:hAnsi="Times New Roman" w:cs="Times New Roman"/>
                <w:i/>
                <w:iCs/>
              </w:rPr>
              <w:t>BMJ Case Reports 2018; doi:10.1136/bcr-2017-222915.</w:t>
            </w:r>
          </w:p>
          <w:p w:rsidR="00134018" w:rsidRPr="00FB5ABA" w:rsidRDefault="008B6653" w:rsidP="00A30DD1">
            <w:pPr>
              <w:pStyle w:val="ListParagraph"/>
              <w:numPr>
                <w:ilvl w:val="0"/>
                <w:numId w:val="23"/>
              </w:numPr>
              <w:pBdr>
                <w:top w:val="nil"/>
                <w:left w:val="nil"/>
                <w:bottom w:val="nil"/>
                <w:right w:val="nil"/>
                <w:between w:val="nil"/>
                <w:bar w:val="nil"/>
              </w:pBdr>
              <w:spacing w:before="100" w:after="100"/>
              <w:contextualSpacing w:val="0"/>
              <w:outlineLvl w:val="0"/>
              <w:rPr>
                <w:rFonts w:ascii="Times New Roman" w:eastAsia="Times New Roman" w:hAnsi="Times New Roman" w:cs="Times New Roman"/>
              </w:rPr>
            </w:pPr>
            <w:hyperlink r:id="rId130" w:history="1">
              <w:r w:rsidR="00134018" w:rsidRPr="00FB5ABA">
                <w:rPr>
                  <w:rStyle w:val="Hyperlink1"/>
                  <w:rFonts w:ascii="Times New Roman" w:hAnsi="Times New Roman" w:cs="Times New Roman"/>
                </w:rPr>
                <w:t>Pilania RK</w:t>
              </w:r>
            </w:hyperlink>
            <w:r w:rsidR="00134018" w:rsidRPr="00FB5ABA">
              <w:rPr>
                <w:rStyle w:val="NoneA"/>
                <w:rFonts w:ascii="Times New Roman" w:hAnsi="Times New Roman" w:cs="Times New Roman"/>
              </w:rPr>
              <w:t xml:space="preserve">, </w:t>
            </w:r>
            <w:hyperlink r:id="rId131" w:history="1">
              <w:r w:rsidR="00134018" w:rsidRPr="00FB5ABA">
                <w:rPr>
                  <w:rStyle w:val="Hyperlink1"/>
                  <w:rFonts w:ascii="Times New Roman" w:hAnsi="Times New Roman" w:cs="Times New Roman"/>
                </w:rPr>
                <w:t>Suri D</w:t>
              </w:r>
            </w:hyperlink>
            <w:r w:rsidR="00134018" w:rsidRPr="00FB5ABA">
              <w:rPr>
                <w:rStyle w:val="NoneA"/>
                <w:rFonts w:ascii="Times New Roman" w:hAnsi="Times New Roman" w:cs="Times New Roman"/>
              </w:rPr>
              <w:t xml:space="preserve">, </w:t>
            </w:r>
            <w:hyperlink r:id="rId132" w:history="1">
              <w:r w:rsidR="00134018" w:rsidRPr="00FB5ABA">
                <w:rPr>
                  <w:rStyle w:val="Hyperlink1"/>
                  <w:rFonts w:ascii="Times New Roman" w:hAnsi="Times New Roman" w:cs="Times New Roman"/>
                </w:rPr>
                <w:t>Jindal AK</w:t>
              </w:r>
            </w:hyperlink>
            <w:r w:rsidR="00134018" w:rsidRPr="00FB5ABA">
              <w:rPr>
                <w:rStyle w:val="NoneA"/>
                <w:rFonts w:ascii="Times New Roman" w:hAnsi="Times New Roman" w:cs="Times New Roman"/>
              </w:rPr>
              <w:t xml:space="preserve">, </w:t>
            </w:r>
            <w:hyperlink r:id="rId133" w:history="1">
              <w:r w:rsidR="00134018" w:rsidRPr="00FB5ABA">
                <w:rPr>
                  <w:rStyle w:val="Hyperlink1"/>
                  <w:rFonts w:ascii="Times New Roman" w:hAnsi="Times New Roman" w:cs="Times New Roman"/>
                </w:rPr>
                <w:t>Kumar N</w:t>
              </w:r>
            </w:hyperlink>
            <w:r w:rsidR="00134018" w:rsidRPr="00FB5ABA">
              <w:rPr>
                <w:rStyle w:val="NoneA"/>
                <w:rFonts w:ascii="Times New Roman" w:hAnsi="Times New Roman" w:cs="Times New Roman"/>
              </w:rPr>
              <w:t xml:space="preserve">, </w:t>
            </w:r>
            <w:hyperlink r:id="rId134" w:history="1">
              <w:r w:rsidR="00134018" w:rsidRPr="00FB5ABA">
                <w:rPr>
                  <w:rStyle w:val="Hyperlink1"/>
                  <w:rFonts w:ascii="Times New Roman" w:hAnsi="Times New Roman" w:cs="Times New Roman"/>
                </w:rPr>
                <w:t>Sharma A</w:t>
              </w:r>
            </w:hyperlink>
            <w:r w:rsidR="00134018" w:rsidRPr="00FB5ABA">
              <w:rPr>
                <w:rStyle w:val="NoneA"/>
                <w:rFonts w:ascii="Times New Roman" w:hAnsi="Times New Roman" w:cs="Times New Roman"/>
              </w:rPr>
              <w:t xml:space="preserve">, </w:t>
            </w:r>
            <w:hyperlink r:id="rId135" w:history="1">
              <w:r w:rsidR="00134018" w:rsidRPr="00FB5ABA">
                <w:rPr>
                  <w:rStyle w:val="Hyperlink1"/>
                  <w:rFonts w:ascii="Times New Roman" w:hAnsi="Times New Roman" w:cs="Times New Roman"/>
                </w:rPr>
                <w:t>Sharma P</w:t>
              </w:r>
            </w:hyperlink>
            <w:r w:rsidR="00134018" w:rsidRPr="00FB5ABA">
              <w:rPr>
                <w:rStyle w:val="NoneA"/>
                <w:rFonts w:ascii="Times New Roman" w:hAnsi="Times New Roman" w:cs="Times New Roman"/>
              </w:rPr>
              <w:t xml:space="preserve">, </w:t>
            </w:r>
            <w:hyperlink r:id="rId136" w:history="1">
              <w:r w:rsidR="00134018" w:rsidRPr="00FB5ABA">
                <w:rPr>
                  <w:rStyle w:val="Hyperlink2"/>
                  <w:rFonts w:eastAsia="Arial Unicode MS"/>
                </w:rPr>
                <w:t>Guleria S</w:t>
              </w:r>
            </w:hyperlink>
            <w:r w:rsidR="00134018" w:rsidRPr="00FB5ABA">
              <w:rPr>
                <w:rStyle w:val="NoneA"/>
                <w:rFonts w:ascii="Times New Roman" w:hAnsi="Times New Roman" w:cs="Times New Roman"/>
              </w:rPr>
              <w:t xml:space="preserve">, </w:t>
            </w:r>
            <w:hyperlink r:id="rId137" w:history="1">
              <w:r w:rsidR="00134018" w:rsidRPr="00FB5ABA">
                <w:rPr>
                  <w:rStyle w:val="Hyperlink1"/>
                  <w:rFonts w:ascii="Times New Roman" w:hAnsi="Times New Roman" w:cs="Times New Roman"/>
                </w:rPr>
                <w:t>Rawat A</w:t>
              </w:r>
            </w:hyperlink>
            <w:r w:rsidR="00134018" w:rsidRPr="00FB5ABA">
              <w:rPr>
                <w:rStyle w:val="NoneA"/>
                <w:rFonts w:ascii="Times New Roman" w:hAnsi="Times New Roman" w:cs="Times New Roman"/>
              </w:rPr>
              <w:t xml:space="preserve">, </w:t>
            </w:r>
            <w:hyperlink r:id="rId138" w:history="1">
              <w:r w:rsidR="00134018" w:rsidRPr="00FB5ABA">
                <w:rPr>
                  <w:rStyle w:val="Hyperlink1"/>
                  <w:rFonts w:ascii="Times New Roman" w:hAnsi="Times New Roman" w:cs="Times New Roman"/>
                </w:rPr>
                <w:t>Ahluwalia J</w:t>
              </w:r>
            </w:hyperlink>
            <w:r w:rsidR="00134018" w:rsidRPr="00FB5ABA">
              <w:rPr>
                <w:rStyle w:val="NoneA"/>
                <w:rFonts w:ascii="Times New Roman" w:hAnsi="Times New Roman" w:cs="Times New Roman"/>
              </w:rPr>
              <w:t xml:space="preserve">, </w:t>
            </w:r>
            <w:hyperlink r:id="rId139" w:history="1">
              <w:r w:rsidR="00134018" w:rsidRPr="00FB5ABA">
                <w:rPr>
                  <w:rStyle w:val="Hyperlink1"/>
                  <w:rFonts w:ascii="Times New Roman" w:hAnsi="Times New Roman" w:cs="Times New Roman"/>
                </w:rPr>
                <w:t>Singh S</w:t>
              </w:r>
            </w:hyperlink>
            <w:r w:rsidR="00134018" w:rsidRPr="00FB5ABA">
              <w:rPr>
                <w:rStyle w:val="NoneA"/>
                <w:rFonts w:ascii="Times New Roman" w:hAnsi="Times New Roman" w:cs="Times New Roman"/>
              </w:rPr>
              <w:t>.</w:t>
            </w:r>
            <w:r w:rsidR="00134018" w:rsidRPr="00FB5ABA">
              <w:rPr>
                <w:rStyle w:val="None"/>
                <w:rFonts w:ascii="Times New Roman" w:hAnsi="Times New Roman" w:cs="Times New Roman"/>
                <w:i/>
                <w:iCs/>
              </w:rPr>
              <w:t xml:space="preserve"> </w:t>
            </w:r>
            <w:r w:rsidR="00134018" w:rsidRPr="00FB5ABA">
              <w:rPr>
                <w:rStyle w:val="None"/>
                <w:rFonts w:ascii="Times New Roman" w:hAnsi="Times New Roman" w:cs="Times New Roman"/>
                <w:kern w:val="36"/>
              </w:rPr>
              <w:t xml:space="preserve">Lupus anticoagulant hypoprothrombinemia syndrome associated with systemic lupus erythematosus in children: report of two cases and systematic review of the literature. </w:t>
            </w:r>
            <w:hyperlink r:id="rId140" w:history="1">
              <w:r w:rsidR="00134018" w:rsidRPr="00FB5ABA">
                <w:rPr>
                  <w:rStyle w:val="Hyperlink1"/>
                  <w:rFonts w:ascii="Times New Roman" w:hAnsi="Times New Roman" w:cs="Times New Roman"/>
                </w:rPr>
                <w:t>Rheumatol Int.</w:t>
              </w:r>
            </w:hyperlink>
            <w:r w:rsidR="00134018" w:rsidRPr="00FB5ABA">
              <w:rPr>
                <w:rStyle w:val="NoneA"/>
                <w:rFonts w:ascii="Times New Roman" w:hAnsi="Times New Roman" w:cs="Times New Roman"/>
              </w:rPr>
              <w:t xml:space="preserve"> 2018; 38: 1933-40.</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kern w:val="36"/>
                <w:sz w:val="22"/>
                <w:szCs w:val="22"/>
              </w:rPr>
              <w:t xml:space="preserve">Pilania RK, Jindal AK, Guleria S, Gupta A, Ahluwalia J. </w:t>
            </w:r>
            <w:r w:rsidRPr="00523B9A">
              <w:rPr>
                <w:rStyle w:val="None"/>
                <w:rFonts w:ascii="Times New Roman" w:hAnsi="Times New Roman" w:cs="Times New Roman"/>
                <w:b w:val="0"/>
                <w:color w:val="auto"/>
                <w:sz w:val="22"/>
                <w:szCs w:val="22"/>
              </w:rPr>
              <w:t xml:space="preserve">Pseudovasculitic lesions in a boy with lupus. J Paediatr Child Health. 2018; </w:t>
            </w:r>
            <w:hyperlink r:id="rId141" w:history="1">
              <w:r w:rsidRPr="00523B9A">
                <w:rPr>
                  <w:rStyle w:val="Hyperlink4"/>
                  <w:rFonts w:ascii="Times New Roman" w:hAnsi="Times New Roman" w:cs="Times New Roman"/>
                  <w:b w:val="0"/>
                  <w:bCs w:val="0"/>
                  <w:color w:val="auto"/>
                  <w:sz w:val="22"/>
                  <w:szCs w:val="22"/>
                </w:rPr>
                <w:t>https://doi.org/10.1111/jpc.1_14231</w:t>
              </w:r>
            </w:hyperlink>
            <w:r w:rsidRPr="00523B9A">
              <w:rPr>
                <w:rStyle w:val="None"/>
                <w:rFonts w:ascii="Times New Roman" w:hAnsi="Times New Roman" w:cs="Times New Roman"/>
                <w:b w:val="0"/>
                <w:color w:val="auto"/>
                <w:sz w:val="22"/>
                <w:szCs w:val="22"/>
              </w:rPr>
              <w:t>.</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w:t>
            </w:r>
            <w:r w:rsidRPr="00523B9A">
              <w:rPr>
                <w:rStyle w:val="None"/>
                <w:rFonts w:ascii="Times New Roman" w:hAnsi="Times New Roman" w:cs="Times New Roman"/>
                <w:b w:val="0"/>
                <w:color w:val="auto"/>
                <w:sz w:val="22"/>
                <w:szCs w:val="22"/>
                <w:lang w:val="nl-NL"/>
              </w:rPr>
              <w:t xml:space="preserve">, Jindal A, Dharmani A, Rawat A, </w:t>
            </w:r>
            <w:r w:rsidRPr="00523B9A">
              <w:rPr>
                <w:rStyle w:val="None"/>
                <w:rFonts w:ascii="Times New Roman" w:hAnsi="Times New Roman" w:cs="Times New Roman"/>
                <w:b w:val="0"/>
                <w:color w:val="auto"/>
                <w:sz w:val="22"/>
                <w:szCs w:val="22"/>
                <w:lang w:val="nl-NL"/>
              </w:rPr>
              <w:lastRenderedPageBreak/>
              <w:t xml:space="preserve">Bal A, Menon P, Suri D, Singh H. </w:t>
            </w:r>
            <w:r w:rsidRPr="00523B9A">
              <w:rPr>
                <w:rStyle w:val="None"/>
                <w:rFonts w:ascii="Times New Roman" w:hAnsi="Times New Roman" w:cs="Times New Roman"/>
                <w:b w:val="0"/>
                <w:color w:val="auto"/>
                <w:sz w:val="22"/>
                <w:szCs w:val="22"/>
              </w:rPr>
              <w:t xml:space="preserve">Ataxia </w:t>
            </w:r>
            <w:r w:rsidRPr="00523B9A">
              <w:rPr>
                <w:rStyle w:val="None"/>
                <w:rFonts w:ascii="Times New Roman" w:hAnsi="Times New Roman" w:cs="Times New Roman"/>
                <w:b w:val="0"/>
                <w:color w:val="auto"/>
                <w:sz w:val="22"/>
                <w:szCs w:val="22"/>
              </w:rPr>
              <w:tab/>
              <w:t xml:space="preserve">Telangiectasia with Liver Leiomyoma: </w:t>
            </w:r>
            <w:r w:rsidRPr="00523B9A">
              <w:rPr>
                <w:rStyle w:val="None"/>
                <w:rFonts w:ascii="Times New Roman" w:hAnsi="Times New Roman" w:cs="Times New Roman"/>
                <w:b w:val="0"/>
                <w:color w:val="auto"/>
                <w:sz w:val="22"/>
                <w:szCs w:val="22"/>
                <w:lang w:val="it-IT"/>
              </w:rPr>
              <w:t>A Rare Occurrence. Int J Sci Res.2020; 9:</w:t>
            </w:r>
            <w:r w:rsidRPr="00523B9A">
              <w:rPr>
                <w:rStyle w:val="None"/>
                <w:rFonts w:ascii="Times New Roman" w:hAnsi="Times New Roman" w:cs="Times New Roman"/>
                <w:b w:val="0"/>
                <w:color w:val="auto"/>
                <w:sz w:val="22"/>
                <w:szCs w:val="22"/>
              </w:rPr>
              <w:t xml:space="preserve"> DOI : 10.36106/ijsr.</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it-IT"/>
              </w:rPr>
              <w:t xml:space="preserve">Bhattarai D,  </w:t>
            </w:r>
            <w:r w:rsidRPr="00523B9A">
              <w:rPr>
                <w:rStyle w:val="None"/>
                <w:rFonts w:ascii="Times New Roman" w:hAnsi="Times New Roman" w:cs="Times New Roman"/>
                <w:b w:val="0"/>
                <w:color w:val="auto"/>
                <w:sz w:val="22"/>
                <w:szCs w:val="22"/>
              </w:rPr>
              <w:t>Guleria S, Johnson N, Naganur S, Suri D. Neonatal Lupus: All fetal bradycardia may not be fetal distress. Int J Sci Res. 2020; 9: 16-7.</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 Bhattarai D, Pandiarajan V, Guleria S, Sinha A, Singhal M. Unilateral limb atrophy: Is it a forme </w:t>
            </w:r>
            <w:r w:rsidRPr="00523B9A">
              <w:rPr>
                <w:rStyle w:val="None"/>
                <w:rFonts w:ascii="Times New Roman" w:hAnsi="Times New Roman" w:cs="Times New Roman"/>
                <w:b w:val="0"/>
                <w:color w:val="auto"/>
                <w:sz w:val="22"/>
                <w:szCs w:val="22"/>
              </w:rPr>
              <w:tab/>
              <w:t xml:space="preserve">fruste localized scleroderma?. Indian Dermatol Online J [serial online] 2020 [cited 2020 May 11]; </w:t>
            </w:r>
            <w:r w:rsidRPr="00523B9A">
              <w:rPr>
                <w:rStyle w:val="None"/>
                <w:rFonts w:ascii="Times New Roman" w:hAnsi="Times New Roman" w:cs="Times New Roman"/>
                <w:b w:val="0"/>
                <w:color w:val="auto"/>
                <w:sz w:val="22"/>
                <w:szCs w:val="22"/>
              </w:rPr>
              <w:tab/>
              <w:t>11: 451-2. Available from: http://www. idoj. in/text. asp? 2020/11/3/451/276576</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Dharmani A, Kashyap S, Thakur S, </w:t>
            </w:r>
            <w:r w:rsidRPr="00523B9A">
              <w:rPr>
                <w:rStyle w:val="None"/>
                <w:rFonts w:ascii="Times New Roman" w:hAnsi="Times New Roman" w:cs="Times New Roman"/>
                <w:b w:val="0"/>
                <w:color w:val="auto"/>
                <w:sz w:val="22"/>
                <w:szCs w:val="22"/>
                <w:vertAlign w:val="superscript"/>
              </w:rPr>
              <w:t>*</w:t>
            </w:r>
            <w:r w:rsidRPr="00523B9A">
              <w:rPr>
                <w:rStyle w:val="None"/>
                <w:rFonts w:ascii="Times New Roman" w:hAnsi="Times New Roman" w:cs="Times New Roman"/>
                <w:b w:val="0"/>
                <w:color w:val="auto"/>
                <w:sz w:val="22"/>
                <w:szCs w:val="22"/>
              </w:rPr>
              <w:t>Guleria S. Congenital unilateral absence of facial nerve with hypoplastic abducens nerve: A case report of rare Moebius syndrome.      Pediatric Rev Int J Pediatr Res. 2020;7(6):310-312.</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Guleria S,  Gupta A, Pilania R, Pandiarajan V,  Rawat A, Saikia UN, Singh S, Suri D. Kikuchi Fujimoto Disease: An Under Recognized Cause of  Fever with Lymphadenopathy. Indian J Pediatr 2019.  </w:t>
            </w:r>
            <w:hyperlink r:id="rId142" w:history="1">
              <w:r w:rsidRPr="00523B9A">
                <w:rPr>
                  <w:rStyle w:val="Hyperlink5"/>
                  <w:rFonts w:ascii="Times New Roman" w:hAnsi="Times New Roman" w:cs="Times New Roman"/>
                  <w:b w:val="0"/>
                  <w:color w:val="auto"/>
                </w:rPr>
                <w:t>https://doi.org/10.1007/s12098-019-03070-8</w:t>
              </w:r>
            </w:hyperlink>
            <w:r w:rsidRPr="00523B9A">
              <w:rPr>
                <w:rStyle w:val="None"/>
                <w:rFonts w:ascii="Times New Roman" w:hAnsi="Times New Roman" w:cs="Times New Roman"/>
                <w:b w:val="0"/>
                <w:color w:val="auto"/>
                <w:sz w:val="22"/>
                <w:szCs w:val="22"/>
              </w:rPr>
              <w:t>.</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 Guleria S, Dharmani A, Nameirakpam J, Pilania R, Naganur S, Singh H. There is more to HLA B27 </w:t>
            </w:r>
            <w:r w:rsidRPr="00523B9A">
              <w:rPr>
                <w:rStyle w:val="None"/>
                <w:rFonts w:ascii="Times New Roman" w:hAnsi="Times New Roman" w:cs="Times New Roman"/>
                <w:b w:val="0"/>
                <w:color w:val="auto"/>
                <w:sz w:val="22"/>
                <w:szCs w:val="22"/>
              </w:rPr>
              <w:tab/>
              <w:t>positivity than only arthritis. Int J Sci Res. 2019; 8: DOI : 10.36106/ijsr.</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Kathiravan M, Guleria S, Gupta A. A young boy with familial hypercholesterolemia and valvular heart disease. </w:t>
            </w:r>
            <w:r w:rsidRPr="00523B9A">
              <w:rPr>
                <w:rStyle w:val="None"/>
                <w:rFonts w:ascii="Times New Roman" w:hAnsi="Times New Roman" w:cs="Times New Roman"/>
                <w:b w:val="0"/>
                <w:i/>
                <w:iCs/>
                <w:color w:val="auto"/>
                <w:sz w:val="22"/>
                <w:szCs w:val="22"/>
                <w:lang w:val="it-IT"/>
              </w:rPr>
              <w:t>Indian</w:t>
            </w:r>
            <w:r w:rsidRPr="00523B9A">
              <w:rPr>
                <w:rStyle w:val="None"/>
                <w:rFonts w:ascii="Times New Roman" w:hAnsi="Times New Roman" w:cs="Times New Roman"/>
                <w:b w:val="0"/>
                <w:color w:val="auto"/>
                <w:sz w:val="22"/>
                <w:szCs w:val="22"/>
              </w:rPr>
              <w:t xml:space="preserve"> J Pediatr. 2019 Jan 7. doi: 10.1007/s12098-018-2839-1.</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Singh A, Guleria S, Pilania RK, Bhattarai D, Kakkar N, Menon P, Suri D. Laparoscopic Splenic     </w:t>
            </w:r>
            <w:r w:rsidRPr="00523B9A">
              <w:rPr>
                <w:rStyle w:val="None"/>
                <w:rFonts w:ascii="Times New Roman" w:hAnsi="Times New Roman" w:cs="Times New Roman"/>
                <w:b w:val="0"/>
                <w:color w:val="auto"/>
                <w:sz w:val="22"/>
                <w:szCs w:val="22"/>
              </w:rPr>
              <w:tab/>
              <w:t xml:space="preserve">Biopsy – An Underrated Diagnostic Modality for Evaluating Pyrexia of Unknown Origin In </w:t>
            </w:r>
            <w:r w:rsidRPr="00523B9A">
              <w:rPr>
                <w:rStyle w:val="None"/>
                <w:rFonts w:ascii="Times New Roman" w:hAnsi="Times New Roman" w:cs="Times New Roman"/>
                <w:b w:val="0"/>
                <w:color w:val="auto"/>
                <w:sz w:val="22"/>
                <w:szCs w:val="22"/>
              </w:rPr>
              <w:tab/>
              <w:t xml:space="preserve">Children. </w:t>
            </w:r>
            <w:r w:rsidRPr="00523B9A">
              <w:rPr>
                <w:rStyle w:val="None"/>
                <w:rFonts w:ascii="Times New Roman" w:hAnsi="Times New Roman" w:cs="Times New Roman"/>
                <w:b w:val="0"/>
                <w:color w:val="auto"/>
                <w:sz w:val="22"/>
                <w:szCs w:val="22"/>
                <w:lang w:val="it-IT"/>
              </w:rPr>
              <w:t>Int J Sci Res</w:t>
            </w:r>
            <w:r w:rsidRPr="00523B9A">
              <w:rPr>
                <w:rStyle w:val="None"/>
                <w:rFonts w:ascii="Times New Roman" w:hAnsi="Times New Roman" w:cs="Times New Roman"/>
                <w:b w:val="0"/>
                <w:color w:val="auto"/>
                <w:sz w:val="22"/>
                <w:szCs w:val="22"/>
              </w:rPr>
              <w:t xml:space="preserve"> 2019; ISSN No. 2277 - 8179 | DOI : 10.36106/ijsr.</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 Dharmani A, </w:t>
            </w:r>
            <w:r w:rsidRPr="00523B9A">
              <w:rPr>
                <w:rStyle w:val="None"/>
                <w:rFonts w:ascii="Times New Roman" w:hAnsi="Times New Roman" w:cs="Times New Roman"/>
                <w:b w:val="0"/>
                <w:color w:val="auto"/>
                <w:sz w:val="22"/>
                <w:szCs w:val="22"/>
                <w:vertAlign w:val="superscript"/>
              </w:rPr>
              <w:t>*</w:t>
            </w:r>
            <w:r w:rsidRPr="00523B9A">
              <w:rPr>
                <w:rStyle w:val="None"/>
                <w:rFonts w:ascii="Times New Roman" w:hAnsi="Times New Roman" w:cs="Times New Roman"/>
                <w:b w:val="0"/>
                <w:color w:val="auto"/>
                <w:sz w:val="22"/>
                <w:szCs w:val="22"/>
              </w:rPr>
              <w:t xml:space="preserve">Guleria S, Kathiravan M, Jindal A. Pleural Thickening Following Adalimumab Therapy- An Unusual Manifestation. </w:t>
            </w:r>
            <w:r w:rsidRPr="00523B9A">
              <w:rPr>
                <w:rStyle w:val="None"/>
                <w:rFonts w:ascii="Times New Roman" w:hAnsi="Times New Roman" w:cs="Times New Roman"/>
                <w:b w:val="0"/>
                <w:color w:val="auto"/>
                <w:sz w:val="22"/>
                <w:szCs w:val="22"/>
                <w:lang w:val="it-IT"/>
              </w:rPr>
              <w:t>Int J Sci Res.</w:t>
            </w:r>
            <w:r w:rsidRPr="00523B9A">
              <w:rPr>
                <w:rStyle w:val="None"/>
                <w:rFonts w:ascii="Times New Roman" w:hAnsi="Times New Roman" w:cs="Times New Roman"/>
                <w:b w:val="0"/>
                <w:color w:val="auto"/>
                <w:sz w:val="22"/>
                <w:szCs w:val="22"/>
              </w:rPr>
              <w:t xml:space="preserve"> 2019; ISSN No. 2277 - 8179 | DOI : 10.36106/ijsr.</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pt-PT"/>
              </w:rPr>
              <w:t xml:space="preserve"> Sharma A, </w:t>
            </w:r>
            <w:r w:rsidRPr="00523B9A">
              <w:rPr>
                <w:rStyle w:val="None"/>
                <w:rFonts w:ascii="Times New Roman" w:hAnsi="Times New Roman" w:cs="Times New Roman"/>
                <w:b w:val="0"/>
                <w:color w:val="auto"/>
                <w:sz w:val="22"/>
                <w:szCs w:val="22"/>
              </w:rPr>
              <w:t>Guleria S</w:t>
            </w:r>
            <w:r w:rsidRPr="00523B9A">
              <w:rPr>
                <w:rStyle w:val="None"/>
                <w:rFonts w:ascii="Times New Roman" w:hAnsi="Times New Roman" w:cs="Times New Roman"/>
                <w:b w:val="0"/>
                <w:color w:val="auto"/>
                <w:sz w:val="22"/>
                <w:szCs w:val="22"/>
                <w:lang w:val="it-IT"/>
              </w:rPr>
              <w:t xml:space="preserve">, Sharma R, Sharma A. </w:t>
            </w:r>
            <w:r w:rsidRPr="00523B9A">
              <w:rPr>
                <w:rStyle w:val="None"/>
                <w:rFonts w:ascii="Times New Roman" w:hAnsi="Times New Roman" w:cs="Times New Roman"/>
                <w:b w:val="0"/>
                <w:color w:val="auto"/>
                <w:sz w:val="22"/>
                <w:szCs w:val="22"/>
                <w:lang w:val="it-IT"/>
              </w:rPr>
              <w:lastRenderedPageBreak/>
              <w:t xml:space="preserve">Lyme disease: A case report with typical and atypical </w:t>
            </w:r>
            <w:r w:rsidRPr="00523B9A">
              <w:rPr>
                <w:rStyle w:val="None"/>
                <w:rFonts w:ascii="Times New Roman" w:hAnsi="Times New Roman" w:cs="Times New Roman"/>
                <w:b w:val="0"/>
                <w:color w:val="auto"/>
                <w:sz w:val="22"/>
                <w:szCs w:val="22"/>
                <w:lang w:val="it-IT"/>
              </w:rPr>
              <w:tab/>
              <w:t>lesions. Indian Dermatol Online J 2017; 8:124-7.</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 Sharma J, Chaudhary S, Kumar P. Clinico-laboratory profile of scrub typhus from mid  and lower Himalayan region in north India. Pediatr Infect Dis. 2016;7:67–70.</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 Sharma J, Kaushik S L. Laron syndrome. J Postgrad Med 2014;60:322-3</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w:t>
            </w:r>
            <w:r w:rsidRPr="00523B9A">
              <w:rPr>
                <w:rStyle w:val="None"/>
                <w:rFonts w:ascii="Times New Roman" w:hAnsi="Times New Roman" w:cs="Times New Roman"/>
                <w:b w:val="0"/>
                <w:color w:val="auto"/>
                <w:sz w:val="22"/>
                <w:szCs w:val="22"/>
                <w:lang w:val="it-IT"/>
              </w:rPr>
              <w:t>, Sharma J, Chaudhary S. Retroaortic Left Renal Vein with Cascade of Complications in a Neonate. Indian Pediatr 2014; 51: 741-3.</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 Sharma J, Minhas A, Vaid A. Scrub typhus: A clinico-laboratory profile, retrospective tertiary care hospital based study in rural North India. Sub Him Res 2015;2:90-3.</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pt-PT"/>
              </w:rPr>
              <w:t xml:space="preserve">Sharma A, Sharma A, </w:t>
            </w:r>
            <w:r w:rsidRPr="00523B9A">
              <w:rPr>
                <w:rStyle w:val="None"/>
                <w:rFonts w:ascii="Times New Roman" w:hAnsi="Times New Roman" w:cs="Times New Roman"/>
                <w:b w:val="0"/>
                <w:color w:val="auto"/>
                <w:sz w:val="22"/>
                <w:szCs w:val="22"/>
              </w:rPr>
              <w:t xml:space="preserve">Guleria S. Successful treatment of a case of primary amoebic  meningoencephalitis: How important is history taking. Indian J Crit Care  Med 2015;19:126-7. </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Sharma A, Bhardwaj N, Guleria S. Half Expressions: A Case of Unilateral Multiple Cranial Nerves Hypoplasia. Indian Pediatr 2014; 51: 941.</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pt-PT"/>
              </w:rPr>
              <w:t xml:space="preserve"> Sharma S, Sharma A, Sharma V, </w:t>
            </w:r>
            <w:r w:rsidRPr="00523B9A">
              <w:rPr>
                <w:rStyle w:val="None"/>
                <w:rFonts w:ascii="Times New Roman" w:hAnsi="Times New Roman" w:cs="Times New Roman"/>
                <w:b w:val="0"/>
                <w:color w:val="auto"/>
                <w:sz w:val="22"/>
                <w:szCs w:val="22"/>
              </w:rPr>
              <w:t xml:space="preserve">Guleria S. Joubert syndrome related disorder (JSRD): a case  report and review of literature. Int J Contemp Pediatr 2017;4:1124-7. </w:t>
            </w:r>
          </w:p>
          <w:p w:rsidR="00134018" w:rsidRPr="00523B9A" w:rsidRDefault="008B6653"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hyperlink r:id="rId143" w:history="1">
              <w:r w:rsidR="00134018" w:rsidRPr="00523B9A">
                <w:rPr>
                  <w:rStyle w:val="Hyperlink6"/>
                  <w:rFonts w:ascii="Times New Roman" w:hAnsi="Times New Roman" w:cs="Times New Roman"/>
                  <w:b w:val="0"/>
                  <w:color w:val="auto"/>
                </w:rPr>
                <w:t>Guleria, S.</w:t>
              </w:r>
            </w:hyperlink>
            <w:r w:rsidR="00134018" w:rsidRPr="00523B9A">
              <w:rPr>
                <w:rStyle w:val="None"/>
                <w:rFonts w:ascii="Times New Roman" w:hAnsi="Times New Roman" w:cs="Times New Roman"/>
                <w:b w:val="0"/>
                <w:color w:val="auto"/>
                <w:sz w:val="22"/>
                <w:szCs w:val="22"/>
              </w:rPr>
              <w:t xml:space="preserve">; </w:t>
            </w:r>
            <w:hyperlink r:id="rId144" w:history="1">
              <w:r w:rsidR="00134018" w:rsidRPr="00523B9A">
                <w:rPr>
                  <w:rStyle w:val="Hyperlink5"/>
                  <w:rFonts w:ascii="Times New Roman" w:hAnsi="Times New Roman" w:cs="Times New Roman"/>
                  <w:b w:val="0"/>
                  <w:color w:val="auto"/>
                </w:rPr>
                <w:t>Sood, A.</w:t>
              </w:r>
            </w:hyperlink>
            <w:r w:rsidR="00134018" w:rsidRPr="00523B9A">
              <w:rPr>
                <w:rStyle w:val="None"/>
                <w:rFonts w:ascii="Times New Roman" w:hAnsi="Times New Roman" w:cs="Times New Roman"/>
                <w:b w:val="0"/>
                <w:color w:val="auto"/>
                <w:sz w:val="22"/>
                <w:szCs w:val="22"/>
              </w:rPr>
              <w:t xml:space="preserve">; </w:t>
            </w:r>
            <w:hyperlink r:id="rId145" w:history="1">
              <w:r w:rsidR="00134018" w:rsidRPr="00523B9A">
                <w:rPr>
                  <w:rStyle w:val="Hyperlink5"/>
                  <w:rFonts w:ascii="Times New Roman" w:hAnsi="Times New Roman" w:cs="Times New Roman"/>
                  <w:b w:val="0"/>
                  <w:color w:val="auto"/>
                </w:rPr>
                <w:t>Roach, V.</w:t>
              </w:r>
            </w:hyperlink>
            <w:r w:rsidR="00134018" w:rsidRPr="00523B9A">
              <w:rPr>
                <w:rStyle w:val="None"/>
                <w:rFonts w:ascii="Times New Roman" w:hAnsi="Times New Roman" w:cs="Times New Roman"/>
                <w:b w:val="0"/>
                <w:color w:val="auto"/>
                <w:sz w:val="22"/>
                <w:szCs w:val="22"/>
              </w:rPr>
              <w:t xml:space="preserve"> Kawasaki disease in children with apparent increase in occurrence of incomplete and atypical forms. </w:t>
            </w:r>
            <w:r w:rsidR="00134018" w:rsidRPr="00523B9A">
              <w:rPr>
                <w:rStyle w:val="None"/>
                <w:rFonts w:ascii="Times New Roman" w:hAnsi="Times New Roman" w:cs="Times New Roman"/>
                <w:b w:val="0"/>
                <w:color w:val="auto"/>
                <w:sz w:val="22"/>
                <w:szCs w:val="22"/>
                <w:lang w:val="de-DE"/>
              </w:rPr>
              <w:t xml:space="preserve">Int J Rheum Dis. 2019; </w:t>
            </w:r>
            <w:r w:rsidR="00134018" w:rsidRPr="00523B9A">
              <w:rPr>
                <w:rStyle w:val="None"/>
                <w:rFonts w:ascii="Times New Roman" w:hAnsi="Times New Roman" w:cs="Times New Roman"/>
                <w:b w:val="0"/>
                <w:color w:val="auto"/>
                <w:sz w:val="22"/>
                <w:szCs w:val="22"/>
              </w:rPr>
              <w:t>24(SUPPL 2):324-5.</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 Jindal A, Naganur S, Suri D, Singh S. An uncommon overlap of two common rheumatological disorders. Lupus Science &amp; Medicine 2019;6: A13-A14.doi: 10.1136/lupus-2019- lsm.18.</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Guleria S, </w:t>
            </w:r>
            <w:r w:rsidRPr="00523B9A">
              <w:rPr>
                <w:rStyle w:val="None"/>
                <w:rFonts w:ascii="Times New Roman" w:hAnsi="Times New Roman" w:cs="Times New Roman"/>
                <w:b w:val="0"/>
                <w:color w:val="auto"/>
                <w:sz w:val="22"/>
                <w:szCs w:val="22"/>
                <w:lang w:val="nl-NL"/>
              </w:rPr>
              <w:t xml:space="preserve">Gupta A, Rawat A, Bhatia P, Sharma A, Suri D,  Singh S. </w:t>
            </w:r>
            <w:r w:rsidRPr="00523B9A">
              <w:rPr>
                <w:rStyle w:val="None"/>
                <w:rFonts w:ascii="Times New Roman" w:hAnsi="Times New Roman" w:cs="Times New Roman"/>
                <w:b w:val="0"/>
                <w:color w:val="auto"/>
                <w:sz w:val="22"/>
                <w:szCs w:val="22"/>
              </w:rPr>
              <w:t>Serum Soluble CD25: An Useful Biomarker Of Macrophage Activation Syndrome in Systemic Juvenile Idiopathic Arthritis. Annals of the Rheumatic Diseases 2019, 78: 560.</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nl-NL"/>
              </w:rPr>
              <w:t xml:space="preserve">Kumar R, Rawat A, Gupta A, </w:t>
            </w:r>
            <w:r w:rsidRPr="00523B9A">
              <w:rPr>
                <w:rStyle w:val="None"/>
                <w:rFonts w:ascii="Times New Roman" w:hAnsi="Times New Roman" w:cs="Times New Roman"/>
                <w:b w:val="0"/>
                <w:color w:val="auto"/>
                <w:sz w:val="22"/>
                <w:szCs w:val="22"/>
              </w:rPr>
              <w:t xml:space="preserve">Guleria S, </w:t>
            </w:r>
            <w:r w:rsidRPr="00523B9A">
              <w:rPr>
                <w:rStyle w:val="None"/>
                <w:rFonts w:ascii="Times New Roman" w:hAnsi="Times New Roman" w:cs="Times New Roman"/>
                <w:b w:val="0"/>
                <w:color w:val="auto"/>
                <w:sz w:val="22"/>
                <w:szCs w:val="22"/>
              </w:rPr>
              <w:lastRenderedPageBreak/>
              <w:t xml:space="preserve">Nameirakpam J, Suri D, et al. </w:t>
            </w:r>
            <w:hyperlink r:id="rId146" w:history="1">
              <w:r w:rsidRPr="00523B9A">
                <w:rPr>
                  <w:rStyle w:val="Hyperlink5"/>
                  <w:rFonts w:ascii="Times New Roman" w:hAnsi="Times New Roman" w:cs="Times New Roman"/>
                  <w:b w:val="0"/>
                  <w:color w:val="auto"/>
                </w:rPr>
                <w:t xml:space="preserve"> IgG4 Related Disease in Children: A Single Centre Experience From North-West India</w:t>
              </w:r>
            </w:hyperlink>
            <w:r w:rsidRPr="00523B9A">
              <w:rPr>
                <w:rStyle w:val="None"/>
                <w:rFonts w:ascii="Times New Roman" w:hAnsi="Times New Roman" w:cs="Times New Roman"/>
                <w:b w:val="0"/>
                <w:color w:val="auto"/>
                <w:sz w:val="22"/>
                <w:szCs w:val="22"/>
              </w:rPr>
              <w:t>. Annals of the Rheumatic Diseases 2019, 78: 1341.</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 Guleria </w:t>
            </w:r>
            <w:r w:rsidRPr="00523B9A">
              <w:rPr>
                <w:rStyle w:val="None"/>
                <w:rFonts w:ascii="Times New Roman" w:hAnsi="Times New Roman" w:cs="Times New Roman"/>
                <w:b w:val="0"/>
                <w:color w:val="auto"/>
                <w:sz w:val="22"/>
                <w:szCs w:val="22"/>
                <w:lang w:val="de-DE"/>
              </w:rPr>
              <w:t xml:space="preserve">S, Nameirakpam J, Gummadi A, Pilania R, Gupta A, Rawat R, Suri D, Singh S. Clinico-laboratory profile of macrophage activation syndrome in children with systemic juvenile </w:t>
            </w:r>
            <w:r w:rsidRPr="00523B9A">
              <w:rPr>
                <w:rStyle w:val="None"/>
                <w:rFonts w:ascii="Times New Roman" w:hAnsi="Times New Roman" w:cs="Times New Roman"/>
                <w:b w:val="0"/>
                <w:color w:val="auto"/>
                <w:sz w:val="22"/>
                <w:szCs w:val="22"/>
                <w:lang w:val="de-DE"/>
              </w:rPr>
              <w:tab/>
              <w:t>idiopathic arthritis. J Rheum Dis. 2019; 26: S333.</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Guleria S, </w:t>
            </w:r>
            <w:r w:rsidRPr="00523B9A">
              <w:rPr>
                <w:rStyle w:val="None"/>
                <w:rFonts w:ascii="Times New Roman" w:hAnsi="Times New Roman" w:cs="Times New Roman"/>
                <w:b w:val="0"/>
                <w:color w:val="auto"/>
                <w:sz w:val="22"/>
                <w:szCs w:val="22"/>
                <w:lang w:val="nl-NL"/>
              </w:rPr>
              <w:t xml:space="preserve">Gupta A, Rawat A, Bhatia P, Sharma A, Garg R, Suri D, Singh S. </w:t>
            </w:r>
            <w:r w:rsidRPr="00523B9A">
              <w:rPr>
                <w:rStyle w:val="None"/>
                <w:rFonts w:ascii="Times New Roman" w:hAnsi="Times New Roman" w:cs="Times New Roman"/>
                <w:b w:val="0"/>
                <w:color w:val="auto"/>
                <w:sz w:val="22"/>
                <w:szCs w:val="22"/>
              </w:rPr>
              <w:t xml:space="preserve">Serum Soluble CD25 </w:t>
            </w:r>
            <w:r w:rsidRPr="00523B9A">
              <w:rPr>
                <w:rStyle w:val="None"/>
                <w:rFonts w:ascii="Times New Roman" w:hAnsi="Times New Roman" w:cs="Times New Roman"/>
                <w:b w:val="0"/>
                <w:color w:val="auto"/>
                <w:sz w:val="22"/>
                <w:szCs w:val="22"/>
              </w:rPr>
              <w:tab/>
              <w:t xml:space="preserve">is an Useful Biomarker Of Macrophage Activation Syndrome in Systemic Juvenile Idiopathic Arthritis: an experience at Chandigarh, India. </w:t>
            </w:r>
            <w:r w:rsidRPr="00523B9A">
              <w:rPr>
                <w:rStyle w:val="None"/>
                <w:rFonts w:ascii="Times New Roman" w:hAnsi="Times New Roman" w:cs="Times New Roman"/>
                <w:b w:val="0"/>
                <w:color w:val="auto"/>
                <w:sz w:val="22"/>
                <w:szCs w:val="22"/>
                <w:lang w:val="de-DE"/>
              </w:rPr>
              <w:t>J Rheum Dis. 2019; 26: S330.</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nl-NL"/>
              </w:rPr>
              <w:t xml:space="preserve">Chaudhary H, Suri D, Rawat A, Gupta A, Jindal A, </w:t>
            </w:r>
            <w:r w:rsidRPr="00523B9A">
              <w:rPr>
                <w:rStyle w:val="None"/>
                <w:rFonts w:ascii="Times New Roman" w:hAnsi="Times New Roman" w:cs="Times New Roman"/>
                <w:b w:val="0"/>
                <w:color w:val="auto"/>
                <w:sz w:val="22"/>
                <w:szCs w:val="22"/>
              </w:rPr>
              <w:t>Guleria S</w:t>
            </w:r>
            <w:r w:rsidRPr="00523B9A">
              <w:rPr>
                <w:rStyle w:val="None"/>
                <w:rFonts w:ascii="Times New Roman" w:hAnsi="Times New Roman" w:cs="Times New Roman"/>
                <w:b w:val="0"/>
                <w:color w:val="auto"/>
                <w:sz w:val="22"/>
                <w:szCs w:val="22"/>
                <w:lang w:val="fr-FR"/>
              </w:rPr>
              <w:t>, et al</w:t>
            </w:r>
            <w:hyperlink r:id="rId147" w:history="1">
              <w:r w:rsidRPr="00523B9A">
                <w:rPr>
                  <w:rStyle w:val="Hyperlink5"/>
                  <w:rFonts w:ascii="Times New Roman" w:hAnsi="Times New Roman" w:cs="Times New Roman"/>
                  <w:b w:val="0"/>
                  <w:color w:val="auto"/>
                </w:rPr>
                <w:t xml:space="preserve">. Kikuchi-Fujimoto disease in </w:t>
              </w:r>
              <w:r w:rsidRPr="00523B9A">
                <w:rPr>
                  <w:rStyle w:val="Hyperlink5"/>
                  <w:rFonts w:ascii="Times New Roman" w:hAnsi="Times New Roman" w:cs="Times New Roman"/>
                  <w:b w:val="0"/>
                  <w:color w:val="auto"/>
                </w:rPr>
                <w:tab/>
                <w:t>childhood onset lupus: a case series from a tertiary care center in north india</w:t>
              </w:r>
            </w:hyperlink>
            <w:r w:rsidRPr="00523B9A">
              <w:rPr>
                <w:rStyle w:val="None"/>
                <w:rFonts w:ascii="Times New Roman" w:hAnsi="Times New Roman" w:cs="Times New Roman"/>
                <w:b w:val="0"/>
                <w:color w:val="auto"/>
                <w:sz w:val="22"/>
                <w:szCs w:val="22"/>
                <w:lang w:val="it-IT"/>
              </w:rPr>
              <w:t xml:space="preserve">. Lupus Science &amp; Medicine. 2019;6: A82-A83. DOI: </w:t>
            </w:r>
            <w:hyperlink r:id="rId148" w:history="1">
              <w:r w:rsidRPr="00523B9A">
                <w:rPr>
                  <w:rStyle w:val="Hyperlink7"/>
                  <w:rFonts w:ascii="Times New Roman" w:hAnsi="Times New Roman" w:cs="Times New Roman"/>
                  <w:b w:val="0"/>
                  <w:color w:val="auto"/>
                </w:rPr>
                <w:t>10.1136/lupus-2019-lsm.111</w:t>
              </w:r>
            </w:hyperlink>
            <w:r w:rsidRPr="00523B9A">
              <w:rPr>
                <w:rStyle w:val="None"/>
                <w:rFonts w:ascii="Times New Roman" w:hAnsi="Times New Roman" w:cs="Times New Roman"/>
                <w:b w:val="0"/>
                <w:color w:val="auto"/>
                <w:sz w:val="22"/>
                <w:szCs w:val="22"/>
              </w:rPr>
              <w:t>.</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de-DE"/>
              </w:rPr>
              <w:t xml:space="preserve"> Singh A, Pilania R, </w:t>
            </w:r>
            <w:r w:rsidRPr="00523B9A">
              <w:rPr>
                <w:rStyle w:val="None"/>
                <w:rFonts w:ascii="Times New Roman" w:hAnsi="Times New Roman" w:cs="Times New Roman"/>
                <w:b w:val="0"/>
                <w:color w:val="auto"/>
                <w:sz w:val="22"/>
                <w:szCs w:val="22"/>
              </w:rPr>
              <w:t xml:space="preserve">Guleria S, Johnson N, Anjani G, Jindal A, et al. </w:t>
            </w:r>
            <w:r w:rsidRPr="00523B9A">
              <w:rPr>
                <w:rStyle w:val="Hyperlink5"/>
                <w:rFonts w:ascii="Times New Roman" w:hAnsi="Times New Roman" w:cs="Times New Roman"/>
                <w:b w:val="0"/>
                <w:color w:val="auto"/>
              </w:rPr>
              <w:t>Macrophage activation syndrome as a presentation in pediatric lupus: a retrospective study of 3 cases</w:t>
            </w:r>
            <w:r w:rsidRPr="00523B9A">
              <w:rPr>
                <w:rStyle w:val="None"/>
                <w:rFonts w:ascii="Times New Roman" w:hAnsi="Times New Roman" w:cs="Times New Roman"/>
                <w:b w:val="0"/>
                <w:color w:val="auto"/>
                <w:sz w:val="22"/>
                <w:szCs w:val="22"/>
                <w:lang w:val="it-IT"/>
              </w:rPr>
              <w:t xml:space="preserve">. Lupus Science &amp; Medicine. 2019;6 (Suppl 1): A93-A94. </w:t>
            </w:r>
            <w:hyperlink r:id="rId149" w:history="1">
              <w:r w:rsidRPr="00523B9A">
                <w:rPr>
                  <w:rStyle w:val="Hyperlink5"/>
                  <w:rFonts w:ascii="Times New Roman" w:hAnsi="Times New Roman" w:cs="Times New Roman"/>
                  <w:b w:val="0"/>
                  <w:color w:val="auto"/>
                </w:rPr>
                <w:t>http://dx.doi.org/10.1136/lupus-2019-lsm.129</w:t>
              </w:r>
            </w:hyperlink>
            <w:r w:rsidRPr="00523B9A">
              <w:rPr>
                <w:rStyle w:val="None"/>
                <w:rFonts w:ascii="Times New Roman" w:hAnsi="Times New Roman" w:cs="Times New Roman"/>
                <w:b w:val="0"/>
                <w:color w:val="auto"/>
                <w:sz w:val="22"/>
                <w:szCs w:val="22"/>
              </w:rPr>
              <w:t>.</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lang w:val="it-IT"/>
              </w:rPr>
              <w:t xml:space="preserve">Gummadi A, Singh A, </w:t>
            </w:r>
            <w:r w:rsidRPr="00523B9A">
              <w:rPr>
                <w:rStyle w:val="None"/>
                <w:rFonts w:ascii="Times New Roman" w:hAnsi="Times New Roman" w:cs="Times New Roman"/>
                <w:b w:val="0"/>
                <w:color w:val="auto"/>
                <w:sz w:val="22"/>
                <w:szCs w:val="22"/>
              </w:rPr>
              <w:t>Guleria S, Vignesh P, Gupta A, Suri D, et al. ANCA Associated Vasculitis: Our Experience from A Teritiary Care Center Over 10 Years. Annals of the Rheumatic Diseases 2019, 78: 1756.</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 Guleria S, Sharma A, Gupta A, Rawat A, Suri D, Singh S. Autoantibody profile of children with juvenile dermatomyositis from a tertiary care centre in North India. Annals of the Rheumatic Diseases 2017; 76:287. </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Guleria S, Das J, Pandiarajan V. Systemic Juvenile Idiopathic Arthritis. In: Partha’s Comprehensive  Manual for Pediatric and Adolescent Practice. 1</w:t>
            </w:r>
            <w:r w:rsidRPr="00523B9A">
              <w:rPr>
                <w:rStyle w:val="None"/>
                <w:rFonts w:ascii="Times New Roman" w:hAnsi="Times New Roman" w:cs="Times New Roman"/>
                <w:b w:val="0"/>
                <w:color w:val="auto"/>
                <w:sz w:val="22"/>
                <w:szCs w:val="22"/>
                <w:vertAlign w:val="superscript"/>
              </w:rPr>
              <w:t>st</w:t>
            </w:r>
            <w:r w:rsidRPr="00523B9A">
              <w:rPr>
                <w:rStyle w:val="None"/>
                <w:rFonts w:ascii="Times New Roman" w:hAnsi="Times New Roman" w:cs="Times New Roman"/>
                <w:b w:val="0"/>
                <w:color w:val="auto"/>
                <w:sz w:val="22"/>
                <w:szCs w:val="22"/>
              </w:rPr>
              <w:t xml:space="preserve"> edn. Parthasarthy A. Jaypee brothers, New Delhi, 2020.</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 xml:space="preserve"> Guleria S, Pilania RK, Singh S. Pediatric rheumatology. In: Partha’s Management Algorithms in Pediatric and Adolescent </w:t>
            </w:r>
            <w:r w:rsidRPr="00523B9A">
              <w:rPr>
                <w:rStyle w:val="None"/>
                <w:rFonts w:ascii="Times New Roman" w:hAnsi="Times New Roman" w:cs="Times New Roman"/>
                <w:b w:val="0"/>
                <w:color w:val="auto"/>
                <w:sz w:val="22"/>
                <w:szCs w:val="22"/>
              </w:rPr>
              <w:lastRenderedPageBreak/>
              <w:t>Practice, 1</w:t>
            </w:r>
            <w:r w:rsidRPr="00523B9A">
              <w:rPr>
                <w:rStyle w:val="None"/>
                <w:rFonts w:ascii="Times New Roman" w:hAnsi="Times New Roman" w:cs="Times New Roman"/>
                <w:b w:val="0"/>
                <w:color w:val="auto"/>
                <w:sz w:val="22"/>
                <w:szCs w:val="22"/>
                <w:vertAlign w:val="superscript"/>
              </w:rPr>
              <w:t xml:space="preserve">st </w:t>
            </w:r>
            <w:r w:rsidRPr="00523B9A">
              <w:rPr>
                <w:rStyle w:val="None"/>
                <w:rFonts w:ascii="Times New Roman" w:hAnsi="Times New Roman" w:cs="Times New Roman"/>
                <w:b w:val="0"/>
                <w:color w:val="auto"/>
                <w:sz w:val="22"/>
                <w:szCs w:val="22"/>
              </w:rPr>
              <w:t xml:space="preserve">edn. Eds. Parathasarathy A.  Jaypee brothers, New Delhi, 2018, 209-16. </w:t>
            </w:r>
          </w:p>
          <w:p w:rsidR="00134018" w:rsidRPr="00523B9A" w:rsidRDefault="00134018" w:rsidP="00A30DD1">
            <w:pPr>
              <w:pStyle w:val="Heading2"/>
              <w:numPr>
                <w:ilvl w:val="0"/>
                <w:numId w:val="23"/>
              </w:numPr>
              <w:pBdr>
                <w:top w:val="nil"/>
                <w:left w:val="nil"/>
                <w:bottom w:val="nil"/>
                <w:right w:val="nil"/>
                <w:between w:val="nil"/>
                <w:bar w:val="nil"/>
              </w:pBdr>
              <w:outlineLvl w:val="1"/>
              <w:rPr>
                <w:rStyle w:val="None"/>
                <w:rFonts w:ascii="Times New Roman" w:hAnsi="Times New Roman" w:cs="Times New Roman"/>
                <w:b w:val="0"/>
                <w:bCs w:val="0"/>
                <w:color w:val="auto"/>
                <w:sz w:val="22"/>
                <w:szCs w:val="22"/>
              </w:rPr>
            </w:pPr>
            <w:r w:rsidRPr="00523B9A">
              <w:rPr>
                <w:rStyle w:val="None"/>
                <w:rFonts w:ascii="Times New Roman" w:hAnsi="Times New Roman" w:cs="Times New Roman"/>
                <w:b w:val="0"/>
                <w:color w:val="auto"/>
                <w:sz w:val="22"/>
                <w:szCs w:val="22"/>
              </w:rPr>
              <w:t>Sood A, Guleria S. Emerging and Re-emerging Viral Infections. In IAP Textbook of Tropical      Diseases.1</w:t>
            </w:r>
            <w:r w:rsidRPr="00523B9A">
              <w:rPr>
                <w:rStyle w:val="None"/>
                <w:rFonts w:ascii="Times New Roman" w:hAnsi="Times New Roman" w:cs="Times New Roman"/>
                <w:b w:val="0"/>
                <w:color w:val="auto"/>
                <w:sz w:val="22"/>
                <w:szCs w:val="22"/>
                <w:vertAlign w:val="superscript"/>
              </w:rPr>
              <w:t xml:space="preserve">st </w:t>
            </w:r>
            <w:r w:rsidRPr="00523B9A">
              <w:rPr>
                <w:rStyle w:val="None"/>
                <w:rFonts w:ascii="Times New Roman" w:hAnsi="Times New Roman" w:cs="Times New Roman"/>
                <w:b w:val="0"/>
                <w:color w:val="auto"/>
                <w:sz w:val="22"/>
                <w:szCs w:val="22"/>
              </w:rPr>
              <w:t xml:space="preserve"> edn. Shah RC. Jaypee brothers, New Delhi, 2020, 353-62.</w:t>
            </w:r>
          </w:p>
          <w:p w:rsidR="00134018" w:rsidRPr="00523B9A" w:rsidRDefault="00134018" w:rsidP="00A30DD1">
            <w:pPr>
              <w:pStyle w:val="BodyA"/>
              <w:ind w:left="360"/>
              <w:rPr>
                <w:rStyle w:val="None"/>
                <w:rFonts w:hAnsi="Times New Roman" w:cs="Times New Roman"/>
                <w:color w:val="auto"/>
                <w:sz w:val="22"/>
                <w:szCs w:val="22"/>
              </w:rPr>
            </w:pP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Y  </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N</w:t>
            </w: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Dr Navendu Chaudhary, Assist.Prof. Pediatrics</w:t>
            </w:r>
          </w:p>
          <w:p w:rsidR="00134018" w:rsidRPr="00523B9A" w:rsidRDefault="00134018" w:rsidP="00A30DD1">
            <w:pPr>
              <w:rPr>
                <w:rFonts w:ascii="Times New Roman" w:hAnsi="Times New Roman" w:cs="Times New Roman"/>
              </w:rPr>
            </w:pPr>
          </w:p>
        </w:tc>
        <w:tc>
          <w:tcPr>
            <w:tcW w:w="5100" w:type="dxa"/>
          </w:tcPr>
          <w:p w:rsidR="00134018" w:rsidRPr="00FB5ABA" w:rsidRDefault="00134018" w:rsidP="00A30DD1">
            <w:pPr>
              <w:autoSpaceDE w:val="0"/>
              <w:autoSpaceDN w:val="0"/>
              <w:adjustRightInd w:val="0"/>
              <w:rPr>
                <w:rFonts w:ascii="Times New Roman" w:hAnsi="Times New Roman" w:cs="Times New Roman"/>
              </w:rPr>
            </w:pPr>
            <w:r w:rsidRPr="00FB5ABA">
              <w:rPr>
                <w:rFonts w:ascii="Times New Roman" w:hAnsi="Times New Roman" w:cs="Times New Roman"/>
              </w:rPr>
              <w:t>1.Chaudhary N, Kumar R, Sachdeva N, Dayal D.</w:t>
            </w:r>
          </w:p>
          <w:p w:rsidR="00134018" w:rsidRPr="00FB5ABA" w:rsidRDefault="00134018" w:rsidP="00A30DD1">
            <w:pPr>
              <w:autoSpaceDE w:val="0"/>
              <w:autoSpaceDN w:val="0"/>
              <w:adjustRightInd w:val="0"/>
              <w:rPr>
                <w:rFonts w:ascii="Times New Roman" w:hAnsi="Times New Roman" w:cs="Times New Roman"/>
              </w:rPr>
            </w:pPr>
            <w:r w:rsidRPr="00FB5ABA">
              <w:rPr>
                <w:rFonts w:ascii="Times New Roman" w:hAnsi="Times New Roman" w:cs="Times New Roman"/>
              </w:rPr>
              <w:t>Vitamin D levels in children with Hashimoto's thyroiditis: Before and after</w:t>
            </w:r>
          </w:p>
          <w:p w:rsidR="00134018" w:rsidRPr="00FB5ABA" w:rsidRDefault="00134018" w:rsidP="00A30DD1">
            <w:pPr>
              <w:rPr>
                <w:rFonts w:ascii="Times New Roman" w:hAnsi="Times New Roman" w:cs="Times New Roman"/>
              </w:rPr>
            </w:pPr>
            <w:r w:rsidRPr="00FB5ABA">
              <w:rPr>
                <w:rFonts w:ascii="Times New Roman" w:hAnsi="Times New Roman" w:cs="Times New Roman"/>
              </w:rPr>
              <w:t>L-thyroxine therapy. Thyroid Res Pract 2018;15:23-8.</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pStyle w:val="ListParagraph"/>
              <w:ind w:left="0"/>
              <w:rPr>
                <w:rFonts w:ascii="Times New Roman" w:hAnsi="Times New Roman" w:cs="Times New Roman"/>
              </w:rPr>
            </w:pPr>
          </w:p>
        </w:tc>
        <w:tc>
          <w:tcPr>
            <w:tcW w:w="995" w:type="dxa"/>
          </w:tcPr>
          <w:p w:rsidR="00134018" w:rsidRPr="00FB5ABA" w:rsidRDefault="00134018" w:rsidP="00A30DD1">
            <w:pPr>
              <w:pStyle w:val="ListParagraph"/>
              <w:ind w:left="0"/>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pStyle w:val="ListParagraph"/>
              <w:ind w:left="0"/>
              <w:rPr>
                <w:rFonts w:ascii="Times New Roman" w:hAnsi="Times New Roman" w:cs="Times New Roman"/>
              </w:rPr>
            </w:pPr>
          </w:p>
        </w:tc>
        <w:tc>
          <w:tcPr>
            <w:tcW w:w="995" w:type="dxa"/>
          </w:tcPr>
          <w:p w:rsidR="00134018" w:rsidRPr="00FB5ABA" w:rsidRDefault="00134018" w:rsidP="00A30DD1">
            <w:pPr>
              <w:pStyle w:val="ListParagraph"/>
              <w:ind w:left="0"/>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pStyle w:val="ListParagraph"/>
              <w:ind w:left="0"/>
              <w:rPr>
                <w:rFonts w:ascii="Times New Roman" w:hAnsi="Times New Roman" w:cs="Times New Roman"/>
              </w:rPr>
            </w:pPr>
          </w:p>
          <w:p w:rsidR="00134018" w:rsidRPr="00FB5ABA" w:rsidRDefault="00134018" w:rsidP="00A30DD1">
            <w:pPr>
              <w:pStyle w:val="ListParagraph"/>
              <w:ind w:left="0"/>
              <w:rPr>
                <w:rFonts w:ascii="Times New Roman" w:hAnsi="Times New Roman" w:cs="Times New Roman"/>
              </w:rPr>
            </w:pPr>
          </w:p>
        </w:tc>
        <w:tc>
          <w:tcPr>
            <w:tcW w:w="995" w:type="dxa"/>
          </w:tcPr>
          <w:p w:rsidR="00134018" w:rsidRPr="00FB5ABA" w:rsidRDefault="00134018" w:rsidP="00A30DD1">
            <w:pPr>
              <w:pStyle w:val="ListParagraph"/>
              <w:ind w:left="0"/>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Jai Singh, Professor &amp; Head, Anaesthesia</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1.Singh J,Verma V,Sood P,Thakur A,Rana S,Thakur L,Midazolam as an adjunct to lignocaine at two different doses in ultrasound-guided supraclavicular brachial plexus block: a randomized controlled trial, Ain Shams Med. J.2016;9:549-557</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2.Singh J,Singha D,Verma RK,Sodhi SS,Bhandari S, Thakur A, Estimation of Serrum Potassium in Patients undergoing Laparoscopic Cholecystectomy.Almdr.2016;2(5): 15-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3.Singha D, Singh J, Bhandari S, A comparative Analysis of Epidural Butorphanol and Fentanyl for post-operative Analgesia in Lower Abdominal Surgeries.Int J Med Prof. 2016;2 (2): 25-32</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4.Thakur A,Singh J,Kumar S,Rana S,Sood  P, Verma V, Efficacy of Dexmedetomidine in two different doses as an adjunct to Lignocainein Patients Scheduled </w:t>
            </w:r>
            <w:r w:rsidRPr="00FB5ABA">
              <w:rPr>
                <w:rFonts w:ascii="Times New Roman" w:hAnsi="Times New Roman" w:cs="Times New Roman"/>
              </w:rPr>
              <w:lastRenderedPageBreak/>
              <w:t>for Surgeries under axillary Block.Jcdr.2016;11(4): 16-21</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5.Singh J, Verma V, Pathania A, Thakur A ,Chaudhary C,Sood  P, Comparative  Evaluation of Magnesium as an adjunct to 0.5 %  Bupivaccaine and 0.5 % Ropivaccaine in Ultrasound Guided Interscalene Brachial Plexus Block.Almdr.2017;3(4): 22-</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6.Tulsyan V,Singh J,Thakur L,Verma V,Minhas A,A comparative study Buprenorphine in two different doses as an adjunct to levobupivacaine in US-guided lumbar plexus block for postoperative analgesia. Ain Shams Med. J.2021;13(1):</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DOAJ</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w:t>
            </w:r>
          </w:p>
          <w:p w:rsidR="00134018" w:rsidRPr="00FB5ABA" w:rsidRDefault="00134018" w:rsidP="00A30DD1">
            <w:pPr>
              <w:rPr>
                <w:rFonts w:ascii="Times New Roman" w:hAnsi="Times New Roman" w:cs="Times New Roman"/>
              </w:rPr>
            </w:pPr>
            <w:r w:rsidRPr="00FB5ABA">
              <w:rPr>
                <w:rFonts w:ascii="Times New Roman" w:hAnsi="Times New Roman" w:cs="Times New Roman"/>
              </w:rPr>
              <w:t>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Copernicus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DOAJ</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 xml:space="preserve">To investigate efficacy of midazolam at two different doses as an adjunct to lignocaine with adrenaline in ultrasound-guided supraclavicular brachial plexus block </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To Estimation level of Serrum Potassium in Patients undergoing Laparoscopic Cholecystectomy</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A comparative Analysis of Epidural Butorphanol and Fentanyl for post-operative Analgesia in Lower Abdominal Surgeries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To compare Efficacy of Dexmedetomidi</w:t>
            </w:r>
            <w:r w:rsidRPr="00FB5ABA">
              <w:rPr>
                <w:rFonts w:ascii="Times New Roman" w:hAnsi="Times New Roman" w:cs="Times New Roman"/>
              </w:rPr>
              <w:lastRenderedPageBreak/>
              <w:t>ne in two different doses as an adjunct to Lignocaine in Patients Scheduled for Surgeries under axillary Block</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To Evaluate Magnesium as an adjunct to 0.5 %  Bupivaccaine and 0.5 % Ropivaccaine in Ultrasound Guided Interscalene Brachial Plexus Block</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To compare Buprenorphine in two different doses as an adjunct to levobupivacaine in US-guided lumbar plexus block for postoperative analgesia</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Shelly Rana, Professor, Anaesthesia</w:t>
            </w:r>
          </w:p>
        </w:tc>
        <w:tc>
          <w:tcPr>
            <w:tcW w:w="5100" w:type="dxa"/>
          </w:tcPr>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Verma V, Rana S, Chaudhary SK, Singh J, Verma RK, Sood S. A dose-finding randomised controlled trial of magnesium sulphate as an adjuvant in ultrasoundguided supraclavicular brachial plexus block. Indian J Anaesth 2017;61:250-5.</w:t>
            </w:r>
          </w:p>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Rana S, Singha D, Kumar S, Singh Y, Singh J, Verma RK. Efficacy of magnesium sulphate and/or fentanyl as adjuvants to intrathecal low-dose bupivacaine in parturients undergoing elective caesarean section. J Obstet Anaesth Crit Care 2017;7:20-5.</w:t>
            </w:r>
          </w:p>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 xml:space="preserve">Kumar A, Chaudhary UK, Kansal D, Rana S, Sharma V, Kumar P. Comparison of intravenous Magnesium Sulphate with intrathecal Magnesium Sulphate for post- operative analgesia in orthopaedic patients </w:t>
            </w:r>
            <w:r w:rsidRPr="00FB5ABA">
              <w:rPr>
                <w:rFonts w:ascii="Times New Roman" w:hAnsi="Times New Roman" w:cs="Times New Roman"/>
              </w:rPr>
              <w:lastRenderedPageBreak/>
              <w:t>undergoing extracapsular hip fracture surgery. Int J Basic Clin Pharmacol 2017;6:159-66</w:t>
            </w:r>
          </w:p>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Rana S, Verma V, Bhandari S, Sharma S, Koundal V, Chaudhary SK. Point-of-care ultrasound in the airway assessment: A correlation of ultrasonography-guided parameters to the Cormack–Lehane Classification. Saudi J Anaesth 2018;12:292-6</w:t>
            </w:r>
          </w:p>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Goyal V, Rana S. Mediastinal shift towards postpnemonectomy space in the early postoperative period and its management by simple technique of air insufflation. Lung India 2019;36:254-6.</w:t>
            </w:r>
          </w:p>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Koundal V, Rana S, Thakur R, Chauhan V, Ekke S, Kumar M. The usefulness of Point of Care Ultrasound (POCUS) in preanaesthetic airway assessment. Indian J Anaesth2019;63:1022-8</w:t>
            </w:r>
          </w:p>
          <w:p w:rsidR="00134018" w:rsidRPr="00FB5ABA" w:rsidRDefault="00134018" w:rsidP="00A30DD1">
            <w:pPr>
              <w:pStyle w:val="ListParagraph"/>
              <w:numPr>
                <w:ilvl w:val="0"/>
                <w:numId w:val="16"/>
              </w:numPr>
              <w:spacing w:after="200" w:line="276" w:lineRule="auto"/>
              <w:rPr>
                <w:rFonts w:ascii="Times New Roman" w:hAnsi="Times New Roman" w:cs="Times New Roman"/>
              </w:rPr>
            </w:pPr>
            <w:r w:rsidRPr="00FB5ABA">
              <w:rPr>
                <w:rFonts w:ascii="Times New Roman" w:hAnsi="Times New Roman" w:cs="Times New Roman"/>
              </w:rPr>
              <w:t xml:space="preserve">Sharma I, Rana S, Choudhary B, Dhiman T, Sharma S, Kumar M. Comparative analgesic efficacy of intravenous vs  intrathecal  dexmedetomidine  as  an  adjuvant  to  hyperbaric  bupivacaine  in  subarachnoid  block  for  below  knee  orthopaedic  surgery.Indian J Anaesth 2020;64:463-9. </w:t>
            </w:r>
          </w:p>
          <w:p w:rsidR="00134018" w:rsidRPr="00FB5ABA" w:rsidRDefault="00134018" w:rsidP="00A30DD1">
            <w:pPr>
              <w:pStyle w:val="ListParagraph"/>
              <w:numPr>
                <w:ilvl w:val="0"/>
                <w:numId w:val="16"/>
              </w:numPr>
              <w:spacing w:after="200" w:line="276" w:lineRule="auto"/>
              <w:rPr>
                <w:rFonts w:ascii="Times New Roman" w:hAnsi="Times New Roman" w:cs="Times New Roman"/>
              </w:rPr>
            </w:pPr>
            <w:r w:rsidRPr="00FB5ABA">
              <w:rPr>
                <w:rFonts w:ascii="Times New Roman" w:hAnsi="Times New Roman" w:cs="Times New Roman"/>
              </w:rPr>
              <w:t xml:space="preserve">Awasthi H, Verma V, Chaudhary U, Rana S, Singh J, Negi CM. Correlation of preprocedural ultrasound estimated </w:t>
            </w:r>
          </w:p>
          <w:p w:rsidR="00134018" w:rsidRPr="00FB5ABA" w:rsidRDefault="00134018" w:rsidP="00A30DD1">
            <w:pPr>
              <w:pStyle w:val="ListParagraph"/>
              <w:autoSpaceDE w:val="0"/>
              <w:autoSpaceDN w:val="0"/>
              <w:adjustRightInd w:val="0"/>
              <w:jc w:val="both"/>
              <w:rPr>
                <w:rFonts w:ascii="Times New Roman" w:hAnsi="Times New Roman" w:cs="Times New Roman"/>
              </w:rPr>
            </w:pPr>
            <w:r w:rsidRPr="00FB5ABA">
              <w:rPr>
                <w:rFonts w:ascii="Times New Roman" w:hAnsi="Times New Roman" w:cs="Times New Roman"/>
              </w:rPr>
              <w:t>epidural depths in transverse median and posterior sagittal oblique view and body mass index with procedural epidural depths in patients scheduled for surgery under lumbar epidural anaesthesia. Indian J Anaesth 2021;65:750-4.</w:t>
            </w:r>
          </w:p>
          <w:p w:rsidR="00134018" w:rsidRPr="00FB5ABA" w:rsidRDefault="00134018" w:rsidP="00A30DD1">
            <w:pPr>
              <w:pStyle w:val="ListParagraph"/>
              <w:numPr>
                <w:ilvl w:val="0"/>
                <w:numId w:val="16"/>
              </w:numPr>
              <w:autoSpaceDE w:val="0"/>
              <w:autoSpaceDN w:val="0"/>
              <w:adjustRightInd w:val="0"/>
              <w:spacing w:line="276" w:lineRule="auto"/>
              <w:jc w:val="both"/>
              <w:rPr>
                <w:rFonts w:ascii="Times New Roman" w:hAnsi="Times New Roman" w:cs="Times New Roman"/>
              </w:rPr>
            </w:pPr>
            <w:r w:rsidRPr="00FB5ABA">
              <w:rPr>
                <w:rFonts w:ascii="Times New Roman" w:hAnsi="Times New Roman" w:cs="Times New Roman"/>
              </w:rPr>
              <w:t>Sharma S, Bhardwaj V, Sharma S, Rana S. Dexamethasone to decrease postanesthesia sore throat (POST) and hoarseness-which is the most effective route: intravenous, topical, or nebulization? A prospective randomized trial. Ain-Shams Journal of Anesthesiology 2021; 13:26.</w:t>
            </w:r>
          </w:p>
          <w:p w:rsidR="00134018" w:rsidRPr="00FB5ABA" w:rsidRDefault="00134018" w:rsidP="00A30DD1">
            <w:pPr>
              <w:autoSpaceDE w:val="0"/>
              <w:autoSpaceDN w:val="0"/>
              <w:adjustRightInd w:val="0"/>
              <w:jc w:val="both"/>
              <w:rPr>
                <w:rFonts w:ascii="Times New Roman" w:hAnsi="Times New Roman" w:cs="Times New Roman"/>
              </w:rPr>
            </w:pPr>
          </w:p>
          <w:p w:rsidR="00134018" w:rsidRDefault="00134018" w:rsidP="00A30DD1">
            <w:pPr>
              <w:pStyle w:val="ListParagraph"/>
              <w:numPr>
                <w:ilvl w:val="0"/>
                <w:numId w:val="16"/>
              </w:numPr>
              <w:spacing w:after="200" w:line="276" w:lineRule="auto"/>
              <w:rPr>
                <w:rFonts w:ascii="Times New Roman" w:hAnsi="Times New Roman" w:cs="Times New Roman"/>
              </w:rPr>
            </w:pPr>
            <w:r w:rsidRPr="00FB5ABA">
              <w:rPr>
                <w:rFonts w:ascii="Times New Roman" w:hAnsi="Times New Roman" w:cs="Times New Roman"/>
              </w:rPr>
              <w:t xml:space="preserve">Thakur A, Sharma C, Kumar B, Ranaut A, Bhardwaj D, Rana S. Analgesic efficacy of intraperitoneal vs intravenous dexmedetomidine as adjuvant to levobupivacaine 0.25% in laparoscopic cholecystectomy under general Anaesthesia. </w:t>
            </w:r>
            <w:r w:rsidRPr="00FB5ABA">
              <w:rPr>
                <w:rFonts w:ascii="Times New Roman" w:hAnsi="Times New Roman" w:cs="Times New Roman"/>
              </w:rPr>
              <w:lastRenderedPageBreak/>
              <w:t>International Journal of Medical Anesthesiology 2020; 3: 255-60.</w:t>
            </w:r>
          </w:p>
          <w:p w:rsidR="00523B9A" w:rsidRPr="00523B9A" w:rsidRDefault="00523B9A" w:rsidP="00523B9A">
            <w:pPr>
              <w:pStyle w:val="ListParagraph"/>
              <w:rPr>
                <w:rFonts w:ascii="Times New Roman" w:hAnsi="Times New Roman" w:cs="Times New Roman"/>
              </w:rPr>
            </w:pPr>
          </w:p>
          <w:p w:rsidR="00523B9A" w:rsidRPr="00FB5ABA" w:rsidRDefault="00523B9A" w:rsidP="00A30DD1">
            <w:pPr>
              <w:pStyle w:val="ListParagraph"/>
              <w:numPr>
                <w:ilvl w:val="0"/>
                <w:numId w:val="16"/>
              </w:numPr>
              <w:spacing w:after="200" w:line="276" w:lineRule="auto"/>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w:t>
            </w: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Copernicus  </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DOAJ : indexed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Copernicus indexed </w:t>
            </w: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523B9A" w:rsidRDefault="00134018" w:rsidP="00A30DD1">
            <w:pPr>
              <w:rPr>
                <w:rFonts w:ascii="Times New Roman" w:hAnsi="Times New Roman" w:cs="Times New Roman"/>
              </w:rPr>
            </w:pPr>
            <w:r w:rsidRPr="00523B9A">
              <w:rPr>
                <w:rFonts w:ascii="Times New Roman" w:hAnsi="Times New Roman" w:cs="Times New Roman"/>
              </w:rPr>
              <w:t xml:space="preserve">Dr Bharti Gupta, Associate Professor, Anaesthesia </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 .Gupta B1, Gupta A 2, VermaR K, Shah P1*Comparative study of dexmedetomidine and clonidine as an adjunct to levobupivacaine in transversus abdominis plane block in patients undergoing total abdominal hysterectomy: a randomized control study  Int J Reprod Contraception Obstet Gynecol. 2019 Oct;8(10):3991-3995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2 .Thakur J,Gupta B*,Gupta A,Verma RK, VermaA,Shah P, A prospective randomized study to compare dexmedetomidine and dexamethasone as an adjunct to bupivacaine in transversus abdominis plane block for post-operative analgesia in caesarean delivery. Int J Reprod Contracept Obstet Gynecol. 2019 Dec;8(12):4903-4908</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  GuptaA,Gupta B, Verma A,SharmaCD,Thakur Sita,Soni A,Assessment of labor room communication skills among postgraduate students of obstetrics and gynecology. Int J Reprod Contracept Obstet Gynecol. 2020 Jun;9(6):2281-2287 www.ijrcog.org</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4 Gupta B,Verma V,Chaudhary UK,Sidhu R,Chandel A: Effect of intraperitoneal instillation of</w:t>
            </w:r>
          </w:p>
          <w:p w:rsidR="00134018" w:rsidRPr="00FB5ABA" w:rsidRDefault="00134018" w:rsidP="00A30DD1">
            <w:pPr>
              <w:rPr>
                <w:rFonts w:ascii="Times New Roman" w:hAnsi="Times New Roman" w:cs="Times New Roman"/>
              </w:rPr>
            </w:pPr>
            <w:r w:rsidRPr="00FB5ABA">
              <w:rPr>
                <w:rFonts w:ascii="Times New Roman" w:hAnsi="Times New Roman" w:cs="Times New Roman"/>
              </w:rPr>
              <w:t>dexmedetomidine or fentanyl as adjuvants</w:t>
            </w:r>
          </w:p>
          <w:p w:rsidR="00134018" w:rsidRPr="00FB5ABA" w:rsidRDefault="00134018" w:rsidP="00A30DD1">
            <w:pPr>
              <w:rPr>
                <w:rFonts w:ascii="Times New Roman" w:hAnsi="Times New Roman" w:cs="Times New Roman"/>
              </w:rPr>
            </w:pPr>
            <w:r w:rsidRPr="00FB5ABA">
              <w:rPr>
                <w:rFonts w:ascii="Times New Roman" w:hAnsi="Times New Roman" w:cs="Times New Roman"/>
              </w:rPr>
              <w:t>to bupivacaine on fast tracking discharge</w:t>
            </w:r>
          </w:p>
          <w:p w:rsidR="00134018" w:rsidRPr="00FB5ABA" w:rsidRDefault="00134018" w:rsidP="00A30DD1">
            <w:pPr>
              <w:rPr>
                <w:rFonts w:ascii="Times New Roman" w:hAnsi="Times New Roman" w:cs="Times New Roman"/>
              </w:rPr>
            </w:pPr>
            <w:r w:rsidRPr="00FB5ABA">
              <w:rPr>
                <w:rFonts w:ascii="Times New Roman" w:hAnsi="Times New Roman" w:cs="Times New Roman"/>
              </w:rPr>
              <w:t>criteria in patients undergoing ambulatory</w:t>
            </w:r>
          </w:p>
          <w:p w:rsidR="00134018" w:rsidRPr="00FB5ABA" w:rsidRDefault="00134018" w:rsidP="00A30DD1">
            <w:pPr>
              <w:rPr>
                <w:rFonts w:ascii="Times New Roman" w:hAnsi="Times New Roman" w:cs="Times New Roman"/>
              </w:rPr>
            </w:pPr>
            <w:r w:rsidRPr="00FB5ABA">
              <w:rPr>
                <w:rFonts w:ascii="Times New Roman" w:hAnsi="Times New Roman" w:cs="Times New Roman"/>
              </w:rPr>
              <w:t>laparoscopic cholecystectomy: a</w:t>
            </w:r>
          </w:p>
          <w:p w:rsidR="00134018" w:rsidRPr="00FB5ABA" w:rsidRDefault="00134018" w:rsidP="00A30DD1">
            <w:pPr>
              <w:rPr>
                <w:rFonts w:ascii="Times New Roman" w:hAnsi="Times New Roman" w:cs="Times New Roman"/>
              </w:rPr>
            </w:pPr>
            <w:r w:rsidRPr="00FB5ABA">
              <w:rPr>
                <w:rFonts w:ascii="Times New Roman" w:hAnsi="Times New Roman" w:cs="Times New Roman"/>
              </w:rPr>
              <w:t>randomised double-blind control trial</w:t>
            </w:r>
          </w:p>
          <w:p w:rsidR="00134018" w:rsidRPr="00FB5ABA" w:rsidRDefault="00134018" w:rsidP="00A30DD1">
            <w:pPr>
              <w:rPr>
                <w:rFonts w:ascii="Times New Roman" w:hAnsi="Times New Roman" w:cs="Times New Roman"/>
              </w:rPr>
            </w:pPr>
            <w:r w:rsidRPr="00FB5ABA">
              <w:rPr>
                <w:rFonts w:ascii="Times New Roman" w:hAnsi="Times New Roman" w:cs="Times New Roman"/>
              </w:rPr>
              <w:t>Ain-Shams Journal of Anesthesiology (2021) 13:60</w:t>
            </w:r>
          </w:p>
          <w:p w:rsidR="00134018" w:rsidRPr="00FB5ABA" w:rsidRDefault="00134018" w:rsidP="00A30DD1">
            <w:pPr>
              <w:rPr>
                <w:rFonts w:ascii="Times New Roman" w:hAnsi="Times New Roman" w:cs="Times New Roman"/>
              </w:rPr>
            </w:pPr>
            <w:r w:rsidRPr="00FB5ABA">
              <w:rPr>
                <w:rFonts w:ascii="Times New Roman" w:hAnsi="Times New Roman" w:cs="Times New Roman"/>
              </w:rPr>
              <w:t>https://doi.org/10.1186/s42077-021-00175-1</w:t>
            </w: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Copernicus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Copernicus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Copernicus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DOAJ</w:t>
            </w: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Versha Verma, Associate Professor, Anaesthesia</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1.Verma V, Rana S, Chaudhary SK, Singh J, Verma RK, Sood S. A dose-finding randomised controlled trial of magnesium sulphate as an adjuvant in ultrasound-guided supraclavicular brachial plexus block. Indian J Anaesth. 2017;61(3):250–255.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2. Awasthi H, Verma V, Chaudhary U, Rana S, Singh J, Negi CM. Correlation of preprocedural ultrasound estimated </w:t>
            </w:r>
          </w:p>
          <w:p w:rsidR="00134018" w:rsidRPr="00FB5ABA" w:rsidRDefault="00134018" w:rsidP="00A30DD1">
            <w:pPr>
              <w:rPr>
                <w:rFonts w:ascii="Times New Roman" w:hAnsi="Times New Roman" w:cs="Times New Roman"/>
              </w:rPr>
            </w:pPr>
            <w:r w:rsidRPr="00FB5ABA">
              <w:rPr>
                <w:rFonts w:ascii="Times New Roman" w:hAnsi="Times New Roman" w:cs="Times New Roman"/>
              </w:rPr>
              <w:t>epidural depths in transverse median and posterior sagittal oblique view and body mass index with procedural epidural depths in patients scheduled for surgery under lumbar epidural anaesthesia. Indian J Anaesth 2021;65:750-4.</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3.Singh J, Verma V, Pathania A, Thakur A, Sood </w:t>
            </w:r>
            <w:r w:rsidRPr="00FB5ABA">
              <w:rPr>
                <w:rFonts w:ascii="Times New Roman" w:hAnsi="Times New Roman" w:cs="Times New Roman"/>
              </w:rPr>
              <w:lastRenderedPageBreak/>
              <w:t>P.Comparative Evaluation of Magnesium as an Adjuvant To 0.5% Bupivacaine and 0.5% Ropivacaine In Ultrasound Guided Interscalene Brachial Plexus Block. Annals of International medical and Dental Research. 2017:3. 10.21276/aimdr.2017.3.4.AN6.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4. Rana S, Verma V, Bhandari S, Sharma S, Koundal V, Chaudhary SK. Point-of-care ultrasound in the airway assessment: A correlation of ultrasonography-guided parameters to the Cormack–Lehane Classification. Saudi J Anaesth 2018;12:292-6.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5.Bhandari S, Singh J, Verma V, Singh G. A Comparative Study On Post-Operative Analgesia With Clonidine And Dexmedetomidine As An Adjuvant To Ropivacaine Under Ultrasound Guided Fascia Iliaca Compartment Block In Patients Scheduled For Hip And Femur Surgeries: A Randomized, Double Blind, Control Trial.2018:10.21276/aimdr.2018.4.5.AN3.</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6.A comparative study of buprenorphine in two different doses as an adjuvant to levobupivacaine in US-guided lumbar plexus block for postoperative analgesia .Authors:Vaibhav Tulsyan, Jai Singh, Lokesh Thakur, Versha Verma* and Ashish Minhas Ain-Shams Journal of Anesthesiology 2021; 13:7</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Index </w:t>
            </w:r>
            <w:r w:rsidRPr="00FB5ABA">
              <w:rPr>
                <w:rFonts w:ascii="Times New Roman" w:hAnsi="Times New Roman" w:cs="Times New Roman"/>
              </w:rPr>
              <w:lastRenderedPageBreak/>
              <w:t>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DOAJ</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Dheeraj Singha, Associate Professor, Anaesthesia</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1.Rana S,Singha D,Kumar S,Singh Y,Singh J,Verma RK,Efficacy of Magnesium Sulphate and/or Fentanyl as adjuvants to intrathecal low-dose bupivacaine in parturients undergoing elective caesarean section.joacc,2017;7(1):20-25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2.Bhardwaj V, Singha D, Pathania A,  Chaudhary U, Chaudhary S, Comparing Different Doses of Dexmedetomidine in Attenuating Extubation Response in Hypertensive Patients Undergoing Laparoscopic Cholecystectomy. BJOA,2020,5(2):72-77</w:t>
            </w:r>
            <w:r w:rsidRPr="00FB5ABA">
              <w:rPr>
                <w:rFonts w:ascii="Times New Roman" w:hAnsi="Times New Roman" w:cs="Times New Roman"/>
              </w:rPr>
              <w:tab/>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3.Awasthi U, Kumar S, Singha D, Chauhan R,A comparison among different doses of dexmedetomidine in attenuating extubation response in patients undergoing open cholecystectomy. JMA 2020; 3(3): 78-85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4.Singh J,Singha D,Verma RK,Sodhi SS,Bhandari S, Thakur A, Estimation of Serrum Potassium in Patients undergoing Laparoscopic Cholecystectomy.Almdr.2016;2(5): 15-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5.Singha D, Singh J, Bhandari S, A comparative Analysis of Epidural Butorphanol and Fentanyl for post-operative Analgesia in Lower Abdominal Surgeries.Int J Med Prof. 2016;2 (2): 25-32</w:t>
            </w:r>
            <w:r w:rsidRPr="00FB5ABA">
              <w:rPr>
                <w:rFonts w:ascii="Times New Roman" w:hAnsi="Times New Roman" w:cs="Times New Roman"/>
              </w:rPr>
              <w:tab/>
            </w:r>
            <w:r w:rsidRPr="00FB5ABA">
              <w:rPr>
                <w:rFonts w:ascii="Times New Roman" w:hAnsi="Times New Roman" w:cs="Times New Roman"/>
              </w:rPr>
              <w:tab/>
            </w:r>
            <w:r w:rsidRPr="00FB5ABA">
              <w:rPr>
                <w:rFonts w:ascii="Times New Roman" w:hAnsi="Times New Roman" w:cs="Times New Roman"/>
              </w:rPr>
              <w:tab/>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DOAJ</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DOAJ</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Copernicus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To evaluate the effect of  adding magnesium sulphate and/or fentanyl to low-dose intrathecal bupivacaine in parturients undergoing caesarean section under subarachnoid block (SAB)</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The present study evaluates the effects of three different doses of dexmedetomidine in hypertensive patients relative to each other in attenuating </w:t>
            </w:r>
            <w:r w:rsidRPr="00FB5ABA">
              <w:rPr>
                <w:rFonts w:ascii="Times New Roman" w:hAnsi="Times New Roman" w:cs="Times New Roman"/>
              </w:rPr>
              <w:lastRenderedPageBreak/>
              <w:t>extubation response.</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To  evaluate  and  compare  the  effect  of  different  doses  of  Dexmedetomidine  on  Heart  rate, Blood  pressure,  oxygen  saturation  and  depth  of  anaesthesia</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To Estimation level of Serrum Potassium in Patients undergoing Laparoscopic CholecystectomyA comparative Analysis of Epidural Butorphanol and Fentanyl for post-operative Analgesia in Lower Abdominal Surgeries</w:t>
            </w:r>
          </w:p>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Shyam Bhandari, Associate Professor, Anaethesia</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1.Prakash S, Mullick P, Bhandari S, Kumar A, Gogia AR, Singh R. Sternomental distance and sternomental displacement as predictors of difficult laryngoscopy and intubation in adult patients. Saudi J Anaesth 2017;11:273-8.</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2.Thakur S, Bhandari S, Bhadoria P, Chittra,   Kohli   A,  Kaushal   S.   To   Evaluate   The   Clinical Efficacy  of  Total  Intravenous  Anaesthesia  in  Paediatric Laparoscopic  Surgery-  Prospective,  Randomized,  Control Trial. Ann. Int. Med. Den. Res. 2018; 4(6).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3.Singh J,Singha D,Verma RK,Sodhi SS,Bhandari S, Thakur A, Estimation of Serrum Potassium in Patients undergoing Laparoscopic Cholecystectomy.Almdr.2016;2(5): 15-</w:t>
            </w:r>
            <w:r w:rsidRPr="00FB5ABA">
              <w:rPr>
                <w:rFonts w:ascii="Times New Roman" w:hAnsi="Times New Roman" w:cs="Times New Roman"/>
              </w:rPr>
              <w:tab/>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4.Singha D, Singh J, Bhandari S, A comparative Analysis of Epidural Butorphanol and Fentanyl for post-operative Analgesia in Lower Abdominal Surgeries.Int J Med Prof. 2016;2 (2): 25-32</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5.Bhandari  S,  Singh  J,  Verma  V, Singh  G,  Manju,  Chittra.  A  Comparative  Study  On  Post-Operative  Analgesia With  Clonidine  And  Dexmedetomidine As  An  Adjuvant  To  Ropivacaine  Under  Ultrasound  Guided Fascia Iliaca Compartment Block In Patients Scheduled For Hip  And  Femur  Surgeries:  A  Randomized,  Double  Blind,  Control  Trial.  Ann.  Int.  Med.  Den.  Res.  2018;  4(5)</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6.Is it time to rethink about protocols for managing intraoperative serum potassium and blood glucose levels during off-pump coronary artery bypass surgery? Kapil Guptaa , Pankaj Devi Dayalb , Shyam Bhandaric , Amitabh Kumard , Carla Todaroe , Anoop R. Gogiaa , Poonam Malhotra. Egypt J Cardiothorac Anesth 12:17–26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7.Rana S, Verma V, Bhandari S, Sharma S, Koundal V, Chaudhary SK. Point of care ultrasound in the airway assessment:  A  correlation  of  ultrasonography guided  parameters  to  the Cormack–Lehane Classification. Saudi J Anaesth 2018;12:292 6. </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INDEX </w:t>
            </w:r>
          </w:p>
          <w:p w:rsidR="00134018" w:rsidRPr="00FB5ABA" w:rsidRDefault="00134018" w:rsidP="00A30DD1">
            <w:pPr>
              <w:rPr>
                <w:rFonts w:ascii="Times New Roman" w:hAnsi="Times New Roman" w:cs="Times New Roman"/>
              </w:rPr>
            </w:pPr>
            <w:r w:rsidRPr="00FB5ABA">
              <w:rPr>
                <w:rFonts w:ascii="Times New Roman" w:hAnsi="Times New Roman" w:cs="Times New Roman"/>
              </w:rPr>
              <w:t>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GOOGLE SCHOLAR</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PUBMED</w:t>
            </w:r>
          </w:p>
          <w:p w:rsidR="00134018" w:rsidRPr="00FB5ABA" w:rsidRDefault="00134018" w:rsidP="00A30DD1">
            <w:pPr>
              <w:rPr>
                <w:rFonts w:ascii="Times New Roman" w:hAnsi="Times New Roman" w:cs="Times New Roman"/>
              </w:rPr>
            </w:pP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Aman Thakur, Assist.Prof., Anaesthesia</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1.Thakur A, Singh J, Kumar S, Rana S, Sood P, Verma V. Efficacy of Dexmedetomidine in two Different Doses as an Adjuvant to Lignocaine in Patients Scheduled for Surgeries under Axillary Block. J Clin Diagn Res. 2017;11(4):UC16–UC21.</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2.Singh J, Verma V, Pathania A, Thakur A, Sood P.Comparative Evaluation of Magnesium as an Adjuvant To 0.5% Bupivacaine and 0.5% Ropivacaine In Ultrasound Guided Interscalene Brachial Plexus Block. Annals of International medical and Dental Research. 2017:3. 10.21276/aimdr.2017.3.4.AN6.</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3.Chittra, Dogra RK, Sood A, Bhandari S, Thakur A, Gurnal P. Comparative, Randomized, Prospective, Double Blinded, Evaluation of Epidural Ropivacaine with Dexmedetomidine or Fentanyl as Adjuvants in Patients Undergoing Total Abdominal Hystrectomy. Ann. Int. Med. Den. Res. 2017;3(S1):56-61.</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4.Rana, Dr &amp; Thakur, Aman. (2020). Prevalence of </w:t>
            </w:r>
            <w:r w:rsidRPr="00FB5ABA">
              <w:rPr>
                <w:rFonts w:ascii="Times New Roman" w:hAnsi="Times New Roman" w:cs="Times New Roman"/>
              </w:rPr>
              <w:lastRenderedPageBreak/>
              <w:t>subclinical hypothyroidism in diagnosed cases of gall stone disease: Prospective study from a tertiary care institute in Himalayan region. Journal of Medical Science And clinical Research. 08. 10.18535/jmscr/v8i4.08.</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DOAJ</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Index Medicus</w:t>
            </w: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Index </w:t>
            </w:r>
          </w:p>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Copernicus</w:t>
            </w:r>
          </w:p>
        </w:tc>
        <w:tc>
          <w:tcPr>
            <w:tcW w:w="1701" w:type="dxa"/>
          </w:tcPr>
          <w:p w:rsidR="00134018" w:rsidRPr="00FB5ABA" w:rsidRDefault="00134018" w:rsidP="00A30DD1">
            <w:pPr>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Dr Nanish Sharma, Assist.Prof. Anaesthesia</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1.Sharma N, Wig J, Mahajan S, Chauhan R, Mohanty M, Bhagat H. Comparison of postoperative cognitive dysfunction with the use of propofol versus desflurane in patients undergoing surgery for clipping of aneurysm after subarachnoid hemorrhage. Surg Neurol Int 2020;11:174</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p w:rsidR="00134018" w:rsidRPr="00FB5ABA" w:rsidRDefault="00134018" w:rsidP="00A30DD1">
            <w:pPr>
              <w:rPr>
                <w:rFonts w:ascii="Times New Roman" w:hAnsi="Times New Roman" w:cs="Times New Roman"/>
              </w:rPr>
            </w:pPr>
            <w:r w:rsidRPr="00FB5ABA">
              <w:rPr>
                <w:rFonts w:ascii="Times New Roman" w:hAnsi="Times New Roman" w:cs="Times New Roman"/>
              </w:rPr>
              <w:t>(SCOPUS)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Comparison of postoperative cognitive dysfunction with the use of propofol versus desflurane in patients undergoing surgery for clipping of aneurysm after subarachnoid hemorrhage</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r w:rsidRPr="00FB5ABA">
              <w:rPr>
                <w:rFonts w:ascii="Times New Roman" w:hAnsi="Times New Roman" w:cs="Times New Roman"/>
              </w:rPr>
              <w:t>Dr.(Maj.)Sukhjit Singh, Professor &amp; Head, Psychiatry</w:t>
            </w:r>
          </w:p>
        </w:tc>
        <w:tc>
          <w:tcPr>
            <w:tcW w:w="5100" w:type="dxa"/>
          </w:tcPr>
          <w:p w:rsidR="00134018" w:rsidRPr="00FB5ABA" w:rsidRDefault="00134018" w:rsidP="00A30DD1">
            <w:pPr>
              <w:jc w:val="both"/>
              <w:rPr>
                <w:rFonts w:ascii="Times New Roman" w:hAnsi="Times New Roman" w:cs="Times New Roman"/>
                <w:color w:val="212529"/>
                <w:shd w:val="clear" w:color="auto" w:fill="FFFFFF"/>
              </w:rPr>
            </w:pPr>
            <w:r w:rsidRPr="00FB5ABA">
              <w:rPr>
                <w:rFonts w:ascii="Times New Roman" w:hAnsi="Times New Roman" w:cs="Times New Roman"/>
                <w:color w:val="212529"/>
                <w:shd w:val="clear" w:color="auto" w:fill="FFFFFF"/>
              </w:rPr>
              <w:t>Chauhan NS, Singh S. A queer case of Parry-Romberg syndrome with coexisting psychiatric ailment. Indian J Psychiatry2019,61:97-9.</w:t>
            </w:r>
          </w:p>
          <w:p w:rsidR="00134018" w:rsidRPr="00FB5ABA" w:rsidRDefault="00134018" w:rsidP="00A30DD1">
            <w:pPr>
              <w:pStyle w:val="ListParagraph"/>
              <w:jc w:val="both"/>
              <w:rPr>
                <w:rFonts w:ascii="Times New Roman" w:hAnsi="Times New Roman" w:cs="Times New Roman"/>
                <w:b/>
                <w:bCs/>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r w:rsidRPr="00FB5ABA">
              <w:rPr>
                <w:rFonts w:ascii="Times New Roman" w:hAnsi="Times New Roman" w:cs="Times New Roman"/>
              </w:rPr>
              <w:t xml:space="preserve"> </w:t>
            </w:r>
          </w:p>
        </w:tc>
        <w:tc>
          <w:tcPr>
            <w:tcW w:w="5100" w:type="dxa"/>
          </w:tcPr>
          <w:p w:rsidR="00134018" w:rsidRPr="00FB5ABA" w:rsidRDefault="00134018" w:rsidP="00A30DD1">
            <w:pPr>
              <w:jc w:val="both"/>
              <w:rPr>
                <w:rFonts w:ascii="Times New Roman" w:hAnsi="Times New Roman" w:cs="Times New Roman"/>
                <w:color w:val="212529"/>
                <w:shd w:val="clear" w:color="auto" w:fill="FFFFFF"/>
              </w:rPr>
            </w:pPr>
            <w:r w:rsidRPr="00FB5ABA">
              <w:rPr>
                <w:rFonts w:ascii="Times New Roman" w:hAnsi="Times New Roman" w:cs="Times New Roman"/>
                <w:color w:val="212529"/>
                <w:shd w:val="clear" w:color="auto" w:fill="FFFFFF"/>
              </w:rPr>
              <w:t>Gupta J, Kapoor D, Sood V, Singh S, Sharma N, Kanwar P. Depression prevalence, it's psychosocial and clinical predictors, in diabetes mellitus patients attending two health institutions of North India catering rural population. Indian J Psychiatry 2020, 62:566-71</w:t>
            </w:r>
          </w:p>
          <w:p w:rsidR="00134018" w:rsidRPr="00FB5ABA" w:rsidRDefault="00134018" w:rsidP="00A30DD1">
            <w:pPr>
              <w:pStyle w:val="ListParagraph"/>
              <w:jc w:val="both"/>
              <w:rPr>
                <w:rFonts w:ascii="Times New Roman" w:hAnsi="Times New Roman" w:cs="Times New Roman"/>
                <w:color w:val="212529"/>
                <w:shd w:val="clear" w:color="auto" w:fill="FFFFFF"/>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b/>
                <w:bCs/>
              </w:rPr>
            </w:pPr>
            <w:r w:rsidRPr="00FB5ABA">
              <w:rPr>
                <w:rFonts w:ascii="Times New Roman" w:hAnsi="Times New Roman" w:cs="Times New Roman"/>
                <w:color w:val="212529"/>
                <w:shd w:val="clear" w:color="auto" w:fill="FFFFFF"/>
              </w:rPr>
              <w:t>Dr. Vikesh Gupta, Dr. Sukhjit Singh, Dr. Vineet Kumar, Dr. Pankaj Kanwar. Burnout during Covid-10 Pandemica among health care workers of a tertiary care Centre of Northern India. Global Journal for Research Analysis: September 2021; Volume-10; Issue-9: 30-32.</w:t>
            </w:r>
          </w:p>
          <w:p w:rsidR="00134018" w:rsidRPr="00FB5ABA" w:rsidRDefault="00134018" w:rsidP="00A30DD1">
            <w:pPr>
              <w:pStyle w:val="ListParagraph"/>
              <w:jc w:val="both"/>
              <w:rPr>
                <w:rFonts w:ascii="Times New Roman" w:hAnsi="Times New Roman" w:cs="Times New Roman"/>
                <w:color w:val="212529"/>
                <w:shd w:val="clear" w:color="auto" w:fill="FFFFFF"/>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b/>
                <w:bCs/>
              </w:rPr>
            </w:pPr>
            <w:r w:rsidRPr="00FB5ABA">
              <w:rPr>
                <w:rFonts w:ascii="Times New Roman" w:hAnsi="Times New Roman" w:cs="Times New Roman"/>
                <w:color w:val="212529"/>
                <w:shd w:val="clear" w:color="auto" w:fill="FFFFFF"/>
              </w:rPr>
              <w:t>Kanwar P, Gupta J and Singh S (2020). Leprosy with Psychosis and Neuroleptic Malignant Syndrome: A case report. Indian J Lepr. 92:49-51.</w:t>
            </w:r>
          </w:p>
          <w:p w:rsidR="00134018" w:rsidRPr="00FB5ABA" w:rsidRDefault="00134018" w:rsidP="00A30DD1">
            <w:pPr>
              <w:pStyle w:val="ListParagraph"/>
              <w:jc w:val="both"/>
              <w:rPr>
                <w:rFonts w:ascii="Times New Roman" w:hAnsi="Times New Roman" w:cs="Times New Roman"/>
                <w:color w:val="212529"/>
                <w:shd w:val="clear" w:color="auto" w:fill="FFFFFF"/>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color w:val="212529"/>
                <w:shd w:val="clear" w:color="auto" w:fill="FFFFFF"/>
              </w:rPr>
            </w:pPr>
            <w:r w:rsidRPr="00FB5ABA">
              <w:rPr>
                <w:rFonts w:ascii="Times New Roman" w:hAnsi="Times New Roman" w:cs="Times New Roman"/>
                <w:color w:val="212529"/>
                <w:shd w:val="clear" w:color="auto" w:fill="FFFFFF"/>
              </w:rPr>
              <w:t>Dr. Vikesh Gupta, Dr. Sukhjit Singh, Dr. Vineet Kumar, Dr. Pankaj Kanwar. Burnout during Covid-10 Pandemic  among health care workers of a tertiary care Centre of Northern India. Global Journal for Research Analysis: September 2021; Volume-10; Issue-9: 30-32</w:t>
            </w:r>
          </w:p>
          <w:p w:rsidR="00134018" w:rsidRPr="00FB5ABA" w:rsidRDefault="00134018" w:rsidP="00A30DD1">
            <w:pPr>
              <w:pStyle w:val="ListParagraph"/>
              <w:jc w:val="both"/>
              <w:rPr>
                <w:rFonts w:ascii="Times New Roman" w:hAnsi="Times New Roman" w:cs="Times New Roman"/>
                <w:b/>
                <w:bCs/>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color w:val="212529"/>
                <w:shd w:val="clear" w:color="auto" w:fill="FFFFFF"/>
              </w:rPr>
            </w:pPr>
            <w:r w:rsidRPr="00FB5ABA">
              <w:rPr>
                <w:rFonts w:ascii="Times New Roman" w:hAnsi="Times New Roman" w:cs="Times New Roman"/>
                <w:color w:val="212529"/>
                <w:shd w:val="clear" w:color="auto" w:fill="FFFFFF"/>
              </w:rPr>
              <w:t>Kanwar P, Gupta J and Singh S (2020). Leprosy with Psychosis and Neuroleptic Malignant Syndrome: A case report. Indian J Lepr. 92:49-51.</w:t>
            </w:r>
          </w:p>
          <w:p w:rsidR="00134018" w:rsidRPr="00FB5ABA" w:rsidRDefault="00134018" w:rsidP="00A30DD1">
            <w:pPr>
              <w:pStyle w:val="ListParagraph"/>
              <w:jc w:val="both"/>
              <w:rPr>
                <w:rFonts w:ascii="Times New Roman" w:hAnsi="Times New Roman" w:cs="Times New Roman"/>
                <w:b/>
                <w:bCs/>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color w:val="212529"/>
                <w:shd w:val="clear" w:color="auto" w:fill="FFFFFF"/>
              </w:rPr>
            </w:pPr>
            <w:r w:rsidRPr="00FB5ABA">
              <w:rPr>
                <w:rFonts w:ascii="Times New Roman" w:hAnsi="Times New Roman" w:cs="Times New Roman"/>
                <w:color w:val="212529"/>
                <w:shd w:val="clear" w:color="auto" w:fill="FFFFFF"/>
              </w:rPr>
              <w:t xml:space="preserve">Gupta J, Kapoor D, Sood V, Singh S, Sharma N, </w:t>
            </w:r>
            <w:r w:rsidRPr="00FB5ABA">
              <w:rPr>
                <w:rFonts w:ascii="Times New Roman" w:hAnsi="Times New Roman" w:cs="Times New Roman"/>
                <w:color w:val="212529"/>
                <w:shd w:val="clear" w:color="auto" w:fill="FFFFFF"/>
              </w:rPr>
              <w:lastRenderedPageBreak/>
              <w:t>Kanwar P. Depression prevalence, it's psychosocial and clinical predictors, in diabetes mellitus patients attending two health institutions of North India catering rural population. Indian J Psychiatry 2020, 62:566-71</w:t>
            </w:r>
          </w:p>
          <w:p w:rsidR="00134018" w:rsidRPr="00FB5ABA" w:rsidRDefault="00134018" w:rsidP="00A30DD1">
            <w:pPr>
              <w:jc w:val="both"/>
              <w:rPr>
                <w:rFonts w:ascii="Times New Roman" w:hAnsi="Times New Roman" w:cs="Times New Roman"/>
                <w:color w:val="212529"/>
                <w:shd w:val="clear" w:color="auto" w:fill="FFFFFF"/>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b/>
                <w:bCs/>
              </w:rPr>
            </w:pPr>
            <w:r w:rsidRPr="00FB5ABA">
              <w:rPr>
                <w:rFonts w:ascii="Times New Roman" w:hAnsi="Times New Roman" w:cs="Times New Roman"/>
                <w:color w:val="212529"/>
                <w:shd w:val="clear" w:color="auto" w:fill="FFFFFF"/>
              </w:rPr>
              <w:t>Sharma RC, Sharma DD, Kanwar N, Kanwar P, Manta S. Undergraduate nursing students’ attitude towards mental illness: across sectional study. Int J Res Med Sci 2018;6:275-8.</w:t>
            </w:r>
          </w:p>
          <w:p w:rsidR="00134018" w:rsidRPr="00FB5ABA" w:rsidRDefault="00134018" w:rsidP="00A30DD1">
            <w:pPr>
              <w:pStyle w:val="ListParagraph"/>
              <w:jc w:val="both"/>
              <w:rPr>
                <w:rFonts w:ascii="Times New Roman" w:hAnsi="Times New Roman" w:cs="Times New Roman"/>
                <w:b/>
                <w:bCs/>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b/>
                <w:bCs/>
              </w:rPr>
            </w:pPr>
            <w:r w:rsidRPr="00FB5ABA">
              <w:rPr>
                <w:rFonts w:ascii="Times New Roman" w:hAnsi="Times New Roman" w:cs="Times New Roman"/>
                <w:color w:val="212529"/>
                <w:shd w:val="clear" w:color="auto" w:fill="FFFFFF"/>
              </w:rPr>
              <w:t>Kanwar P, Sharma RC, Sharma DD, Kanwar N. A study of psychiatric co-morbidity among alcohol dependents. Int J Res Med Sci2017;5:4490-6.</w:t>
            </w:r>
          </w:p>
          <w:p w:rsidR="00134018" w:rsidRPr="00FB5ABA" w:rsidRDefault="00134018" w:rsidP="00A30DD1">
            <w:pPr>
              <w:jc w:val="center"/>
              <w:rPr>
                <w:rFonts w:ascii="Times New Roman" w:hAnsi="Times New Roman" w:cs="Times New Roman"/>
                <w:b/>
                <w:bCs/>
              </w:rPr>
            </w:pP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jc w:val="both"/>
              <w:rPr>
                <w:rFonts w:ascii="Times New Roman" w:hAnsi="Times New Roman" w:cs="Times New Roman"/>
                <w:b/>
                <w:bCs/>
              </w:rPr>
            </w:pPr>
            <w:r w:rsidRPr="00FB5ABA">
              <w:rPr>
                <w:rFonts w:ascii="Times New Roman" w:hAnsi="Times New Roman" w:cs="Times New Roman"/>
                <w:color w:val="212529"/>
                <w:shd w:val="clear" w:color="auto" w:fill="FFFFFF"/>
              </w:rPr>
              <w:t>Sharma RC, Sharma DD, Kanwar N, Kanwar P, Singh B, Singh M. Prevalence of depression and its associated factors among medical students: a study using beck depression inventory. Int J Res Med Sci 2017;5:5036-40</w:t>
            </w:r>
          </w:p>
        </w:tc>
        <w:tc>
          <w:tcPr>
            <w:tcW w:w="995" w:type="dxa"/>
          </w:tcPr>
          <w:p w:rsidR="00134018" w:rsidRPr="00FB5ABA" w:rsidRDefault="00134018" w:rsidP="00A30DD1">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r w:rsidRPr="00FB5ABA">
              <w:rPr>
                <w:rFonts w:ascii="Times New Roman" w:hAnsi="Times New Roman" w:cs="Times New Roman"/>
              </w:rPr>
              <w:t>Dr.Narvir SinghChauhan, Professor, Radiology</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Sood D. Case report: Colonic bezoar due to Box Myrtle seeds: A very rare occurrence. Indian J Radiol Imaging. 2011 Jan;21(1):21-3. doi: 10.4103/0971-3026.76049. PMID: 21431028</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Sharma, YP; Sharma S; Sharma S.Complete androgen insensitivity syndrome with microtia: a rare presentation. Japanese journal of radiology.2011;29(1)67-71</w:t>
            </w:r>
            <w:r w:rsidRPr="00FB5ABA">
              <w:rPr>
                <w:rFonts w:ascii="Times New Roman" w:hAnsi="Times New Roman" w:cs="Times New Roman"/>
              </w:rPr>
              <w:tab/>
            </w:r>
            <w:r w:rsidRPr="00FB5ABA">
              <w:rPr>
                <w:rFonts w:ascii="Times New Roman" w:hAnsi="Times New Roman" w:cs="Times New Roman"/>
              </w:rPr>
              <w:tab/>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Sharma YP, Bhagra T, Sud B. Persistence of multiple emissary veins of posterior fossa with unusual origin of left petrosquamosal sinus from mastoid emissary. Surgical and radiologic anatomy 2011;33(9):827-831</w:t>
            </w:r>
            <w:r w:rsidRPr="00FB5ABA">
              <w:rPr>
                <w:rFonts w:ascii="Times New Roman" w:hAnsi="Times New Roman" w:cs="Times New Roman"/>
              </w:rPr>
              <w:tab/>
            </w:r>
            <w:r w:rsidRPr="00FB5ABA">
              <w:rPr>
                <w:rFonts w:ascii="Times New Roman" w:hAnsi="Times New Roman" w:cs="Times New Roman"/>
              </w:rPr>
              <w:tab/>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Sharma YP. Dual thyroid ectopia: A case report. Journal of medical imaging and radiation oncology 2011;55(4); 404-406</w:t>
            </w:r>
            <w:r w:rsidRPr="00FB5ABA">
              <w:rPr>
                <w:rFonts w:ascii="Times New Roman" w:hAnsi="Times New Roman" w:cs="Times New Roman"/>
              </w:rPr>
              <w:tab/>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Sharma Y; Sonographic diagnosis of infected chronic uterine inversion at 12 weeks postpartum Ultrasound 2011;19(4):227-229</w:t>
            </w:r>
            <w:r w:rsidRPr="00FB5ABA">
              <w:rPr>
                <w:rFonts w:ascii="Times New Roman" w:hAnsi="Times New Roman" w:cs="Times New Roman"/>
              </w:rPr>
              <w:tab/>
              <w:t>2011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Sharma YP. A child with skin nodules and extensive soft tissue</w:t>
            </w:r>
          </w:p>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calcification. Br J Radiol. 2012 Feb;85(1010):193-5. doi: 10.1259/bjr/95392214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Raina S, Mahesh D, Rajendra G, Chauhan NS. Reversible posterior leukoencephalopathy syndrome. J Neurosci Rural Pract. 2012 May;3(2):222-4. doi: 10.4103/0976-3147.98262. PubMed PMID: 22865991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Chauhan NS, Sharma YP, Bhagra T, Sud B. Branchial fistula arising from pyriform fossa: CT diagnosis of a case and discussion of radiological features. Clin Imaging. 2012 Sep-Oct;36(5):591-4. doi: 10.1016/j.clinimag.2012.01.032. Epub 2012 Jun 8.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Chauhan NS, Gupta A, Soni PK, Surya M, Mahajan SR. Iatrogenic uterine perforation with abdominal </w:t>
            </w:r>
            <w:r w:rsidRPr="00FB5ABA">
              <w:rPr>
                <w:rFonts w:ascii="Times New Roman" w:hAnsi="Times New Roman" w:cs="Times New Roman"/>
              </w:rPr>
              <w:lastRenderedPageBreak/>
              <w:t xml:space="preserve">extrusion of fetal parts: a rare radiological diagnosis. J Radiol Case Rep. 2013 Jan;7(1):41-7. doi: 10.3941/jrcr.v7i1.1332. Epub 2013 Jan 1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Shekhar S, Chauhan NS, Singh K, Surya M. Delayed and successful manual removal of abnormally adherent placenta (AAP) necessitated by uterine sepsis following conservative management with adjuvant methotrexate: A rewarding clinical experienceSouth African journal of obstetrics and gynaecology 2103 19(1):19-21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Chauhan NS, Kumar S, Chander B, Sharmal S, Garg S; Xanthogranulomatous cholecystitis: A rare radiological diagnosis. Sub Himalayan Journal of Health Research </w:t>
            </w:r>
            <w:r w:rsidRPr="00FB5ABA">
              <w:rPr>
                <w:rFonts w:ascii="Times New Roman" w:hAnsi="Times New Roman" w:cs="Times New Roman"/>
              </w:rPr>
              <w:tab/>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N0</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Kumar S, Bhoil R. Rapunzel Syndrome: Rare 'Tale' of a Broken'Tail'. Pol J Radiol. 2016 Apr 14;81:166-9. doi: 10.12659/PJR.896154</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Goyal VD, Kumar S, Chauhan N, Shukla A, Kaul R. Mesenteric Lymph Node</w:t>
            </w:r>
          </w:p>
          <w:p w:rsidR="00134018" w:rsidRPr="00FB5ABA" w:rsidRDefault="00134018" w:rsidP="00A30DD1">
            <w:pPr>
              <w:rPr>
                <w:rFonts w:ascii="Times New Roman" w:hAnsi="Times New Roman" w:cs="Times New Roman"/>
              </w:rPr>
            </w:pPr>
            <w:r w:rsidRPr="00FB5ABA">
              <w:rPr>
                <w:rFonts w:ascii="Times New Roman" w:hAnsi="Times New Roman" w:cs="Times New Roman"/>
              </w:rPr>
              <w:t>Hamartoma (Castleman's Disease) in Association with Superior Mesenteric</w:t>
            </w:r>
          </w:p>
          <w:p w:rsidR="00134018" w:rsidRPr="00FB5ABA" w:rsidRDefault="00134018" w:rsidP="00A30DD1">
            <w:pPr>
              <w:rPr>
                <w:rFonts w:ascii="Times New Roman" w:hAnsi="Times New Roman" w:cs="Times New Roman"/>
              </w:rPr>
            </w:pPr>
            <w:r w:rsidRPr="00FB5ABA">
              <w:rPr>
                <w:rFonts w:ascii="Times New Roman" w:hAnsi="Times New Roman" w:cs="Times New Roman"/>
              </w:rPr>
              <w:t>Arteriovenous Fistula. J ClinDiagn Res. 2014 Dec;8(12):ND05-6. Doi 10.7860/JCDR/2014/10849.5327.</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8B6653" w:rsidP="00A30DD1">
            <w:pPr>
              <w:rPr>
                <w:rFonts w:ascii="Times New Roman" w:hAnsi="Times New Roman" w:cs="Times New Roman"/>
              </w:rPr>
            </w:pPr>
            <w:hyperlink r:id="rId150" w:history="1">
              <w:r w:rsidR="00134018" w:rsidRPr="00FB5ABA">
                <w:rPr>
                  <w:rFonts w:ascii="Times New Roman" w:eastAsia="Times New Roman" w:hAnsi="Times New Roman" w:cs="Times New Roman"/>
                  <w:color w:val="000000" w:themeColor="text1"/>
                </w:rPr>
                <w:t>Raina</w:t>
              </w:r>
            </w:hyperlink>
            <w:r w:rsidR="00134018" w:rsidRPr="00FB5ABA">
              <w:rPr>
                <w:rFonts w:ascii="Times New Roman" w:eastAsia="Times New Roman" w:hAnsi="Times New Roman" w:cs="Times New Roman"/>
                <w:color w:val="000000" w:themeColor="text1"/>
              </w:rPr>
              <w:t xml:space="preserve"> S, </w:t>
            </w:r>
            <w:hyperlink r:id="rId151" w:history="1">
              <w:r w:rsidR="00134018" w:rsidRPr="00FB5ABA">
                <w:rPr>
                  <w:rFonts w:ascii="Times New Roman" w:eastAsia="Times New Roman" w:hAnsi="Times New Roman" w:cs="Times New Roman"/>
                  <w:color w:val="000000" w:themeColor="text1"/>
                </w:rPr>
                <w:t>Kaul</w:t>
              </w:r>
            </w:hyperlink>
            <w:r w:rsidR="00134018" w:rsidRPr="00FB5ABA">
              <w:rPr>
                <w:rFonts w:ascii="Times New Roman" w:eastAsia="Times New Roman" w:hAnsi="Times New Roman" w:cs="Times New Roman"/>
                <w:color w:val="000000" w:themeColor="text1"/>
              </w:rPr>
              <w:t xml:space="preserve"> R, Kaur N </w:t>
            </w:r>
            <w:hyperlink r:id="rId152" w:history="1">
              <w:r w:rsidR="00134018" w:rsidRPr="00FB5ABA">
                <w:rPr>
                  <w:rFonts w:ascii="Times New Roman" w:eastAsia="Times New Roman" w:hAnsi="Times New Roman" w:cs="Times New Roman"/>
                  <w:color w:val="000000" w:themeColor="text1"/>
                </w:rPr>
                <w:t>Chauhan</w:t>
              </w:r>
            </w:hyperlink>
            <w:r w:rsidR="00134018" w:rsidRPr="00FB5ABA">
              <w:rPr>
                <w:rFonts w:ascii="Times New Roman" w:eastAsia="Times New Roman" w:hAnsi="Times New Roman" w:cs="Times New Roman"/>
                <w:color w:val="000000" w:themeColor="text1"/>
              </w:rPr>
              <w:t xml:space="preserve"> NS. </w:t>
            </w:r>
            <w:hyperlink r:id="rId153" w:history="1">
              <w:r w:rsidR="00134018" w:rsidRPr="00FB5ABA">
                <w:rPr>
                  <w:rFonts w:ascii="Times New Roman" w:eastAsia="Times New Roman" w:hAnsi="Times New Roman" w:cs="Times New Roman"/>
                  <w:bCs/>
                  <w:color w:val="000000" w:themeColor="text1"/>
                </w:rPr>
                <w:t>Eosinophilic granulomatosis with polyangitis (Churg–Strauss syndrome): a diagnostic rarity with an atypical presentation.Egyptian Journal of Rheumatology and Rehabilitation. 2014;41:187-189c</w:t>
              </w:r>
            </w:hyperlink>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Sharma B, Raina S, Sharma R, ChauhanNS. Double trouble: Cerebral vein thrombosis in a young female with ulcerative colitis. International Journal of Health and allied sciences 2015;4:28-29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 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Chander B, Dogra SS, Kaul R, Preet K, Sharma R, Chauhan NS. Lymphangiomatosis: Two cases with unique presentations, salience of nomenclature, and diagnosis. J Cancer Res Ther. 2015 Jul-Sep;11(3):652. doi: 10.4103/0973-1482.139401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Awasthi B, Raina SK, ChauhanNS, Sehgal M, Sharma V, Thakur L. Distribution of elbow injuries among children 3-13 years of age in North-West India. Tropical journal of Medical research 2016;19:61-63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Kumar S. Torsion of a Wandering Spleen Presenting as Acute Abdomen. Pol J Radiol. 2016 Mar 15;81:110-3. doi: 10.12659/PJR.895972. PMID: 27057261; PMCID: PMC4795092.</w:t>
            </w:r>
          </w:p>
        </w:tc>
        <w:tc>
          <w:tcPr>
            <w:tcW w:w="995" w:type="dxa"/>
          </w:tcPr>
          <w:p w:rsidR="00134018" w:rsidRPr="00FB5ABA" w:rsidRDefault="00134018" w:rsidP="00A30DD1">
            <w:pPr>
              <w:tabs>
                <w:tab w:val="left" w:pos="1020"/>
              </w:tabs>
              <w:rPr>
                <w:rFonts w:ascii="Times New Roman" w:hAnsi="Times New Roman" w:cs="Times New Roman"/>
              </w:rPr>
            </w:pPr>
            <w:r w:rsidRPr="00FB5ABA">
              <w:rPr>
                <w:rFonts w:ascii="Times New Roman" w:hAnsi="Times New Roman" w:cs="Times New Roman"/>
              </w:rPr>
              <w:t>Yes</w:t>
            </w:r>
            <w:r w:rsidRPr="00FB5ABA">
              <w:rPr>
                <w:rFonts w:ascii="Times New Roman" w:hAnsi="Times New Roman" w:cs="Times New Roman"/>
              </w:rPr>
              <w:tab/>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Banday IA, Morey P, Deshmukh A. External brain tamponade: a rare complication of decompressive craniectomy. Intern Emerg Med. 2016 Mar 16. [Epub ahead of print] PubMed PMID: 26983955</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Bhoil R, Ahluwalia A, Chauhan NS. Herlyn Werner Wunderlich Syndrome with Hematocolpos: An Unusual Case Report of Full Diagnostic Approach and </w:t>
            </w:r>
            <w:r w:rsidRPr="00FB5ABA">
              <w:rPr>
                <w:rFonts w:ascii="Times New Roman" w:hAnsi="Times New Roman" w:cs="Times New Roman"/>
              </w:rPr>
              <w:lastRenderedPageBreak/>
              <w:t>Treatment. Int J FertilSteril. 2016 Apr-Jun;10(1):136-40. Epub 2016 Apr 5</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Sharma M, Bhardwaj A. Classical case of late-infantile form of metachromatic leukodystrophy. J Neurosci Rural Pract. 2016 Jul-Sep;7(3):473-5. doi: 10.4103/0976-3147.181482</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Yes </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Bharti R, Chander B, Kumar S. Pediatric Clear Cell Renal Cell Carcinoma with Pelvicalyceal System Invasion and Contiguous Extension Upto Bladder: Novel and Bizarre Tumor Behaviour. Pol J Radiol. 2016 May 29;81:256-60. doi: 10.12659/PJR.896088</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JAMA Intern Med. 2016;176(7):889. doi:10.1001/jamainternmed.2016.2787.</w:t>
            </w:r>
          </w:p>
          <w:p w:rsidR="00134018" w:rsidRPr="00FB5ABA" w:rsidRDefault="00134018" w:rsidP="00A30DD1">
            <w:pPr>
              <w:rPr>
                <w:rFonts w:ascii="Times New Roman" w:hAnsi="Times New Roman" w:cs="Times New Roman"/>
              </w:rPr>
            </w:pPr>
            <w:r w:rsidRPr="00FB5ABA">
              <w:rPr>
                <w:rFonts w:ascii="Times New Roman" w:hAnsi="Times New Roman" w:cs="Times New Roman"/>
              </w:rPr>
              <w:t>Article July 2016JAMA Internal Medicine</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A 48-year-old Man with Epigastric Pain and Melena. Emerg (Tehran). 2016 Nov;4(4):211-213. PMID: 27800543; PMCID: PMC5007914.</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Nimkar K, Sood D, Soni P, Chauhan N, Surya M. Giant Atretic Occipital Lipoencephalocele in an Adult with Bony Outgrowth. Pol J Radiol. 2016 Aug 21;81:392-4. doi: 10.12659/PJR.895453. PMID: 27617049; PMCID: PMC4994857.</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Sood D, Shukla A. Magnetic Resonance Imaging (MRI) Characterization of Perianal Fistulous Disease in a Rural Based Tertiary Hospital of North India. Pol J Radiol. 2016 Dec 22;81:611-617. doi: 10.12659/PJR.899315. PMID: 28096904; PMCID: PMC5201120.</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shd w:val="clear" w:color="auto" w:fill="FFFFFF"/>
              <w:spacing w:after="150"/>
              <w:rPr>
                <w:rFonts w:ascii="Times New Roman" w:eastAsia="Times New Roman" w:hAnsi="Times New Roman" w:cs="Times New Roman"/>
              </w:rPr>
            </w:pPr>
            <w:r w:rsidRPr="00FB5ABA">
              <w:rPr>
                <w:rFonts w:ascii="Times New Roman" w:hAnsi="Times New Roman" w:cs="Times New Roman"/>
              </w:rPr>
              <w:t xml:space="preserve">Awasthi B, Raina SK, Chauhan N, Sehgal M, Sharma V, Thakur L. Anthropometric characterisation of elbow angles and lines among Indian children. Advances in Human Biology. 2017 May 1;7(2):71.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Kaul R, Thakur S, Nimkar K. Unusual case of sciatic nerve and deep pelvic endometriosis with lumbosacral plexus spread presenting with muscular atrophy and foot drop. Archives of Medicine and Health Sciences. 2017 Jan 1;5(1):79.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Ahluwalia A, Sharma YP, Thakur L. A prospective comparative study of high resolution ultrasound and MRI in the diagnosis of rotator cuff tears in a tertiary hospital of North India. Polish journal of radiology. 2016;81:491.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Sehgal M, Awasthi B, Raina SK, Chauhan N, Sharma V, Thakur L. Anthropometric characterisation of elbow angles and lines among Tibetan children (3–13 years) seeking refugee in India: A comparison survey. Advances in Human Biology. 2018 Jan 1;8(1):28.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Kaur T, Chauhan, NS.</w:t>
            </w:r>
            <w:r w:rsidRPr="00FB5ABA">
              <w:rPr>
                <w:rFonts w:ascii="Times New Roman" w:hAnsi="Times New Roman" w:cs="Times New Roman"/>
              </w:rPr>
              <w:tab/>
              <w:t>MRI evaluation of brain in paediatric patients presenting with developmental delay.2018International Journal of Current Advanced Research 2018 June ;7(6):13137-40</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Kumar V, Gupta N, Ambekar MM, Sharma N, Sood P, Sharma V, Chauhan NS, Sharma R, Mahajan S. </w:t>
            </w:r>
            <w:r w:rsidRPr="00FB5ABA">
              <w:rPr>
                <w:rFonts w:ascii="Times New Roman" w:hAnsi="Times New Roman" w:cs="Times New Roman"/>
              </w:rPr>
              <w:lastRenderedPageBreak/>
              <w:t xml:space="preserve">Agenesis of dorsal pancreas causing extra hepatic portal vein obstruction in a patient of symptomatic cholelithiasis: a case report. International Surgery Journal. 2018 Jun 25;5(7):2682-4.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Sood D, Chauhan N S, Kumar H. Evaluation of Scrotal Diseases with High Frequency Ultrasonography and Colour Doppler Sonography</w:t>
            </w:r>
          </w:p>
          <w:p w:rsidR="00134018" w:rsidRPr="00FB5ABA" w:rsidRDefault="00134018" w:rsidP="00A30DD1">
            <w:pPr>
              <w:rPr>
                <w:rFonts w:ascii="Times New Roman" w:hAnsi="Times New Roman" w:cs="Times New Roman"/>
              </w:rPr>
            </w:pPr>
            <w:r w:rsidRPr="00FB5ABA">
              <w:rPr>
                <w:rFonts w:ascii="Times New Roman" w:hAnsi="Times New Roman" w:cs="Times New Roman"/>
              </w:rPr>
              <w:t>June 2018IOSR Journal of Dental and Medical Sciences 16(12)DOI: 10.9790/0853-1612092831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Sood D, Chauhan NS, Sharma G. Role of B scan ultrasonography in evaluating orbital pathology June 2018IOSR Journal of Dental and Medical Sciences 17(1)DOI: 10.9790/0853-1701173235</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No </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Rana L , Sood D, Verma N, Parminder S, Sahu SK and Chauhan NS. Cryptococcoma’s on Mr Imaging-A Case Report. Medical Research and Clinical Case Reports 2018;2(3)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Rana L, Sood D, Diwedi A, Parminder S, Sahu SK , Narvir S. Chauhan.</w:t>
            </w:r>
            <w:r w:rsidRPr="00FB5ABA">
              <w:rPr>
                <w:rFonts w:ascii="Times New Roman" w:hAnsi="Times New Roman" w:cs="Times New Roman"/>
              </w:rPr>
              <w:t xml:space="preserve"> Portal Annular Pancreas with Portal Cavernoma Formation with Associated Dorsal Pancreatic Agenesis    - A Rare Case Report 2018; 1(2):10-13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Sood D, Soni PK, Chauhan NS, Rana L, Nautiyal H, Kanue YS. Role of Magnetic Resonance Imaging in Diagnosing Patients Presenting with Non-Traumatic Hip Pain at a Tertiary Care Hospital in Sub-Himalayan Region. Annals of International Medical and Dental Research.;4(4):10.</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Thakur L, Singh S, Awasthi B, Raina SK. Morphometric evaluation of acetabular dimensions: A computed tomography-based study from a tertiary care center in rural North-West India. Journal of Medical Society. 2018 Sep 1;32(3):195.</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Sharma M, Sood D, Chauhan NS, Dev M. US of Right Upper Quadrant Pain: Some Uncommon but Noteworthy Causes. RadioGraphics. 2018 Nov;38(7):2212-3.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Yes </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 xml:space="preserve">Rana L, Sood D, Chauhan NS, Gurnal P, Manjuswamy HR Computed Tomography Imaging of Sealed Perforated Diverticulitis-A Rarely Encountered Entity. Acta Scientific Medical Sciences. 2019;3:68-9.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Soni PK,ManjuswamyHR. A Systematic Analysis of Medicolegal Radiological Investigations and Quantification of the Burden of Court Evidences on Radiology Department of a Tertiary Level Teaching Institute of North India. Indian Journal of Forensic Medicine &amp; Toxicology. 2019 Jan 1;13(1).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Verma A, Sharma S, Garg S. A rare case of non-puerperal uterine inversion with herniation of both fallopian tubes in the inversion cleft. Medical Journal, Armed Forces India. 2020 Jul;76(3):349.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Chauhan NS, Singh S. A queer case of Parry–Romberg syndrome with coexisting psychiatric ailment. Indian journal of psychiatry. 2019 Jan;61(1):97.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Sood D, Takkar P, Dhadwal DS, Kapila R. Quantitative assessment of airway and parenchymal components of chronic obstructive pulmonary disease using thin-section helical computed tomography. Polish journal of radiology. 2019;84:e54.</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Rana L, Sood D, Chauhan NS,Gurnal P, Sharma M and Manjuswamy HR.MRI Imaging of Complicated Simple Bone Cyst.ECOrthopedics 2019;10(3)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Rana L, Sood D, Chauhan N, Gurnal P, Manjuswamy HR. MRI Imaging of Craniopharyngioma. Ann Clin Case Rep. 2019; 4.;1576. </w:t>
            </w:r>
            <w:r w:rsidRPr="00FB5ABA">
              <w:rPr>
                <w:rFonts w:ascii="Times New Roman" w:hAnsi="Times New Roman" w:cs="Times New Roman"/>
              </w:rPr>
              <w:tab/>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Rana L, Sood D, Chauhan NS,Gurnal P and Manjuswamy HR. MRI Imaging of Osmotic Demyelination Syndrome.Biomed J Sci&amp; Tech Res. Dec 2018</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Rana L,  Sood D, Chauhan NS,Gurnal P and Manjuswamy HR.Cystic Encephalomlacia-Mr Imaging. Biomed J Sci&amp; Tech Res. Jan 2019; 12(4):1-2</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Lokesh L, Dinesh S, Chauhan NS, Pooja G and Manjuswamy HR. MRI Imaging of Spinal Intramedullary Tuberculoma.</w:t>
            </w:r>
            <w:r w:rsidRPr="00FB5ABA">
              <w:rPr>
                <w:rFonts w:ascii="Times New Roman" w:hAnsi="Times New Roman" w:cs="Times New Roman"/>
                <w:shd w:val="clear" w:color="auto" w:fill="FFFFFF"/>
              </w:rPr>
              <w:t>ClinRadiol Imaging J. December 2018;2(4):000135</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Awasthi B, Raina SK, Negi V, Chauhan NS, Kalia S. Morphometric study of lower end femur by using helical computed tomography. Indian journal of orthopaedics. 2019 Apr;53(2):304-8.</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Sharma M, Sood D, Chauhan NS, Verma N, Kapila P. Inferior right hepatic vein on routine contrast-enhanced CT of the abdomen: prevalence and correlation with right hepatic vein size. Clinical radiology. 2019 Sep 1;74(9):735-e9.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Sharma M, Sood D, Chauhan NS, Manjuswamy RH, Kapila PT. Pictorial Essay: Classic Signs in Pediatric Neuroradiology. Current pediatric reviews. 2019 Sep 16;16(1):6-16.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Shandil A, Verma N, Sood D, Chauhan NS, Bhardwaj A, Chauhan R, Shandil A. Comparison of the findings of gray scale sonography, colour Doppler and CT angiography in evaluation of Extracranial Carotid vascular stenosis.</w:t>
            </w:r>
          </w:p>
          <w:p w:rsidR="00134018" w:rsidRPr="00FB5ABA" w:rsidRDefault="00134018" w:rsidP="00A30DD1">
            <w:pPr>
              <w:rPr>
                <w:rFonts w:ascii="Times New Roman" w:hAnsi="Times New Roman" w:cs="Times New Roman"/>
              </w:rPr>
            </w:pPr>
            <w:r w:rsidRPr="00FB5ABA">
              <w:rPr>
                <w:rFonts w:ascii="Times New Roman" w:hAnsi="Times New Roman" w:cs="Times New Roman"/>
              </w:rPr>
              <w:t>SJMSCR. June 2019. 541-549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Rana L, Sood D, Chauhan NS,Gurnal P, Sharma KS, Negi P, SharmaA..Celiac Trunk Abnormalities Presenting with Intractable Epigastric Pain-Case Reports.Journal of Medical Research and Case Reports 2020;2(2)</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Kalia S, Chauhan NS, Sood D, Singh I. MDCT evaluation of fractures injuries of joints in patients with lower extremity trauma: A single institution prospective observational study. International Journal of Orthopaedics. 2020;6(1):663-7.</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shd w:val="clear" w:color="auto" w:fill="FFFFFF"/>
              </w:rPr>
              <w:t xml:space="preserve">Rana L, Sood D, Chauhan NS, Chaudhary N, Gurnal P, Yadav S, Chauhan I.Diastometamyelia on MRI - </w:t>
            </w:r>
            <w:r w:rsidRPr="00FB5ABA">
              <w:rPr>
                <w:rFonts w:ascii="Times New Roman" w:hAnsi="Times New Roman" w:cs="Times New Roman"/>
                <w:shd w:val="clear" w:color="auto" w:fill="FFFFFF"/>
              </w:rPr>
              <w:lastRenderedPageBreak/>
              <w:t>Case Report .EC orthopaedicsMarch 2020;11(4): 59-61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Dev M, Sharma M, Shukla R, Sood D, Chauhan NS. Isolated Agenesis of Right Upper Lobe of Lung: A Case Report. American Journal of Diagnostic Imaging. 2021;7(1):1-4.</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Sharma A, Chauhan NS, Pandoh P Sharma D. Frontonasal Epidermoid Cyst With Patent Dermal Sinus Tract Opening On The Dorsum Of Nose And Intracranial Extension Through Cribriform Plate Defect: A Rare Case Report With Review Of Literature Int. J. of Adv. Feb 2021;9: 687-690</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color w:val="212121"/>
                <w:shd w:val="clear" w:color="auto" w:fill="FFFFFF"/>
              </w:rPr>
            </w:pPr>
            <w:r w:rsidRPr="00FB5ABA">
              <w:rPr>
                <w:rFonts w:ascii="Times New Roman" w:hAnsi="Times New Roman" w:cs="Times New Roman"/>
                <w:color w:val="212121"/>
                <w:shd w:val="clear" w:color="auto" w:fill="FFFFFF"/>
              </w:rPr>
              <w:t xml:space="preserve">Nayyar N, Sood D, Chauhan NS, Kumar N, Thakur M, Thakur D. Spontaneous subcapsular renal haematoma in a diabetic patient with acute pyelonephritis. Tropical Doctor. 2021 May 27:00494755211017019. </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Mahajan VK, Chauhan NS, Rana BS, Mehta KS, Hooda S, Chauhan PS, Kukreja A. The association between chronic plaque psoriasis and non-alcoholic fatty liver disease in Indian patients: Results of a pilot study. Journal of Clinical and Experimental Hepatology. 2021 Dec 3.</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Sudesh Kumar, Amit Joshi, Rajeev Tuli, Narvir Chauhan.Traumatic Optic Neuropathy Our Experience with Combined Therapy Indian Journal of Neurotrauma December 2021. (online)</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Nandolia K. Comparison of Ultrasound and MRI imaging findings in evaluation of foetal congenital anomalies: A single institution prospective observational study. Medical Journal of Armed forces of India. (Accepted for Publication 08-12-2021)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color w:val="222222"/>
                <w:shd w:val="clear" w:color="auto" w:fill="FFFFFF"/>
              </w:rPr>
              <w:t>Chauhan NS, Kapila PT, Sharma M.'Forget me not': A pictorial essay on the diverse spectrum of some rare or lesser known pathologies affecting the soft tissues. European Congress of Radiology-ECR 2019.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color w:val="222222"/>
                <w:shd w:val="clear" w:color="auto" w:fill="FFFFFF"/>
              </w:rPr>
            </w:pPr>
            <w:r w:rsidRPr="00FB5ABA">
              <w:rPr>
                <w:rFonts w:ascii="Times New Roman" w:hAnsi="Times New Roman" w:cs="Times New Roman"/>
                <w:color w:val="222222"/>
                <w:shd w:val="clear" w:color="auto" w:fill="FFFFFF"/>
              </w:rPr>
              <w:t>Chauhan NS, Chauhan IS, Sharma M, Rana L. Comparison of low dose protocol of MDCT with routine dose protocol in diagnostic evaluation of lower extremity fractures. European Congress of Radiology-ECR 2019.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color w:val="222222"/>
                <w:shd w:val="clear" w:color="auto" w:fill="FFFFFF"/>
              </w:rPr>
            </w:pPr>
            <w:r w:rsidRPr="00FB5ABA">
              <w:rPr>
                <w:rFonts w:ascii="Times New Roman" w:hAnsi="Times New Roman" w:cs="Times New Roman"/>
                <w:color w:val="222222"/>
                <w:shd w:val="clear" w:color="auto" w:fill="FFFFFF"/>
              </w:rPr>
              <w:t>Kaur T, SoodD, Chauhan NS, Soni P. MRI evaluation of brain in paediatric patients presenting with developmental delay. European Congress of Radiology-ECR 2018.</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r w:rsidRPr="00FB5ABA">
              <w:rPr>
                <w:rFonts w:ascii="Times New Roman" w:hAnsi="Times New Roman" w:cs="Times New Roman"/>
              </w:rPr>
              <w:t>Dr.Preeti Takkar, Assist.Prof. Radiology</w:t>
            </w: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Chauhan NS, Sood D, Takkar P, Dhadwal DS, Kapila R. Quantitative assessment of airway and parenchymal components of chronic obstructive pulmonary disease using thin-section helical computed tomography. Polish journal of radiology. 2019;84:e54.</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Sharma M, Verma N, Kapila P, Sood D. CT chest in cavitary lung disease: looking.beyond the lungs. Chest. 2018 Jun 1;153(6):1513-5.</w:t>
            </w: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 xml:space="preserve">Sharma M, Sood D, Chauhan NS, Manjuswamy RH, </w:t>
            </w:r>
            <w:r w:rsidRPr="00FB5ABA">
              <w:rPr>
                <w:rFonts w:ascii="Times New Roman" w:hAnsi="Times New Roman" w:cs="Times New Roman"/>
              </w:rPr>
              <w:lastRenderedPageBreak/>
              <w:t>Kapila PT. Pictorial Essay: Classic Signs in Pediatric Neuroradiology. Current pediatric reviews. 2019 Sep 16;16(1):6-16.</w:t>
            </w: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lastRenderedPageBreak/>
              <w:t>No</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Nayyar N, Sood D, Kapila PT, Chauhan NS, Patial V. Transmantle heterotopia or closed lip schizencehaly: A diagnostic dilemma. Annals of Indian Academy of Neurology. 2021 Jul;24(4):590.</w:t>
            </w: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Surya M, Thakur S, Singh K, Soni P, Sood D, Kapila PT. Complete septate uterus with obstructed hemivagina and ipsilateral renal agenesis (OHVIRA) in a young woman—a rare variant of Herlyn–Werner–Wunderlich syndrome. BJR| case reports. 2016 Feb 25:20150241.</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A30DD1">
            <w:pPr>
              <w:rPr>
                <w:rFonts w:ascii="Times New Roman" w:hAnsi="Times New Roman" w:cs="Times New Roman"/>
              </w:rPr>
            </w:pPr>
            <w:r w:rsidRPr="00FB5ABA">
              <w:rPr>
                <w:rFonts w:ascii="Times New Roman" w:hAnsi="Times New Roman" w:cs="Times New Roman"/>
                <w:color w:val="222222"/>
                <w:shd w:val="clear" w:color="auto" w:fill="FFFFFF"/>
              </w:rPr>
              <w:t>Chauhan NS, Kapila PT, Sharma M. 'Forget me not': A pictorial essay on the diverse spectrum of some rare or lesser known pathologies affecting the soft tissues. European Congress of Radiology-ECR 2019.</w:t>
            </w:r>
          </w:p>
        </w:tc>
        <w:tc>
          <w:tcPr>
            <w:tcW w:w="995"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c>
          <w:tcPr>
            <w:tcW w:w="1701" w:type="dxa"/>
          </w:tcPr>
          <w:p w:rsidR="00134018" w:rsidRPr="00FB5ABA" w:rsidRDefault="00134018" w:rsidP="00A30DD1">
            <w:pPr>
              <w:rPr>
                <w:rFonts w:ascii="Times New Roman" w:hAnsi="Times New Roman" w:cs="Times New Roman"/>
              </w:rPr>
            </w:pPr>
            <w:r w:rsidRPr="00FB5ABA">
              <w:rPr>
                <w:rFonts w:ascii="Times New Roman" w:hAnsi="Times New Roman" w:cs="Times New Roman"/>
              </w:rPr>
              <w:t>-</w:t>
            </w: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Dr Sanjeev Sharma, Professor &amp; Head,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Ravi singh Dogra, Sanjeev Kumar, Som Raj Mahajan, Rajesh Chaudhary, Poonam Dogra, Vikrant Dharwal. Journal ofAdvances in Medicine and Medical Research ISSN: 2456-8899. 32(6): 27-32, 2020; Article no. JAMMR.56680-Evaluation of Adhesions Underneth Laparoscopic Sterilization Scar in Patients Undergoing Abdominal Surgery.</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color w:val="212529"/>
                <w:shd w:val="clear" w:color="auto" w:fill="FFFFFF"/>
              </w:rPr>
            </w:pPr>
            <w:r w:rsidRPr="00FB5ABA">
              <w:rPr>
                <w:rFonts w:ascii="Times New Roman" w:eastAsia="Times New Roman" w:hAnsi="Times New Roman" w:cs="Times New Roman"/>
                <w:color w:val="212529"/>
                <w:shd w:val="clear" w:color="auto" w:fill="FFFFFF"/>
              </w:rPr>
              <w:t>Som Raj Mahajan, Ankur Sharma, Sanjeev Sharma, Monika Mahajan, Amit Bhardwaj. IOSR Journal of Dental and Medical Sciences (IOSR-JDMS) e-ISSN: 2279-0853, p-ISSN: 2279-0861.Volume 18, Issue 1 Ser. 9 (January. 2019), PP 42-46 - A Study for Short Term Neurosensory Effects of Prophylactic Ilioinguinal Neurectomy during Lichtenstein Repair of Inguinal Hernia.</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Dhiman U, Sharma S, Abrol RK, Chaudhary R, Shukla A, Sharma K. Electrocautery versus Scalpel Incision in Open Cholecystectomy: A Randomised Prospective Study. Ann. Int. Med. Den. Res. 2017;3(S1):21-25</w:t>
            </w: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Yes </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Dr Rajkumar Sharma, Professor,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Raj Kumar Sharma, Som Raj Mahajan, Gunjan Modgil, Vikrant Sharma, Prateek Sood, Srijan Pandey, Gourav Kumar, Sahil Mahajan , Mast Ram. IOSR Journal of Dental and Medical Sciences (IOSR-JDMS) e-ISSN: 2279-0853, p-ISSN: 2279-0861.Volume 19, Issue 12 Ser. 3 (December 2020), PP 01-02 - High Loop Jejunostomy: An aggressive Stoma.</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Dogra A, Sharma RK, Gandhi MK, Gupta N, Sood D. A Case series analysis of 30 abdominal hydatid cyst subjects in a tertiary care hospital of Himachal Pradesh, India. Sub Him J Health Res.2018;5(1);3-9.</w:t>
            </w: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Yes</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 xml:space="preserve">Dr R K Abrol, Professor, </w:t>
            </w:r>
            <w:r w:rsidRPr="00FB5ABA">
              <w:rPr>
                <w:rFonts w:ascii="Times New Roman" w:eastAsia="Times New Roman" w:hAnsi="Times New Roman" w:cs="Times New Roman"/>
                <w:color w:val="000000"/>
              </w:rPr>
              <w:lastRenderedPageBreak/>
              <w:t>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lastRenderedPageBreak/>
              <w:t xml:space="preserve"> Aradhya Abrol, Surbhi Abrol, Savita Mahajan, Ram Kishan Abrol and Gurpreet Banga 2020. ISSN </w:t>
            </w:r>
            <w:r w:rsidRPr="00FB5ABA">
              <w:rPr>
                <w:rFonts w:ascii="Times New Roman" w:eastAsia="Times New Roman" w:hAnsi="Times New Roman" w:cs="Times New Roman"/>
                <w:color w:val="212529"/>
                <w:shd w:val="clear" w:color="auto" w:fill="FFFFFF"/>
              </w:rPr>
              <w:lastRenderedPageBreak/>
              <w:t>No:2319-7706 COVID-19: A Perpetuating Challenge to Health Care Personnel. Int.J.Curr.Microbiol.App.Sci. 9(07) 2020</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Aradhya Abrol, Surbhi Abrol, Abhinav Goyal, Savita Mahajan, Ram Kishan Abrol and Gaurav R Kumar. International Journal of Innovative science and Research Technology ISSN No.:2456-2165 Volume 5, Issue 8, Aug-2020 Assessment of Knowledge regarding Hepatitis C Virus among Medical Students in a tertiary Care Hospital of North India</w:t>
            </w:r>
          </w:p>
          <w:p w:rsidR="00134018" w:rsidRPr="00FB5ABA" w:rsidRDefault="00134018" w:rsidP="00A30DD1">
            <w:pPr>
              <w:spacing w:after="240"/>
              <w:rPr>
                <w:rFonts w:ascii="Times New Roman" w:eastAsia="Times New Roman" w:hAnsi="Times New Roman" w:cs="Times New Roman"/>
              </w:rPr>
            </w:pP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lastRenderedPageBreak/>
              <w:t>Yes</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Dr Amar Verma, Associate Professor,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Dr. Prateet Negi, Dr. Priyanka Thakur, Dr. Ramesh Bharti, Dr. Amar Verma, Dr. Rajesh Sharma and Dr. Abhinav Sharma. IJMSIR ISSN-o: 2458-868X To Compare the 9incidence of Surgical Site infection in single dose i.v. antibiotic prophylaxis over no antibiotic prophylaxis in the prevention of wound infection following Lichtenstein Tension free inguinal hernioplasty Volume 6, Issue-3, June-2021.</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Dr. Prateet Negi, Dr. Priyanka Thakur, Dr. Ramesh Bharti, Dr. Amar Verma, Dr. Rajesh Sharma and Dr. Abhinav Sharma. IJMBS ISSN-O:2589-8698 To Study the Socio-Demographic Profile of Patients undergoing Lichtenstein Tension free inguinal hernioplasty for Inguinal Hernia Vol.5 Issue 6,Jun 2021</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Chaudhary, Rajesh &amp; Bharti, Ramesh &amp; Verma, Amar &amp; Sharma, Rajesh &amp; Dogra, Amit &amp; Dogra, Ravi. (2019). Infected Mesh Removed After 8 Years</w:t>
            </w: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of Inguinal Hernioplasty… Could Honey be the Rescuer?: A Case Report. Academia Journal of Surgery. 2. 10.21276/ajs.2019.2.1.13.</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Dharwal V, Bharti R, Verma A, Chaudhary R, Dogra RS, Kumar R. Evaluation of procalcitonin as a predictor of severity of acute appendicitis. Int Surg J 2020;7:1879-85</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Kumar, R., Bharti, R., Verma, A. et al. Generalized Secondary Peritonitis in a Teaching Hospital: a Clinical Profile. SN Compr. Clin. Med. 2, 1191–1199 (2020)</w:t>
            </w:r>
          </w:p>
          <w:p w:rsidR="00134018" w:rsidRPr="00FB5ABA" w:rsidRDefault="00134018" w:rsidP="00A30DD1">
            <w:pPr>
              <w:rPr>
                <w:rFonts w:ascii="Times New Roman" w:eastAsia="Times New Roman" w:hAnsi="Times New Roman" w:cs="Times New Roman"/>
              </w:rPr>
            </w:pP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Yes </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Dr Niraj Gupta, Assistant Professor,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Vipan Kumar, Niraj Gupta, Mohd Muzammil Ambekar, Neeraj Sharma, Prateek Sood, Vikrant Sharma, Narvir Singh Chauhan, Raj Kumar Sharma, Som Raj Mahajan. International Surgery Journal e-ISSN: 2349-2902, p-ISSN: 2349-3305.July 2018 5(7) 2682-2684, Vol 5 Issue 7- Agenesis of Dorsal Pancreas causing extrahepatic portal vein obstruction in a patient of symptomatic cholelithiasis- A Case Report</w:t>
            </w: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Yes</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 xml:space="preserve">Dr Somraj </w:t>
            </w:r>
            <w:r w:rsidRPr="00FB5ABA">
              <w:rPr>
                <w:rFonts w:ascii="Times New Roman" w:eastAsia="Times New Roman" w:hAnsi="Times New Roman" w:cs="Times New Roman"/>
                <w:color w:val="000000"/>
              </w:rPr>
              <w:lastRenderedPageBreak/>
              <w:t>Mahajan, Assistant Professor,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lastRenderedPageBreak/>
              <w:t xml:space="preserve">Ravi singh Dogra, Sanjeev Kumar, Som Raj Mahajan, </w:t>
            </w:r>
            <w:r w:rsidRPr="00FB5ABA">
              <w:rPr>
                <w:rFonts w:ascii="Times New Roman" w:eastAsia="Times New Roman" w:hAnsi="Times New Roman" w:cs="Times New Roman"/>
                <w:color w:val="212529"/>
                <w:shd w:val="clear" w:color="auto" w:fill="FFFFFF"/>
              </w:rPr>
              <w:lastRenderedPageBreak/>
              <w:t>Rajesh Chaudhary, Poonam Dogra, Vikrant Dharwal. Journal ofAdvances in Medicine and Medical Research ISSN: 2456-8899. 32(6): 27-32, 2020; Article no. JAMMR.56680-Evaluation of Adhesions Underneth Laparoscopic Sterilization Scar in Patients Undergoing Abdominal Surgery.</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Som Raj Mahajan, Ankur Sharma, Sanjeev Sharma, Monika Mahajan, Amit Bhardwaj. IOSR Journal of Dental and Medical Sciences (IOSR-JDMS) e-ISSN: 2279-0853, p-ISSN: 2279-0861.Volume 18, Issue 1 Ser. 9 (January. 2019), PP 42-46 - A Study for Short Term Neurosensory Effects of Prophylactic Ilioinguinal Neurectomy during Lichtenstein Repair of Inguinal Hernia.</w:t>
            </w: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Raj Kumar Sharma, Som Raj Mahajan, Gunjan Modgil, Vikrant Sharma, Prateek Sood, Srijan Pandey, Gourav Kumar, Sahil Mahajan , Mast Ram. IOSR Journal of Dental and Medical Sciences (IOSR-JDMS) e-ISSN: 2279-0853, p-ISSN: 2279-0861.Volume 19, Issue 12 Ser. 3 (December 2020), PP 01-02 - High Loop Jejunostomy: An aggressive Stoma.</w:t>
            </w:r>
          </w:p>
          <w:p w:rsidR="00134018" w:rsidRPr="00FB5ABA" w:rsidRDefault="00134018" w:rsidP="00A30DD1">
            <w:pPr>
              <w:rPr>
                <w:rFonts w:ascii="Times New Roman" w:eastAsia="Times New Roman" w:hAnsi="Times New Roman" w:cs="Times New Roman"/>
              </w:rPr>
            </w:pP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color w:val="212529"/>
              </w:rPr>
              <w:t>Monika Mahajan, Som Raj Mahajan, Usha Chaudhary. Journal of Medical Science and clinical research (JMSCR): Volume8 Issue5 May2020- Obstetric anaesthesia challenges and management in COVID-19 patients.</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color w:val="212529"/>
              </w:rPr>
              <w:t> Som Raj Mahajan, Monika Mahajan, Usha Chaudhary, Sudarshan Kumar. IOSR-JDMS e-ISSN 2279-0853, p-ISSN 2279-0869 Volume17 Issue4 version12 april 2018, PP74-78:Evaluation of Baska Mask performance in laparoscopic cholecystectomy</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Rajesh C, Kulbhushan S, Somraj M, Ankit S, Umesh D, et al. Low-Grade Appendiceal Mucinous Neoplasm; A lesser known Entity with Significant Morbidity: Case Report. JOJ Case Stud. 2017; 2(1) : 555578.</w:t>
            </w:r>
          </w:p>
          <w:p w:rsidR="00134018" w:rsidRPr="00FB5ABA" w:rsidRDefault="00134018" w:rsidP="00A30DD1">
            <w:pPr>
              <w:rPr>
                <w:rFonts w:ascii="Times New Roman" w:eastAsia="Times New Roman" w:hAnsi="Times New Roman" w:cs="Times New Roman"/>
              </w:rPr>
            </w:pP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lastRenderedPageBreak/>
              <w:t>Yes</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Dr Rajesh Sharma, Assistant Professor,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Dr. Prateet Negi, Dr. Priyanka Thakur, Dr. Ramesh Bharti, Dr. Amar Verma, Dr. Rajesh Sharma and Dr. Abhinav Sharma. IJMSIR ISSN-o: 2458-868X To Compare the 9incidence of Surgical Site infection in single dose i.v. antibiotic prophylaxis over no antibiotic prophylaxis in the prevention of wound infection following Lichtenstein Tension free inguinal hernioplasty Volume 6, Issue-3, June-2021.</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Dr. Prateet Negi, Dr. Priyanka Thakur, Dr. Ramesh Bharti, Dr. Amar Verma, Dr. Rajesh Sharma and Dr. Abhinav Sharma. IJMBS ISSN-O:2589-8698 To Study the Socio-Demographic Profile of Patients undergoing Lichtenstein Tension free inguinal hernioplasty for Inguinal Hernia Vol.5 Issue 6,Jun 2021</w:t>
            </w: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xml:space="preserve"> Chaudhary, Rajesh &amp; Bharti, Ramesh &amp; Verma, Amar &amp; Sharma, Rajesh &amp; Dogra, Amit &amp; Dogra, Ravi. </w:t>
            </w:r>
            <w:r w:rsidRPr="00FB5ABA">
              <w:rPr>
                <w:rFonts w:ascii="Times New Roman" w:eastAsia="Times New Roman" w:hAnsi="Times New Roman" w:cs="Times New Roman"/>
                <w:color w:val="212529"/>
                <w:shd w:val="clear" w:color="auto" w:fill="FFFFFF"/>
              </w:rPr>
              <w:lastRenderedPageBreak/>
              <w:t>(2019). Infected Mesh Removed After 8 Years of Inguinal Hernioplasty… Could Honey be the Rescuer?: A Case Report. Academia Journal of Surgery. 2. 10.21276/ajs.2019.2.1.13.</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Verma, A., Chaudhary, R., Bharti, R., Sharma, K., Sharma, R., &amp; Sharma, V. (2020). Ultrasonogram in Acute Appendicitis, A Surgeon’s Perspective: Original Article. Journal of Advances in Medicine and Medical Research, 32(6), 118-125.</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 Sharma R, Chaudhary A, Thakur R, Kumar GR, Shashikant.To Study Risk Factors and Clinical Profile in Patients Presenting with Gall Bladder Cancer in Sub Himalayan Region: A Retrospective Study.Ann. Int. Med. Den. Res. 2020; 6(6):SG23-SG27.</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Sharma R, Devkaran B, Sharma S, Ohri A, Chaudhary R. Early Versus Delayed Laparoscopic Cholecystectomy In Patients With Mild Acute Biliary Pancreatitis. Ann. Int. Med. Den. Res. 2018; 4(6):SG05-SG09.</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Rajesh Sharma, Rajesh Chaudhary, Kirti Rana, Amit Dogra, Rohit Thakur, Tenzin Dolkar Bodh. A Tale Of Broken Rapunzel’s Tail Stuck In Jejunum: Case Report. Br J Pharm Med Res , Vol.03, Issue 02, Pg.865-869, March - April 2018. ISSN:2456-9836</w:t>
            </w:r>
          </w:p>
          <w:p w:rsidR="00134018" w:rsidRPr="00FB5ABA" w:rsidRDefault="00134018" w:rsidP="00A30DD1">
            <w:pPr>
              <w:rPr>
                <w:rFonts w:ascii="Times New Roman" w:eastAsia="Times New Roman" w:hAnsi="Times New Roman" w:cs="Times New Roman"/>
              </w:rPr>
            </w:pP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color w:val="212529"/>
              </w:rPr>
              <w:t>Sood P, Dogra RS, Sharma R, Sharma V, Koundal V, Pandey S, Kumar DR. A Rare Richter’s Variety of Strangulated Left Femoral Hernia - A Case Report. Ann. Int. Med. Den. Res. 2020; 6(4):SG05- SG07.</w:t>
            </w:r>
          </w:p>
          <w:p w:rsidR="00134018" w:rsidRPr="00FB5ABA" w:rsidRDefault="00134018" w:rsidP="00A30DD1">
            <w:pPr>
              <w:shd w:val="clear" w:color="auto" w:fill="FFFFFF"/>
              <w:rPr>
                <w:rFonts w:ascii="Times New Roman" w:eastAsia="Times New Roman" w:hAnsi="Times New Roman" w:cs="Times New Roman"/>
              </w:rPr>
            </w:pPr>
            <w:r w:rsidRPr="00FB5ABA">
              <w:rPr>
                <w:rFonts w:ascii="Times New Roman" w:eastAsia="Times New Roman" w:hAnsi="Times New Roman" w:cs="Times New Roman"/>
                <w:color w:val="212529"/>
              </w:rPr>
              <w:t> Sood P, Sharma R, Sharma V, Kaundal V, Chaudhary A, Dogra RS. Riedel’s Lobe of Liver Presenting as Content in Epigastric Hernia; Rare Case with Rarest Presentation: A Case Report. Ann. Int. Med. Den. Res. 2020; 6(5):SG06-SG09.</w:t>
            </w:r>
          </w:p>
          <w:p w:rsidR="00134018" w:rsidRPr="00FB5ABA" w:rsidRDefault="00134018" w:rsidP="00A30DD1">
            <w:pPr>
              <w:rPr>
                <w:rFonts w:ascii="Times New Roman" w:eastAsia="Times New Roman" w:hAnsi="Times New Roman" w:cs="Times New Roman"/>
              </w:rPr>
            </w:pP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lastRenderedPageBreak/>
              <w:t>Yes</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Dr Umesh Dhiman, Assistant Professor, Surgery</w:t>
            </w:r>
          </w:p>
        </w:tc>
        <w:tc>
          <w:tcPr>
            <w:tcW w:w="5100"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Rajesh C, Kulbhushan S, Somraj M, Ankit S, Umesh D, et al. Low-Grade Appendiceal Mucinous Neoplasm; A lesser known Entity with Significant Morbidity: Case Report. JOJ Case Stud. 2017; 2(1) : 555578.</w:t>
            </w:r>
          </w:p>
          <w:p w:rsidR="00134018" w:rsidRPr="00FB5ABA" w:rsidRDefault="00134018" w:rsidP="00A30DD1">
            <w:pPr>
              <w:rPr>
                <w:rFonts w:ascii="Times New Roman" w:eastAsia="Times New Roman" w:hAnsi="Times New Roman" w:cs="Times New Roman"/>
              </w:rPr>
            </w:pPr>
          </w:p>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212529"/>
                <w:shd w:val="clear" w:color="auto" w:fill="FFFFFF"/>
              </w:rPr>
              <w:t>Dhiman U, Sharma S, Abrol RK, Chaudhary R, Shukla A, Sharma K. Electrocautery versus Scalpel Incision in Open Cholecystectomy: A Randomised Prospective Study. Ann. Int. Med. Den. Res. 2017;3(S1):21-25</w:t>
            </w:r>
          </w:p>
        </w:tc>
        <w:tc>
          <w:tcPr>
            <w:tcW w:w="995" w:type="dxa"/>
          </w:tcPr>
          <w:p w:rsidR="00134018" w:rsidRPr="00FB5ABA" w:rsidRDefault="00134018" w:rsidP="00A30DD1">
            <w:pPr>
              <w:rPr>
                <w:rFonts w:ascii="Times New Roman" w:eastAsia="Times New Roman" w:hAnsi="Times New Roman" w:cs="Times New Roman"/>
              </w:rPr>
            </w:pPr>
            <w:r w:rsidRPr="00FB5ABA">
              <w:rPr>
                <w:rFonts w:ascii="Times New Roman" w:eastAsia="Times New Roman" w:hAnsi="Times New Roman" w:cs="Times New Roman"/>
                <w:color w:val="000000"/>
              </w:rPr>
              <w:t>Yes</w:t>
            </w:r>
          </w:p>
        </w:tc>
        <w:tc>
          <w:tcPr>
            <w:tcW w:w="1701" w:type="dxa"/>
          </w:tcPr>
          <w:p w:rsidR="00134018" w:rsidRPr="00FB5ABA" w:rsidRDefault="00134018" w:rsidP="00A30DD1">
            <w:pPr>
              <w:rPr>
                <w:rFonts w:ascii="Times New Roman" w:eastAsia="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r w:rsidRPr="00FB5ABA">
              <w:rPr>
                <w:rFonts w:ascii="Times New Roman" w:hAnsi="Times New Roman" w:cs="Times New Roman"/>
              </w:rPr>
              <w:t>Dr.Sita Thakur, Professor, OBG</w:t>
            </w:r>
          </w:p>
        </w:tc>
        <w:tc>
          <w:tcPr>
            <w:tcW w:w="5100" w:type="dxa"/>
          </w:tcPr>
          <w:p w:rsidR="00134018" w:rsidRPr="00FB5ABA" w:rsidRDefault="00134018" w:rsidP="00610BAE">
            <w:pPr>
              <w:rPr>
                <w:rFonts w:ascii="Times New Roman" w:hAnsi="Times New Roman" w:cs="Times New Roman"/>
                <w:b/>
              </w:rPr>
            </w:pPr>
            <w:r w:rsidRPr="00FB5ABA">
              <w:rPr>
                <w:rFonts w:ascii="Times New Roman" w:hAnsi="Times New Roman" w:cs="Times New Roman"/>
              </w:rPr>
              <w:t>Singh D, Thakur S, Sood A.Evaluation of clinical outcome of post placental   insertion of Cu T 380 A in women undergoing caesarean delivery</w:t>
            </w:r>
          </w:p>
          <w:p w:rsidR="00134018" w:rsidRPr="00FB5ABA" w:rsidRDefault="00134018" w:rsidP="00610BAE">
            <w:pPr>
              <w:shd w:val="clear" w:color="auto" w:fill="FFFFFF"/>
              <w:autoSpaceDE w:val="0"/>
              <w:autoSpaceDN w:val="0"/>
              <w:adjustRightInd w:val="0"/>
              <w:spacing w:line="360" w:lineRule="auto"/>
              <w:jc w:val="both"/>
              <w:rPr>
                <w:rFonts w:ascii="Times New Roman" w:hAnsi="Times New Roman" w:cs="Times New Roman"/>
                <w:b/>
              </w:rPr>
            </w:pPr>
            <w:r w:rsidRPr="00FB5ABA">
              <w:rPr>
                <w:rFonts w:ascii="Times New Roman" w:hAnsi="Times New Roman" w:cs="Times New Roman"/>
              </w:rPr>
              <w:t xml:space="preserve">May2020;9(6);2463-2469. International Journal of Reproduction, Contraception, Obstetrics and </w:t>
            </w:r>
            <w:r w:rsidRPr="00FB5ABA">
              <w:rPr>
                <w:rFonts w:ascii="Times New Roman" w:hAnsi="Times New Roman" w:cs="Times New Roman"/>
              </w:rPr>
              <w:lastRenderedPageBreak/>
              <w:t>Gynecology.</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Singh D, Thakur S Complications after postplacental insertion of  Cu-T 380 A undergoing caesarean delivery.July 2020.International Journal of Reproduction, Contraception, Obstetrics and Gynecology</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Kant S, Attri S, Thakur S, Sood A.</w:t>
            </w:r>
          </w:p>
          <w:p w:rsidR="00134018" w:rsidRPr="00FB5ABA" w:rsidRDefault="00134018" w:rsidP="00610BAE">
            <w:pPr>
              <w:rPr>
                <w:rFonts w:ascii="Times New Roman" w:hAnsi="Times New Roman" w:cs="Times New Roman"/>
              </w:rPr>
            </w:pPr>
            <w:r w:rsidRPr="00FB5ABA">
              <w:rPr>
                <w:rFonts w:ascii="Times New Roman" w:hAnsi="Times New Roman" w:cs="Times New Roman"/>
              </w:rPr>
              <w:t>Pregnancy outcome in women with intrahepatic cholestasis of pregnancy.</w:t>
            </w:r>
          </w:p>
          <w:p w:rsidR="00134018" w:rsidRPr="00FB5ABA" w:rsidRDefault="00134018" w:rsidP="00610BAE">
            <w:pPr>
              <w:shd w:val="clear" w:color="auto" w:fill="FFFFFF"/>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rPr>
              <w:t>May 2020;8(6);2232-2237.International Journal of Research in Medical Sciences.</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bCs/>
                <w:color w:val="000000"/>
              </w:rPr>
              <w:t xml:space="preserve">Saroha I, Thakur S, Sood A, Singh K, Karpa M, Singh S. Comparison of sublingual and vaginal misoprost for induction of labour.2020;9:748-54.IJRCOG </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610BAE">
            <w:p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rPr>
              <w:t xml:space="preserve">Gupta A, Gupta B, Verma A, Sharma C, Thakur S, Soni A. Assessment of labor room communication skills among postgraduate students of obstetrics and gynecology.2020;9:2281-7.IntJReprodContraceptObstetGynecol </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610BAE">
            <w:p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rPr>
              <w:t>Dixit P, Thakur S, Singh K</w:t>
            </w:r>
          </w:p>
          <w:p w:rsidR="00134018" w:rsidRPr="00FB5ABA" w:rsidRDefault="00134018" w:rsidP="00610BAE">
            <w:pPr>
              <w:rPr>
                <w:rFonts w:ascii="Times New Roman" w:hAnsi="Times New Roman" w:cs="Times New Roman"/>
              </w:rPr>
            </w:pPr>
            <w:r w:rsidRPr="00FB5ABA">
              <w:rPr>
                <w:rFonts w:ascii="Times New Roman" w:hAnsi="Times New Roman" w:cs="Times New Roman"/>
              </w:rPr>
              <w:t>To compare abbreviated regimens of single dose and 12 hours magnesium sulphate administration with the conventional 24 hours postpartum in severe preeclampsia : A randomized clinical trial</w:t>
            </w:r>
          </w:p>
          <w:p w:rsidR="00134018" w:rsidRPr="00FB5ABA" w:rsidRDefault="00134018" w:rsidP="00610BAE">
            <w:pPr>
              <w:rPr>
                <w:rFonts w:ascii="Times New Roman" w:hAnsi="Times New Roman" w:cs="Times New Roman"/>
              </w:rPr>
            </w:pPr>
            <w:r w:rsidRPr="00FB5ABA">
              <w:rPr>
                <w:rFonts w:ascii="Times New Roman" w:hAnsi="Times New Roman" w:cs="Times New Roman"/>
              </w:rPr>
              <w:t>2020;4(4):205-210</w:t>
            </w:r>
          </w:p>
          <w:p w:rsidR="00134018" w:rsidRPr="00FB5ABA" w:rsidRDefault="00134018" w:rsidP="00610BAE">
            <w:pPr>
              <w:rPr>
                <w:rFonts w:ascii="Times New Roman" w:hAnsi="Times New Roman" w:cs="Times New Roman"/>
              </w:rPr>
            </w:pPr>
            <w:r w:rsidRPr="00FB5ABA">
              <w:rPr>
                <w:rFonts w:ascii="Times New Roman" w:hAnsi="Times New Roman" w:cs="Times New Roman"/>
              </w:rPr>
              <w:t>International Journal of Clinical Obstetrics and Gynaecology</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bCs/>
                <w:color w:val="000000"/>
              </w:rPr>
            </w:pPr>
            <w:r w:rsidRPr="00FB5ABA">
              <w:rPr>
                <w:rFonts w:ascii="Times New Roman" w:hAnsi="Times New Roman" w:cs="Times New Roman"/>
                <w:bCs/>
                <w:color w:val="000000"/>
              </w:rPr>
              <w:t>Singh D, Thakur S, Sood A</w:t>
            </w:r>
          </w:p>
          <w:p w:rsidR="00134018" w:rsidRPr="00FB5ABA" w:rsidRDefault="00134018" w:rsidP="00610BAE">
            <w:pPr>
              <w:rPr>
                <w:rFonts w:ascii="Times New Roman" w:hAnsi="Times New Roman" w:cs="Times New Roman"/>
                <w:bCs/>
                <w:color w:val="000000"/>
              </w:rPr>
            </w:pPr>
            <w:r w:rsidRPr="00FB5ABA">
              <w:rPr>
                <w:rFonts w:ascii="Times New Roman" w:hAnsi="Times New Roman" w:cs="Times New Roman"/>
                <w:bCs/>
                <w:color w:val="000000"/>
              </w:rPr>
              <w:t>Post placental, intracesarean CuT as safe and effective method of contraception</w:t>
            </w:r>
          </w:p>
          <w:p w:rsidR="00134018" w:rsidRPr="00FB5ABA" w:rsidRDefault="00134018" w:rsidP="00610BAE">
            <w:pPr>
              <w:shd w:val="clear" w:color="auto" w:fill="FFFFFF"/>
              <w:autoSpaceDE w:val="0"/>
              <w:autoSpaceDN w:val="0"/>
              <w:adjustRightInd w:val="0"/>
              <w:spacing w:line="360" w:lineRule="auto"/>
              <w:jc w:val="both"/>
              <w:rPr>
                <w:rFonts w:ascii="Times New Roman" w:hAnsi="Times New Roman" w:cs="Times New Roman"/>
                <w:bCs/>
                <w:color w:val="000000"/>
              </w:rPr>
            </w:pPr>
            <w:r w:rsidRPr="00FB5ABA">
              <w:rPr>
                <w:rFonts w:ascii="Times New Roman" w:hAnsi="Times New Roman" w:cs="Times New Roman"/>
                <w:bCs/>
                <w:color w:val="000000"/>
              </w:rPr>
              <w:t>2020;6(2):4965-71DOI;dx.doi.org/10.24327/23956429.ijcmpr202002843</w:t>
            </w:r>
          </w:p>
          <w:p w:rsidR="00134018" w:rsidRPr="00FB5ABA" w:rsidRDefault="00134018" w:rsidP="00610BAE">
            <w:pPr>
              <w:rPr>
                <w:rFonts w:ascii="Times New Roman" w:hAnsi="Times New Roman" w:cs="Times New Roman"/>
                <w:bCs/>
                <w:color w:val="000000"/>
              </w:rPr>
            </w:pPr>
            <w:r w:rsidRPr="00FB5ABA">
              <w:rPr>
                <w:rFonts w:ascii="Times New Roman" w:hAnsi="Times New Roman" w:cs="Times New Roman"/>
              </w:rPr>
              <w:t>International Journal of Current Medical and Pharmaceutical research</w:t>
            </w: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A30DD1">
            <w:pPr>
              <w:pStyle w:val="ListParagraph"/>
              <w:ind w:left="0"/>
              <w:rPr>
                <w:rFonts w:ascii="Times New Roman" w:hAnsi="Times New Roman" w:cs="Times New Roman"/>
              </w:rPr>
            </w:pPr>
          </w:p>
        </w:tc>
        <w:tc>
          <w:tcPr>
            <w:tcW w:w="1843" w:type="dxa"/>
          </w:tcPr>
          <w:p w:rsidR="00134018" w:rsidRPr="00FB5ABA" w:rsidRDefault="00134018" w:rsidP="00A30DD1">
            <w:pPr>
              <w:pStyle w:val="ListParagraph"/>
              <w:ind w:left="0"/>
              <w:rPr>
                <w:rFonts w:ascii="Times New Roman" w:hAnsi="Times New Roman" w:cs="Times New Roman"/>
              </w:rPr>
            </w:pPr>
            <w:r w:rsidRPr="00FB5ABA">
              <w:rPr>
                <w:rFonts w:ascii="Times New Roman" w:hAnsi="Times New Roman" w:cs="Times New Roman"/>
              </w:rPr>
              <w:t>Dr.Anjali Soni, Professor, OBG</w:t>
            </w:r>
          </w:p>
        </w:tc>
        <w:tc>
          <w:tcPr>
            <w:tcW w:w="5100" w:type="dxa"/>
          </w:tcPr>
          <w:p w:rsidR="00134018" w:rsidRPr="00FB5ABA" w:rsidRDefault="00134018" w:rsidP="00867D6F">
            <w:pPr>
              <w:pStyle w:val="normal0"/>
              <w:numPr>
                <w:ilvl w:val="0"/>
                <w:numId w:val="2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rPr>
              <w:t xml:space="preserve">Soni Anjali, Sharma Arti, </w:t>
            </w:r>
            <w:r w:rsidRPr="00FB5ABA">
              <w:rPr>
                <w:rFonts w:ascii="Times New Roman" w:eastAsia="Times New Roman" w:hAnsi="Times New Roman" w:cs="Times New Roman"/>
                <w:b/>
                <w:i/>
              </w:rPr>
              <w:t>Sharma</w:t>
            </w:r>
            <w:r w:rsidRPr="00FB5ABA">
              <w:rPr>
                <w:rFonts w:ascii="Times New Roman" w:eastAsia="Times New Roman" w:hAnsi="Times New Roman" w:cs="Times New Roman"/>
                <w:i/>
              </w:rPr>
              <w:t xml:space="preserve"> </w:t>
            </w:r>
            <w:r w:rsidRPr="00FB5ABA">
              <w:rPr>
                <w:rFonts w:ascii="Times New Roman" w:eastAsia="Times New Roman" w:hAnsi="Times New Roman" w:cs="Times New Roman"/>
                <w:b/>
                <w:i/>
              </w:rPr>
              <w:t>Chanderdeep</w:t>
            </w:r>
            <w:r w:rsidRPr="00FB5ABA">
              <w:rPr>
                <w:rFonts w:ascii="Times New Roman" w:eastAsia="Times New Roman" w:hAnsi="Times New Roman" w:cs="Times New Roman"/>
              </w:rPr>
              <w:t>, Verma Suresh. Simultaneous use of high-volume Foley catheter (60 ml) and misoprostol for labor induction in nulliparous women: A randomized controlled trial. Int J Gynaecol Obstet. 2021 Sep 24. doi: 10.1002/ijgo.13943. Epub ahead of print. PMID: 34561872.</w:t>
            </w:r>
          </w:p>
          <w:p w:rsidR="00134018" w:rsidRPr="00FB5ABA" w:rsidRDefault="00134018" w:rsidP="00867D6F">
            <w:pPr>
              <w:pStyle w:val="normal0"/>
              <w:numPr>
                <w:ilvl w:val="0"/>
                <w:numId w:val="2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Sharma Seema, </w:t>
            </w:r>
            <w:r w:rsidRPr="00FB5ABA">
              <w:rPr>
                <w:rFonts w:ascii="Times New Roman" w:eastAsia="Times New Roman" w:hAnsi="Times New Roman" w:cs="Times New Roman"/>
                <w:b/>
                <w:i/>
                <w:color w:val="000000"/>
              </w:rPr>
              <w:t>Sharma Chanderdeep</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Kumar Dinesh. Improving the Breastfeeding Practices in Healthy </w:t>
            </w:r>
          </w:p>
          <w:p w:rsidR="00134018" w:rsidRPr="00FB5ABA" w:rsidRDefault="00134018" w:rsidP="00867D6F">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Neonates During Hospital Stay Using Quality Improvement Methodology. Indian</w:t>
            </w:r>
          </w:p>
          <w:p w:rsidR="00134018" w:rsidRPr="00FB5ABA" w:rsidRDefault="00134018" w:rsidP="00867D6F">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lastRenderedPageBreak/>
              <w:t>Pediatr. 2018 Sep 15;55(9):757-760. PubMed PMID: 30345979.</w:t>
            </w:r>
          </w:p>
          <w:p w:rsidR="00134018" w:rsidRPr="00FB5ABA" w:rsidRDefault="00134018" w:rsidP="00867D6F">
            <w:pPr>
              <w:pStyle w:val="normal0"/>
              <w:numPr>
                <w:ilvl w:val="0"/>
                <w:numId w:val="29"/>
              </w:numPr>
              <w:pBdr>
                <w:top w:val="nil"/>
                <w:left w:val="nil"/>
                <w:bottom w:val="nil"/>
                <w:right w:val="nil"/>
                <w:between w:val="nil"/>
              </w:pBdr>
              <w:shd w:val="clear" w:color="auto" w:fill="FCFCFC"/>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 </w:t>
            </w:r>
            <w:r w:rsidRPr="00FB5ABA">
              <w:rPr>
                <w:rFonts w:ascii="Times New Roman" w:eastAsia="Times New Roman" w:hAnsi="Times New Roman" w:cs="Times New Roman"/>
                <w:b/>
                <w:i/>
                <w:color w:val="000000"/>
              </w:rPr>
              <w:t>Sharma Chanderdeep</w:t>
            </w:r>
            <w:r w:rsidRPr="00FB5ABA">
              <w:rPr>
                <w:rFonts w:ascii="Times New Roman" w:eastAsia="Times New Roman" w:hAnsi="Times New Roman" w:cs="Times New Roman"/>
                <w:i/>
                <w:color w:val="000000"/>
              </w:rPr>
              <w:t>,</w:t>
            </w:r>
            <w:r w:rsidRPr="00FB5ABA">
              <w:rPr>
                <w:rFonts w:ascii="Times New Roman" w:eastAsia="Times New Roman" w:hAnsi="Times New Roman" w:cs="Times New Roman"/>
                <w:color w:val="000000"/>
              </w:rPr>
              <w:t xml:space="preserve"> Soni A</w:t>
            </w:r>
            <w:r w:rsidRPr="00FB5ABA">
              <w:rPr>
                <w:rFonts w:ascii="Times New Roman" w:eastAsia="Times New Roman" w:hAnsi="Times New Roman" w:cs="Times New Roman"/>
              </w:rPr>
              <w:t>njali,</w:t>
            </w:r>
            <w:r w:rsidRPr="00FB5ABA">
              <w:rPr>
                <w:rFonts w:ascii="Times New Roman" w:eastAsia="Times New Roman" w:hAnsi="Times New Roman" w:cs="Times New Roman"/>
                <w:color w:val="000000"/>
              </w:rPr>
              <w:t xml:space="preserve"> Gupta Amit, Verma Ashok, Verma Suresj. Hydralazine vs nifedipine for</w:t>
            </w:r>
            <w:r w:rsidRPr="00FB5ABA">
              <w:rPr>
                <w:rFonts w:ascii="Times New Roman" w:eastAsia="Times New Roman" w:hAnsi="Times New Roman" w:cs="Times New Roman"/>
              </w:rPr>
              <w:t xml:space="preserve"> </w:t>
            </w:r>
            <w:r w:rsidRPr="00FB5ABA">
              <w:rPr>
                <w:rFonts w:ascii="Times New Roman" w:eastAsia="Times New Roman" w:hAnsi="Times New Roman" w:cs="Times New Roman"/>
                <w:color w:val="000000"/>
              </w:rPr>
              <w:t>acute hypertensive emergency in pregnancy: a randomized controlled trial. Am J</w:t>
            </w:r>
          </w:p>
          <w:p w:rsidR="00134018" w:rsidRPr="00FB5ABA" w:rsidRDefault="00134018" w:rsidP="00867D6F">
            <w:pPr>
              <w:pStyle w:val="normal0"/>
              <w:pBdr>
                <w:top w:val="nil"/>
                <w:left w:val="nil"/>
                <w:bottom w:val="nil"/>
                <w:right w:val="nil"/>
                <w:between w:val="nil"/>
              </w:pBdr>
              <w:shd w:val="clear" w:color="auto" w:fill="FCFCFC"/>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Obstet Gynecol. 2017 Sep 1. pii: S0002-9378(17)30965-1. doi:</w:t>
            </w:r>
          </w:p>
          <w:p w:rsidR="00134018" w:rsidRPr="00FB5ABA" w:rsidRDefault="00134018" w:rsidP="00867D6F">
            <w:pPr>
              <w:pStyle w:val="normal0"/>
              <w:pBdr>
                <w:top w:val="nil"/>
                <w:left w:val="nil"/>
                <w:bottom w:val="nil"/>
                <w:right w:val="nil"/>
                <w:between w:val="nil"/>
              </w:pBdr>
              <w:shd w:val="clear" w:color="auto" w:fill="FCFCFC"/>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10.1016/j.ajog.2017.08.018.</w:t>
            </w:r>
          </w:p>
          <w:p w:rsidR="00134018" w:rsidRPr="00FB5ABA" w:rsidRDefault="00134018" w:rsidP="00867D6F">
            <w:pPr>
              <w:pStyle w:val="normal0"/>
              <w:numPr>
                <w:ilvl w:val="0"/>
                <w:numId w:val="29"/>
              </w:numPr>
              <w:pBdr>
                <w:top w:val="nil"/>
                <w:left w:val="nil"/>
                <w:bottom w:val="nil"/>
                <w:right w:val="nil"/>
                <w:between w:val="nil"/>
              </w:pBdr>
              <w:shd w:val="clear" w:color="auto" w:fill="FCFCFC"/>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shd w:val="clear" w:color="auto" w:fill="FCFCFC"/>
              </w:rPr>
              <w:t>Chanderdeep Sharma</w:t>
            </w:r>
            <w:r w:rsidRPr="00FB5ABA">
              <w:rPr>
                <w:rFonts w:ascii="Times New Roman" w:eastAsia="Times New Roman" w:hAnsi="Times New Roman" w:cs="Times New Roman"/>
                <w:color w:val="000000"/>
                <w:shd w:val="clear" w:color="auto" w:fill="FCFCFC"/>
              </w:rPr>
              <w:t>, Soni, A., Gupta, A. Verma A, and Verma S</w:t>
            </w:r>
            <w:r w:rsidRPr="00FB5ABA">
              <w:rPr>
                <w:rFonts w:ascii="Times New Roman" w:eastAsia="Times New Roman" w:hAnsi="Times New Roman" w:cs="Times New Roman"/>
                <w:color w:val="000000"/>
              </w:rPr>
              <w:t>. Mifepristone vs balloon catheter for labor induction in previous cesarean: a randomized controlled trial. Archives of Gynecology &amp; Obstetrics.</w:t>
            </w:r>
            <w:r w:rsidRPr="00FB5ABA">
              <w:rPr>
                <w:rFonts w:ascii="Times New Roman" w:eastAsia="Times New Roman" w:hAnsi="Times New Roman" w:cs="Times New Roman"/>
                <w:color w:val="000000"/>
                <w:shd w:val="clear" w:color="auto" w:fill="FCFCFC"/>
              </w:rPr>
              <w:t xml:space="preserve"> Arch Gynecol Obstet. 2017. </w:t>
            </w:r>
          </w:p>
          <w:p w:rsidR="00134018" w:rsidRPr="00FB5ABA" w:rsidRDefault="00134018" w:rsidP="00867D6F">
            <w:pPr>
              <w:pStyle w:val="normal0"/>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highlight w:val="white"/>
              </w:rPr>
              <w:t xml:space="preserve">Anjali Soni, </w:t>
            </w:r>
            <w:r w:rsidRPr="00FB5ABA">
              <w:rPr>
                <w:rFonts w:ascii="Times New Roman" w:eastAsia="Times New Roman" w:hAnsi="Times New Roman" w:cs="Times New Roman"/>
                <w:b/>
                <w:i/>
                <w:color w:val="000000"/>
                <w:highlight w:val="white"/>
              </w:rPr>
              <w:t>Chanderdeep Sharma*</w:t>
            </w:r>
            <w:r w:rsidRPr="00FB5ABA">
              <w:rPr>
                <w:rFonts w:ascii="Times New Roman" w:eastAsia="Times New Roman" w:hAnsi="Times New Roman" w:cs="Times New Roman"/>
                <w:b/>
                <w:color w:val="000000"/>
                <w:highlight w:val="white"/>
              </w:rPr>
              <w:t>,</w:t>
            </w:r>
            <w:r w:rsidRPr="00FB5ABA">
              <w:rPr>
                <w:rFonts w:ascii="Times New Roman" w:eastAsia="Times New Roman" w:hAnsi="Times New Roman" w:cs="Times New Roman"/>
                <w:color w:val="000000"/>
                <w:highlight w:val="white"/>
              </w:rPr>
              <w:t xml:space="preserve"> Suresh Verma, Usha Justa, Pawan K Soni, Ashok Verma . A prospective observational study for estimating the success of trial of labor after cesarean section in rural India. International Journal of Obstetrics &amp; Gynecology. 2015:129; 156-60.</w:t>
            </w:r>
          </w:p>
          <w:p w:rsidR="00134018" w:rsidRPr="00FB5ABA" w:rsidRDefault="00134018" w:rsidP="00867D6F">
            <w:pPr>
              <w:pStyle w:val="normal0"/>
              <w:numPr>
                <w:ilvl w:val="0"/>
                <w:numId w:val="2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Mukesh Surya, Anjali Soni, PK Soni, Ashok Verma, Suresh Verma. Sonographic prediction of scar dehiscence in women with previous cesarean section. J Obstet Gynecol India 2015; 65(2):97-103.</w:t>
            </w:r>
          </w:p>
          <w:p w:rsidR="00134018" w:rsidRPr="00FB5ABA" w:rsidRDefault="00134018" w:rsidP="00867D6F">
            <w:pPr>
              <w:pStyle w:val="normal0"/>
              <w:numPr>
                <w:ilvl w:val="0"/>
                <w:numId w:val="2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color w:val="000000"/>
              </w:rPr>
              <w:t>, Soni A, Jugta U, Verma S, Verma A. A prospective observational study assessing the role of “oxytocin” for induction of labor in women with previous cesarean in rural India. Sub Him J Health Res 2015; 2: 69-73</w:t>
            </w:r>
          </w:p>
          <w:p w:rsidR="00134018" w:rsidRPr="00FB5ABA" w:rsidRDefault="00134018" w:rsidP="00867D6F">
            <w:pPr>
              <w:pStyle w:val="normal0"/>
              <w:numPr>
                <w:ilvl w:val="0"/>
                <w:numId w:val="2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Manu Priya Sharma, Anjali Soni, Pawan K Soni, Ashok Verma, Suresh Verma Pelvic Organ Prolapse during pregnancy; a case series and review of literature.. General Medicine (special issue: Obstetrics &amp; Gynecology) 2015; 3(1):1000151.</w:t>
            </w:r>
          </w:p>
          <w:p w:rsidR="00134018" w:rsidRPr="00FB5ABA" w:rsidRDefault="00134018" w:rsidP="00867D6F">
            <w:pPr>
              <w:pStyle w:val="normal0"/>
              <w:numPr>
                <w:ilvl w:val="0"/>
                <w:numId w:val="2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color w:val="000000"/>
              </w:rPr>
              <w:t>*, Manupriya Sharma, Anjali Soni, P K Soni, Amit Gupta and Suresh Verma. Rupture of Uterus in Mid Trimester of Pregnancy: A Case Series &amp; Review of Literature. Journal of Pregnancy and Child Health. 2015, 2:3</w:t>
            </w:r>
          </w:p>
          <w:p w:rsidR="00134018" w:rsidRPr="00FB5ABA" w:rsidRDefault="00134018" w:rsidP="00867D6F">
            <w:pPr>
              <w:pStyle w:val="normal0"/>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Ashok Verma, Anjali Soni, Meghna Thusoo, VK Mahajan, Suresh Verma. A Randomized Controlled Trial comparing Cosmetic outcome after skin closure with "staples' or 'subcuticular sutures' in emergency Cesarean Section. Archives of Gynecology &amp; Obstetrics. 2014; 290: </w:t>
            </w:r>
            <w:r w:rsidRPr="00FB5ABA">
              <w:rPr>
                <w:rFonts w:ascii="Times New Roman" w:eastAsia="Times New Roman" w:hAnsi="Times New Roman" w:cs="Times New Roman"/>
                <w:color w:val="000000"/>
                <w:highlight w:val="white"/>
              </w:rPr>
              <w:t>3274-9.</w:t>
            </w:r>
          </w:p>
          <w:p w:rsidR="00134018" w:rsidRPr="00FB5ABA" w:rsidRDefault="00134018" w:rsidP="00867D6F">
            <w:pPr>
              <w:pStyle w:val="normal0"/>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Manupriya Sharma, </w:t>
            </w:r>
            <w:r w:rsidRPr="00FB5ABA">
              <w:rPr>
                <w:rFonts w:ascii="Times New Roman" w:eastAsia="Times New Roman" w:hAnsi="Times New Roman" w:cs="Times New Roman"/>
                <w:color w:val="000000"/>
              </w:rPr>
              <w:lastRenderedPageBreak/>
              <w:t>Anjali Soni, Rashmi Raina, Bal Chander, Suresh Verma. Gynecological diseases in rural India: A critical appraisal of indications and route of surgery along with histopathology correlation of 922 women undergoing major gynecological surgery. Journal of Mid life Health. 2014; 5(2):55-61.</w:t>
            </w:r>
          </w:p>
          <w:p w:rsidR="00134018" w:rsidRPr="00FB5ABA" w:rsidRDefault="00134018" w:rsidP="00867D6F">
            <w:pPr>
              <w:pStyle w:val="normal0"/>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hAnsi="Times New Roman" w:cs="Times New Roman"/>
              </w:rPr>
              <w:t>Mahajan M, Dadhwal A, Soni A, Gupta A. Sirenomelia in twin pregnancy: A case report. International Journal of Clinical Obstetrics and Gynaecology 2021; 5(3):99-100</w:t>
            </w:r>
            <w:r w:rsidRPr="00FB5ABA">
              <w:rPr>
                <w:rFonts w:ascii="Times New Roman" w:eastAsia="Times New Roman" w:hAnsi="Times New Roman" w:cs="Times New Roman"/>
                <w:color w:val="000000"/>
              </w:rPr>
              <w:t xml:space="preserve">  </w:t>
            </w:r>
          </w:p>
          <w:p w:rsidR="00134018" w:rsidRPr="00FB5ABA" w:rsidRDefault="00134018" w:rsidP="00867D6F">
            <w:pPr>
              <w:pStyle w:val="normal0"/>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hAnsi="Times New Roman" w:cs="Times New Roman"/>
              </w:rPr>
              <w:t xml:space="preserve">Mahajan M, SoniA,  Sharma C D, Moudgil S. </w:t>
            </w:r>
            <w:r w:rsidRPr="00FB5ABA">
              <w:rPr>
                <w:rFonts w:ascii="Times New Roman" w:hAnsi="Times New Roman" w:cs="Times New Roman"/>
                <w:bCs/>
              </w:rPr>
              <w:t xml:space="preserve">Prospective observational study on maternal near miss cases in a rural teaching hospital. </w:t>
            </w:r>
            <w:r w:rsidRPr="00FB5ABA">
              <w:rPr>
                <w:rFonts w:ascii="Times New Roman" w:hAnsi="Times New Roman" w:cs="Times New Roman"/>
              </w:rPr>
              <w:t>IJRCOG 2021; 10(12):</w:t>
            </w:r>
            <w:r w:rsidRPr="00FB5ABA">
              <w:rPr>
                <w:rFonts w:ascii="Times New Roman" w:hAnsi="Times New Roman" w:cs="Times New Roman"/>
                <w:i/>
                <w:iCs/>
              </w:rPr>
              <w:t>4448-4453</w:t>
            </w:r>
          </w:p>
          <w:p w:rsidR="00134018" w:rsidRPr="00FB5ABA" w:rsidRDefault="00134018" w:rsidP="00A30DD1">
            <w:pPr>
              <w:rPr>
                <w:rFonts w:ascii="Times New Roman" w:hAnsi="Times New Roman" w:cs="Times New Roman"/>
              </w:rPr>
            </w:pPr>
          </w:p>
        </w:tc>
        <w:tc>
          <w:tcPr>
            <w:tcW w:w="995" w:type="dxa"/>
          </w:tcPr>
          <w:p w:rsidR="00134018" w:rsidRPr="00FB5ABA" w:rsidRDefault="00134018" w:rsidP="00A30DD1">
            <w:pPr>
              <w:jc w:val="center"/>
              <w:rPr>
                <w:rFonts w:ascii="Times New Roman" w:hAnsi="Times New Roman" w:cs="Times New Roman"/>
              </w:rPr>
            </w:pPr>
          </w:p>
        </w:tc>
        <w:tc>
          <w:tcPr>
            <w:tcW w:w="1701" w:type="dxa"/>
          </w:tcPr>
          <w:p w:rsidR="00134018" w:rsidRPr="00FB5ABA" w:rsidRDefault="00134018" w:rsidP="00A30DD1">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TableParagraph"/>
              <w:spacing w:line="256" w:lineRule="auto"/>
              <w:rPr>
                <w:rFonts w:ascii="Times New Roman" w:hAnsi="Times New Roman" w:cs="Times New Roman"/>
                <w:lang w:val="en-IN"/>
              </w:rPr>
            </w:pPr>
            <w:r w:rsidRPr="00FB5ABA">
              <w:rPr>
                <w:rFonts w:ascii="Times New Roman" w:hAnsi="Times New Roman" w:cs="Times New Roman"/>
                <w:lang w:val="en-IN"/>
              </w:rPr>
              <w:t>Dr Ashok Verma, Professor, OBG</w:t>
            </w:r>
          </w:p>
        </w:tc>
        <w:tc>
          <w:tcPr>
            <w:tcW w:w="5100" w:type="dxa"/>
          </w:tcPr>
          <w:p w:rsidR="00134018" w:rsidRPr="00FB5ABA" w:rsidRDefault="00134018" w:rsidP="0055543B">
            <w:pPr>
              <w:pStyle w:val="Normal1"/>
              <w:numPr>
                <w:ilvl w:val="0"/>
                <w:numId w:val="30"/>
              </w:numPr>
              <w:spacing w:line="360" w:lineRule="auto"/>
              <w:rPr>
                <w:rFonts w:ascii="Times New Roman" w:hAnsi="Times New Roman" w:cs="Times New Roman"/>
              </w:rPr>
            </w:pPr>
            <w:r w:rsidRPr="00FB5ABA">
              <w:rPr>
                <w:rFonts w:ascii="Times New Roman" w:hAnsi="Times New Roman" w:cs="Times New Roman"/>
                <w:color w:val="2A2A2A"/>
                <w:shd w:val="clear" w:color="auto" w:fill="FFFFFF"/>
              </w:rPr>
              <w:t xml:space="preserve">G Fellmeth, M T Kishore, </w:t>
            </w:r>
            <w:r w:rsidRPr="00FB5ABA">
              <w:rPr>
                <w:rFonts w:ascii="Times New Roman" w:hAnsi="Times New Roman" w:cs="Times New Roman"/>
                <w:b/>
                <w:bCs/>
                <w:color w:val="2A2A2A"/>
                <w:shd w:val="clear" w:color="auto" w:fill="FFFFFF"/>
              </w:rPr>
              <w:t>A Verma</w:t>
            </w:r>
            <w:r w:rsidRPr="00FB5ABA">
              <w:rPr>
                <w:rFonts w:ascii="Times New Roman" w:hAnsi="Times New Roman" w:cs="Times New Roman"/>
                <w:color w:val="2A2A2A"/>
                <w:shd w:val="clear" w:color="auto" w:fill="FFFFFF"/>
              </w:rPr>
              <w:t>, G Desai, O Bharti, P Kanwar, S Singh, H Thippeswamy, P S Chandra, J JKurinczuk, M Nair, F Alderdice, Perinatal mental health in India: protocol for a validation and cohort study, </w:t>
            </w:r>
            <w:r w:rsidRPr="00FB5ABA">
              <w:rPr>
                <w:rStyle w:val="Emphasis"/>
                <w:rFonts w:ascii="Times New Roman" w:hAnsi="Times New Roman" w:cs="Times New Roman"/>
                <w:color w:val="2A2A2A"/>
                <w:bdr w:val="none" w:sz="0" w:space="0" w:color="auto" w:frame="1"/>
                <w:shd w:val="clear" w:color="auto" w:fill="FFFFFF"/>
              </w:rPr>
              <w:t>Journal of Public Health</w:t>
            </w:r>
            <w:r w:rsidRPr="00FB5ABA">
              <w:rPr>
                <w:rFonts w:ascii="Times New Roman" w:hAnsi="Times New Roman" w:cs="Times New Roman"/>
                <w:color w:val="2A2A2A"/>
                <w:shd w:val="clear" w:color="auto" w:fill="FFFFFF"/>
              </w:rPr>
              <w:t>, Volume 43, Issue Supplement_2, October 2021, Pages ii35–ii42, </w:t>
            </w:r>
            <w:hyperlink r:id="rId154" w:history="1">
              <w:r w:rsidRPr="00FB5ABA">
                <w:rPr>
                  <w:rStyle w:val="Hyperlink"/>
                  <w:rFonts w:ascii="Times New Roman" w:hAnsi="Times New Roman" w:cs="Times New Roman"/>
                  <w:color w:val="006FB7"/>
                  <w:bdr w:val="none" w:sz="0" w:space="0" w:color="auto" w:frame="1"/>
                  <w:shd w:val="clear" w:color="auto" w:fill="FFFFFF"/>
                </w:rPr>
                <w:t>https://doi.org/10.1093/pubmed/fdab162</w:t>
              </w:r>
            </w:hyperlink>
          </w:p>
          <w:p w:rsidR="00134018" w:rsidRPr="00FB5ABA" w:rsidRDefault="00134018" w:rsidP="0055543B">
            <w:pPr>
              <w:pStyle w:val="Normal1"/>
              <w:spacing w:line="360" w:lineRule="auto"/>
              <w:ind w:left="1080" w:hanging="360"/>
              <w:rPr>
                <w:rFonts w:ascii="Times New Roman" w:hAnsi="Times New Roman" w:cs="Times New Roman"/>
              </w:rPr>
            </w:pPr>
          </w:p>
        </w:tc>
        <w:tc>
          <w:tcPr>
            <w:tcW w:w="995" w:type="dxa"/>
          </w:tcPr>
          <w:p w:rsidR="00134018" w:rsidRPr="00FB5ABA" w:rsidRDefault="00134018" w:rsidP="0055543B">
            <w:pPr>
              <w:pStyle w:val="TableParagraph"/>
              <w:spacing w:line="256" w:lineRule="auto"/>
              <w:rPr>
                <w:rFonts w:ascii="Times New Roman" w:hAnsi="Times New Roman" w:cs="Times New Roman"/>
                <w:lang w:val="en-IN"/>
              </w:rPr>
            </w:pPr>
            <w:r w:rsidRPr="00FB5ABA">
              <w:rPr>
                <w:rFonts w:ascii="Times New Roman" w:hAnsi="Times New Roman" w:cs="Times New Roman"/>
                <w:lang w:val="en-I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TableParagraph"/>
              <w:spacing w:line="256" w:lineRule="auto"/>
              <w:rPr>
                <w:rFonts w:ascii="Times New Roman" w:hAnsi="Times New Roman" w:cs="Times New Roman"/>
                <w:lang w:val="en-IN"/>
              </w:rPr>
            </w:pPr>
          </w:p>
        </w:tc>
        <w:tc>
          <w:tcPr>
            <w:tcW w:w="5100" w:type="dxa"/>
          </w:tcPr>
          <w:p w:rsidR="00134018" w:rsidRPr="00FB5ABA" w:rsidRDefault="00134018" w:rsidP="0055543B">
            <w:pPr>
              <w:pStyle w:val="Normal1"/>
              <w:numPr>
                <w:ilvl w:val="0"/>
                <w:numId w:val="30"/>
              </w:numPr>
              <w:spacing w:line="360" w:lineRule="auto"/>
              <w:rPr>
                <w:rFonts w:ascii="Times New Roman" w:hAnsi="Times New Roman" w:cs="Times New Roman"/>
              </w:rPr>
            </w:pPr>
            <w:r w:rsidRPr="00FB5ABA">
              <w:rPr>
                <w:rFonts w:ascii="Times New Roman" w:hAnsi="Times New Roman" w:cs="Times New Roman"/>
                <w:color w:val="2A2A2A"/>
                <w:shd w:val="clear" w:color="auto" w:fill="FFFFFF"/>
              </w:rPr>
              <w:t xml:space="preserve">G Fellmeth, M T Kishore, </w:t>
            </w:r>
            <w:r w:rsidRPr="00FB5ABA">
              <w:rPr>
                <w:rFonts w:ascii="Times New Roman" w:hAnsi="Times New Roman" w:cs="Times New Roman"/>
                <w:b/>
                <w:bCs/>
                <w:color w:val="2A2A2A"/>
                <w:shd w:val="clear" w:color="auto" w:fill="FFFFFF"/>
              </w:rPr>
              <w:t>A Verma</w:t>
            </w:r>
            <w:r w:rsidRPr="00FB5ABA">
              <w:rPr>
                <w:rFonts w:ascii="Times New Roman" w:hAnsi="Times New Roman" w:cs="Times New Roman"/>
                <w:color w:val="2A2A2A"/>
                <w:shd w:val="clear" w:color="auto" w:fill="FFFFFF"/>
              </w:rPr>
              <w:t>, G Desai, O Bharti, P Kanwar, S Singh, H Thippeswamy, P S Chandra, J JKurinczuk, M Nair, F Alderdice, Perinatal mental health in India: protocol for a validation and cohort study, </w:t>
            </w:r>
            <w:r w:rsidRPr="00FB5ABA">
              <w:rPr>
                <w:rStyle w:val="Emphasis"/>
                <w:rFonts w:ascii="Times New Roman" w:hAnsi="Times New Roman" w:cs="Times New Roman"/>
                <w:color w:val="2A2A2A"/>
                <w:bdr w:val="none" w:sz="0" w:space="0" w:color="auto" w:frame="1"/>
                <w:shd w:val="clear" w:color="auto" w:fill="FFFFFF"/>
              </w:rPr>
              <w:t>Journal of Public Health</w:t>
            </w:r>
            <w:r w:rsidRPr="00FB5ABA">
              <w:rPr>
                <w:rFonts w:ascii="Times New Roman" w:hAnsi="Times New Roman" w:cs="Times New Roman"/>
                <w:color w:val="2A2A2A"/>
                <w:shd w:val="clear" w:color="auto" w:fill="FFFFFF"/>
              </w:rPr>
              <w:t>, Volume 43, Issue Supplement_2, October 2021, Pages ii35–ii42, </w:t>
            </w:r>
            <w:hyperlink r:id="rId155" w:history="1">
              <w:r w:rsidRPr="00FB5ABA">
                <w:rPr>
                  <w:rStyle w:val="Hyperlink"/>
                  <w:rFonts w:ascii="Times New Roman" w:hAnsi="Times New Roman" w:cs="Times New Roman"/>
                  <w:color w:val="006FB7"/>
                  <w:bdr w:val="none" w:sz="0" w:space="0" w:color="auto" w:frame="1"/>
                  <w:shd w:val="clear" w:color="auto" w:fill="FFFFFF"/>
                </w:rPr>
                <w:t>https://doi.org/10.1093/pubmed/fdab162</w:t>
              </w:r>
            </w:hyperlink>
          </w:p>
          <w:p w:rsidR="00134018" w:rsidRPr="00FB5ABA" w:rsidRDefault="00134018" w:rsidP="0055543B">
            <w:pPr>
              <w:pStyle w:val="TableParagraph"/>
              <w:spacing w:line="256" w:lineRule="auto"/>
              <w:rPr>
                <w:rFonts w:ascii="Times New Roman" w:hAnsi="Times New Roman" w:cs="Times New Roman"/>
                <w:lang w:val="en-IN"/>
              </w:rPr>
            </w:pPr>
          </w:p>
        </w:tc>
        <w:tc>
          <w:tcPr>
            <w:tcW w:w="995" w:type="dxa"/>
          </w:tcPr>
          <w:p w:rsidR="00134018" w:rsidRPr="00FB5ABA" w:rsidRDefault="00134018" w:rsidP="0055543B">
            <w:pPr>
              <w:pStyle w:val="TableParagraph"/>
              <w:spacing w:line="256" w:lineRule="auto"/>
              <w:rPr>
                <w:rFonts w:ascii="Times New Roman" w:hAnsi="Times New Roman" w:cs="Times New Roman"/>
                <w:lang w:val="en-IN"/>
              </w:rPr>
            </w:pPr>
            <w:r w:rsidRPr="00FB5ABA">
              <w:rPr>
                <w:rFonts w:ascii="Times New Roman" w:hAnsi="Times New Roman" w:cs="Times New Roman"/>
                <w:lang w:val="en-I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523B9A" w:rsidRDefault="00134018" w:rsidP="00610BAE">
            <w:pPr>
              <w:rPr>
                <w:rFonts w:ascii="Times New Roman" w:hAnsi="Times New Roman" w:cs="Times New Roman"/>
                <w:bCs/>
              </w:rPr>
            </w:pPr>
            <w:r w:rsidRPr="00523B9A">
              <w:rPr>
                <w:rFonts w:ascii="Times New Roman" w:hAnsi="Times New Roman" w:cs="Times New Roman"/>
                <w:bCs/>
              </w:rPr>
              <w:t>Dr. Anju Vij, Assoc.Prof., OBG</w:t>
            </w: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lang w:bidi="hi-IN"/>
              </w:rPr>
              <w:t xml:space="preserve"> Sharma R, </w:t>
            </w:r>
            <w:r w:rsidRPr="00FB5ABA">
              <w:rPr>
                <w:rFonts w:ascii="Times New Roman" w:hAnsi="Times New Roman" w:cs="Times New Roman"/>
                <w:b/>
                <w:bCs/>
                <w:lang w:bidi="hi-IN"/>
              </w:rPr>
              <w:t>Gupta  A</w:t>
            </w:r>
            <w:r w:rsidRPr="00FB5ABA">
              <w:rPr>
                <w:rFonts w:ascii="Times New Roman" w:hAnsi="Times New Roman" w:cs="Times New Roman"/>
                <w:lang w:bidi="hi-IN"/>
              </w:rPr>
              <w:t xml:space="preserve">, Mahajan N, Vij A , Shukla A, Verma V. Advanced abdominal ectopic pregnancy with alive fetus: a rare case report. </w:t>
            </w:r>
            <w:r w:rsidRPr="00FB5ABA">
              <w:rPr>
                <w:rFonts w:ascii="Times New Roman" w:hAnsi="Times New Roman" w:cs="Times New Roman"/>
              </w:rPr>
              <w:t>SEAJCRR 2016 MAR-APR; Vol: 5(2), 2226-31</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rFonts w:eastAsiaTheme="minorHAnsi"/>
                <w:b/>
                <w:bCs/>
                <w:sz w:val="22"/>
                <w:szCs w:val="22"/>
                <w:lang w:bidi="hi-IN"/>
              </w:rPr>
              <w:t>Gupta A</w:t>
            </w:r>
            <w:r w:rsidRPr="00FB5ABA">
              <w:rPr>
                <w:rFonts w:eastAsiaTheme="minorHAnsi"/>
                <w:sz w:val="22"/>
                <w:szCs w:val="22"/>
                <w:lang w:bidi="hi-IN"/>
              </w:rPr>
              <w:t xml:space="preserve">, Sharma A, Mahajan N, Vij A, Gupta A, Kaushal V. Endometriotic cyst in one ovary and Mixed </w:t>
            </w:r>
            <w:r w:rsidRPr="00FB5ABA">
              <w:rPr>
                <w:rFonts w:eastAsiaTheme="minorHAnsi"/>
                <w:sz w:val="22"/>
                <w:szCs w:val="22"/>
                <w:lang w:bidi="hi-IN"/>
              </w:rPr>
              <w:lastRenderedPageBreak/>
              <w:t xml:space="preserve">Germ Cell Tumour in other ovary in an unmarried girl. </w:t>
            </w:r>
            <w:r w:rsidRPr="00FB5ABA">
              <w:rPr>
                <w:sz w:val="22"/>
                <w:szCs w:val="22"/>
              </w:rPr>
              <w:t>SEAJCRR 2016 MAR-APR; Vol:5(2), 2232-36.</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sz w:val="22"/>
                <w:szCs w:val="22"/>
                <w:shd w:val="clear" w:color="auto" w:fill="FFFFFF"/>
              </w:rPr>
              <w:t xml:space="preserve">Chauhan V, </w:t>
            </w:r>
            <w:r w:rsidRPr="00FB5ABA">
              <w:rPr>
                <w:b/>
                <w:bCs/>
                <w:sz w:val="22"/>
                <w:szCs w:val="22"/>
                <w:shd w:val="clear" w:color="auto" w:fill="FFFFFF"/>
              </w:rPr>
              <w:t>Gupta A</w:t>
            </w:r>
            <w:r w:rsidRPr="00FB5ABA">
              <w:rPr>
                <w:sz w:val="22"/>
                <w:szCs w:val="22"/>
                <w:shd w:val="clear" w:color="auto" w:fill="FFFFFF"/>
              </w:rPr>
              <w:t>, Mahajan N, Vij A, Kumar R, Chadda A. Maternal and fetal outcome among pregnant women presenting with thrombocytopenia. Year:2016;Vol:5,Issue:8.000Pages: 2736-2743.</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sz w:val="22"/>
                <w:szCs w:val="22"/>
              </w:rPr>
              <w:t xml:space="preserve">Sharma R, Chaudhary UK, Sharma A, Mahajan N, Vij A, </w:t>
            </w:r>
            <w:r w:rsidRPr="00FB5ABA">
              <w:rPr>
                <w:b/>
                <w:bCs/>
                <w:sz w:val="22"/>
                <w:szCs w:val="22"/>
              </w:rPr>
              <w:t>Gupta A.</w:t>
            </w:r>
            <w:r w:rsidRPr="00FB5ABA">
              <w:rPr>
                <w:sz w:val="22"/>
                <w:szCs w:val="22"/>
              </w:rPr>
              <w:t xml:space="preserve"> Prevalence of HIV in Pregnant Women and Rate of Vertical Transmission: A Retrospective Study. SEAJCRR  2016 NOV – DEC; Vol: 5 (6), 2523-28 </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b/>
                <w:bCs/>
                <w:sz w:val="22"/>
                <w:szCs w:val="22"/>
              </w:rPr>
              <w:t>Gupta A</w:t>
            </w:r>
            <w:r w:rsidRPr="00FB5ABA">
              <w:rPr>
                <w:sz w:val="22"/>
                <w:szCs w:val="22"/>
              </w:rPr>
              <w:t>, Gupta A,  Gupta A,  Mahajan N,  Vij A, Chadha A. Heterotopic pregnancy: a case report. Int J Reprod Contracept Obstet Gynecol. 2017 May;6(5):2121-2123.</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autoSpaceDE w:val="0"/>
              <w:autoSpaceDN w:val="0"/>
              <w:adjustRightInd w:val="0"/>
              <w:jc w:val="both"/>
              <w:rPr>
                <w:rFonts w:ascii="Times New Roman" w:hAnsi="Times New Roman" w:cs="Times New Roman"/>
                <w:bCs/>
              </w:rPr>
            </w:pPr>
            <w:r w:rsidRPr="00FB5ABA">
              <w:rPr>
                <w:rFonts w:ascii="Times New Roman" w:hAnsi="Times New Roman" w:cs="Times New Roman"/>
                <w:bCs/>
                <w:lang w:val="en-US" w:bidi="hi-IN"/>
              </w:rPr>
              <w:t xml:space="preserve"> Kaushal V, Mahajan N, Vij A, </w:t>
            </w:r>
            <w:r w:rsidRPr="00FB5ABA">
              <w:rPr>
                <w:rFonts w:ascii="Times New Roman" w:hAnsi="Times New Roman" w:cs="Times New Roman"/>
                <w:b/>
                <w:lang w:val="en-US" w:bidi="hi-IN"/>
              </w:rPr>
              <w:t>Gupta A</w:t>
            </w:r>
            <w:r w:rsidRPr="00FB5ABA">
              <w:rPr>
                <w:rFonts w:ascii="Times New Roman" w:hAnsi="Times New Roman" w:cs="Times New Roman"/>
                <w:bCs/>
                <w:lang w:val="en-US" w:bidi="hi-IN"/>
              </w:rPr>
              <w:t xml:space="preserve">. A study for maternal and fetal outcome in patients presenting with antepartum hemorrhage. </w:t>
            </w:r>
            <w:r w:rsidRPr="00FB5ABA">
              <w:rPr>
                <w:rFonts w:ascii="Times New Roman" w:hAnsi="Times New Roman" w:cs="Times New Roman"/>
                <w:bCs/>
                <w:lang w:val="en-GB" w:eastAsia="en-GB"/>
              </w:rPr>
              <w:t>International Journal of Current Trends in Science and Technology.</w:t>
            </w:r>
            <w:r w:rsidRPr="00FB5ABA">
              <w:rPr>
                <w:rFonts w:ascii="Times New Roman" w:hAnsi="Times New Roman" w:cs="Times New Roman"/>
                <w:bCs/>
                <w:lang w:bidi="hi-IN"/>
              </w:rPr>
              <w:t>2018 April;8(4).</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autoSpaceDE w:val="0"/>
              <w:autoSpaceDN w:val="0"/>
              <w:adjustRightInd w:val="0"/>
              <w:jc w:val="both"/>
              <w:rPr>
                <w:rFonts w:ascii="Times New Roman" w:hAnsi="Times New Roman" w:cs="Times New Roman"/>
              </w:rPr>
            </w:pPr>
            <w:r w:rsidRPr="00FB5ABA">
              <w:rPr>
                <w:rFonts w:ascii="Times New Roman" w:hAnsi="Times New Roman" w:cs="Times New Roman"/>
                <w:b/>
                <w:bCs/>
                <w:lang w:val="en-US" w:bidi="hi-IN"/>
              </w:rPr>
              <w:t>Gupta A</w:t>
            </w:r>
            <w:r w:rsidRPr="00FB5ABA">
              <w:rPr>
                <w:rFonts w:ascii="Times New Roman" w:hAnsi="Times New Roman" w:cs="Times New Roman"/>
                <w:lang w:val="en-US" w:bidi="hi-IN"/>
              </w:rPr>
              <w:t>, Kaushal V, Sharma C, Kumar R, Vij A, Gupta B</w:t>
            </w:r>
            <w:r w:rsidRPr="00FB5ABA">
              <w:rPr>
                <w:rFonts w:ascii="Times New Roman" w:hAnsi="Times New Roman" w:cs="Times New Roman"/>
              </w:rPr>
              <w:t xml:space="preserve">. Non-obstetric vulval hematoma is not so uncommon: </w:t>
            </w:r>
            <w:r w:rsidRPr="00FB5ABA">
              <w:rPr>
                <w:rFonts w:ascii="Times New Roman" w:hAnsi="Times New Roman" w:cs="Times New Roman"/>
                <w:lang w:val="en-GB" w:eastAsia="en-GB"/>
              </w:rPr>
              <w:t>International Journal of Reproduction, Contraception, Obstetrics and Gynecology.</w:t>
            </w:r>
            <w:r w:rsidRPr="00FB5ABA">
              <w:rPr>
                <w:rFonts w:ascii="Times New Roman" w:hAnsi="Times New Roman" w:cs="Times New Roman"/>
                <w:lang w:bidi="hi-IN"/>
              </w:rPr>
              <w:t>2018 Feb;7(2):752-754.</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b/>
                <w:bCs/>
              </w:rPr>
              <w:t>Gupta A</w:t>
            </w:r>
            <w:r w:rsidRPr="00FB5ABA">
              <w:rPr>
                <w:rFonts w:ascii="Times New Roman" w:hAnsi="Times New Roman" w:cs="Times New Roman"/>
              </w:rPr>
              <w:t xml:space="preserve">, Verma T, Gupta B, Vij A, Kumar R. Postoperative vault hematoma following vaginal hysterectomy: case reports: </w:t>
            </w:r>
            <w:r w:rsidRPr="00FB5ABA">
              <w:rPr>
                <w:rFonts w:ascii="Times New Roman" w:hAnsi="Times New Roman" w:cs="Times New Roman"/>
                <w:lang w:val="en-GB" w:eastAsia="en-GB"/>
              </w:rPr>
              <w:t xml:space="preserve">International Journal of Reproduction, Contraception, Obstetrics and Gynecology. </w:t>
            </w:r>
            <w:r w:rsidRPr="00FB5ABA">
              <w:rPr>
                <w:rFonts w:ascii="Times New Roman" w:hAnsi="Times New Roman" w:cs="Times New Roman"/>
              </w:rPr>
              <w:t>Int J Reprod Contracept Obstet Gynecol 2018;7:3884-6.</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lang w:val="en-US" w:bidi="hi-IN"/>
              </w:rPr>
              <w:t xml:space="preserve">Bansal L, </w:t>
            </w:r>
            <w:r w:rsidRPr="00FB5ABA">
              <w:rPr>
                <w:rFonts w:ascii="Times New Roman" w:hAnsi="Times New Roman" w:cs="Times New Roman"/>
                <w:b/>
                <w:bCs/>
                <w:lang w:val="en-US" w:bidi="hi-IN"/>
              </w:rPr>
              <w:t>Gupta A</w:t>
            </w:r>
            <w:r w:rsidRPr="00FB5ABA">
              <w:rPr>
                <w:rFonts w:ascii="Times New Roman" w:hAnsi="Times New Roman" w:cs="Times New Roman"/>
                <w:lang w:val="en-US" w:bidi="hi-IN"/>
              </w:rPr>
              <w:t xml:space="preserve">, Vij A, Sharma C, Kumar R. A study of the effect of abnormal amniotic fluid volume on maternal and fetal outcome: </w:t>
            </w:r>
            <w:r w:rsidRPr="00FB5ABA">
              <w:rPr>
                <w:rFonts w:ascii="Times New Roman" w:hAnsi="Times New Roman" w:cs="Times New Roman"/>
              </w:rPr>
              <w:t>International Journal of Clinical Obstetrics and Gynaecology.</w:t>
            </w:r>
            <w:r w:rsidRPr="00FB5ABA">
              <w:rPr>
                <w:rFonts w:ascii="Times New Roman" w:hAnsi="Times New Roman" w:cs="Times New Roman"/>
                <w:lang w:val="en-US" w:bidi="hi-IN"/>
              </w:rPr>
              <w:t xml:space="preserve"> 2020; 4(2): 339-347.</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b/>
                <w:bCs/>
              </w:rPr>
              <w:t>Gupta A</w:t>
            </w:r>
            <w:r w:rsidRPr="00FB5ABA">
              <w:rPr>
                <w:rFonts w:ascii="Times New Roman" w:hAnsi="Times New Roman" w:cs="Times New Roman"/>
              </w:rPr>
              <w:t>, Vij A, Verma T, Molly, Kumar R, Gupta B. Myomectomy during cesarean section: is it a contraindication these days?.Int J Reprod Contracept Obstet Gynecol 2020;9:3090-2.</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rPr>
              <w:t xml:space="preserve">Attri P, </w:t>
            </w:r>
            <w:r w:rsidRPr="00FB5ABA">
              <w:rPr>
                <w:rFonts w:ascii="Times New Roman" w:hAnsi="Times New Roman" w:cs="Times New Roman"/>
                <w:b/>
                <w:bCs/>
              </w:rPr>
              <w:t>Gupta A</w:t>
            </w:r>
            <w:r w:rsidRPr="00FB5ABA">
              <w:rPr>
                <w:rFonts w:ascii="Times New Roman" w:hAnsi="Times New Roman" w:cs="Times New Roman"/>
              </w:rPr>
              <w:t>, Vij A, Gupta B. A clinical study of the incidence, management and outcome of ectopic pregnancy.International Journal of Clinical Obstetrics and Gynaecology 2020; 4(3): 219-226.</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rPr>
              <w:t xml:space="preserve">Kumar V, Vij A, </w:t>
            </w:r>
            <w:r w:rsidRPr="00FB5ABA">
              <w:rPr>
                <w:rFonts w:ascii="Times New Roman" w:hAnsi="Times New Roman" w:cs="Times New Roman"/>
                <w:b/>
                <w:bCs/>
              </w:rPr>
              <w:t>Gupta A</w:t>
            </w:r>
            <w:r w:rsidRPr="00FB5ABA">
              <w:rPr>
                <w:rFonts w:ascii="Times New Roman" w:hAnsi="Times New Roman" w:cs="Times New Roman"/>
              </w:rPr>
              <w:t xml:space="preserve">, Sharma S, Chouhan V. </w:t>
            </w:r>
            <w:r w:rsidRPr="00FB5ABA">
              <w:rPr>
                <w:rFonts w:ascii="Times New Roman" w:hAnsi="Times New Roman" w:cs="Times New Roman"/>
                <w:lang w:val="en-US" w:bidi="hi-IN"/>
              </w:rPr>
              <w:t>2 hour versus 4 hours action line on WHO modified partograph.</w:t>
            </w:r>
            <w:r w:rsidRPr="00FB5ABA">
              <w:rPr>
                <w:rFonts w:ascii="Times New Roman" w:hAnsi="Times New Roman" w:cs="Times New Roman"/>
                <w:b/>
                <w:bCs/>
                <w:lang w:val="en-US" w:bidi="hi-IN"/>
              </w:rPr>
              <w:t xml:space="preserve"> </w:t>
            </w:r>
            <w:r w:rsidRPr="00FB5ABA">
              <w:rPr>
                <w:rFonts w:ascii="Times New Roman" w:hAnsi="Times New Roman" w:cs="Times New Roman"/>
              </w:rPr>
              <w:t>International Journal of Clinical Obstetrics and Gynaecology.2020;4(5):205-207.</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Mahajan M, </w:t>
            </w:r>
            <w:r w:rsidRPr="00FB5ABA">
              <w:rPr>
                <w:rFonts w:ascii="Times New Roman" w:hAnsi="Times New Roman" w:cs="Times New Roman"/>
                <w:b/>
                <w:bCs/>
              </w:rPr>
              <w:t>Gupta A</w:t>
            </w:r>
            <w:r w:rsidRPr="00FB5ABA">
              <w:rPr>
                <w:rFonts w:ascii="Times New Roman" w:hAnsi="Times New Roman" w:cs="Times New Roman"/>
              </w:rPr>
              <w:t>, Vij A, Sharma A. Pregnancy outcome in pregestational and gestational diabetic women: A prospective observational study. IJRCOG 2021; 10(8):3040-3048</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Yes </w:t>
            </w:r>
          </w:p>
          <w:p w:rsidR="00134018" w:rsidRPr="00FB5ABA" w:rsidRDefault="00134018" w:rsidP="00610BAE">
            <w:pP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Kapil D, Sood A, Vij A et al Diagnostic accuracy of spot albumin creatinine ratio and its association with neonatal and maternal outcome in pre eclampsia: Prospective analysis at a rural teriary care centre. Int J clin ObstetGynaecol 2021;5(1) 141-144</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Singh S, Sood A, Vij A, Shandil A, Sharma S. A comparative study of 0.5mg intracervical dinoprostone gel vs 25ug vaginal misoprostol for induction of labour at term. International Journal of scientific research.2022;11(01)</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p w:rsidR="00134018" w:rsidRPr="00FB5ABA" w:rsidRDefault="00134018" w:rsidP="00610BAE">
            <w:pP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523B9A" w:rsidRDefault="00134018" w:rsidP="00610BAE">
            <w:pPr>
              <w:rPr>
                <w:rFonts w:ascii="Times New Roman" w:hAnsi="Times New Roman" w:cs="Times New Roman"/>
                <w:bCs/>
              </w:rPr>
            </w:pPr>
            <w:r w:rsidRPr="00523B9A">
              <w:rPr>
                <w:rFonts w:ascii="Times New Roman" w:hAnsi="Times New Roman" w:cs="Times New Roman"/>
                <w:bCs/>
              </w:rPr>
              <w:t>Dr. Amit Gupta, Assoc.Prof. OBG</w:t>
            </w: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lang w:bidi="hi-IN"/>
              </w:rPr>
              <w:t xml:space="preserve"> Sharma R, </w:t>
            </w:r>
            <w:r w:rsidRPr="00FB5ABA">
              <w:rPr>
                <w:rFonts w:ascii="Times New Roman" w:hAnsi="Times New Roman" w:cs="Times New Roman"/>
                <w:b/>
                <w:bCs/>
                <w:lang w:bidi="hi-IN"/>
              </w:rPr>
              <w:t>Gupta  A</w:t>
            </w:r>
            <w:r w:rsidRPr="00FB5ABA">
              <w:rPr>
                <w:rFonts w:ascii="Times New Roman" w:hAnsi="Times New Roman" w:cs="Times New Roman"/>
                <w:lang w:bidi="hi-IN"/>
              </w:rPr>
              <w:t xml:space="preserve">, Mahajan N, Vij A , Shukla A, Verma V. Advanced abdominal ectopic pregnancy with alive fetus: a rare case report. </w:t>
            </w:r>
            <w:r w:rsidRPr="00FB5ABA">
              <w:rPr>
                <w:rFonts w:ascii="Times New Roman" w:hAnsi="Times New Roman" w:cs="Times New Roman"/>
              </w:rPr>
              <w:t>SEAJCRR 2016 MAR-APR; Vol: 5(2), 2226-31</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rFonts w:eastAsiaTheme="minorHAnsi"/>
                <w:b/>
                <w:bCs/>
                <w:sz w:val="22"/>
                <w:szCs w:val="22"/>
                <w:lang w:bidi="hi-IN"/>
              </w:rPr>
              <w:t>Gupta A</w:t>
            </w:r>
            <w:r w:rsidRPr="00FB5ABA">
              <w:rPr>
                <w:rFonts w:eastAsiaTheme="minorHAnsi"/>
                <w:sz w:val="22"/>
                <w:szCs w:val="22"/>
                <w:lang w:bidi="hi-IN"/>
              </w:rPr>
              <w:t xml:space="preserve">, Sharma A, Mahajan N, Vij A, Gupta A, Kaushal V. Endometriotic cyst in one ovary and Mixed Germ Cell Tumour in other ovary in an unmarried girl. </w:t>
            </w:r>
            <w:r w:rsidRPr="00FB5ABA">
              <w:rPr>
                <w:sz w:val="22"/>
                <w:szCs w:val="22"/>
              </w:rPr>
              <w:t>SEAJCRR 2016 MAR-APR; Vol:5(2), 2232-36.</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b/>
                <w:bCs/>
                <w:sz w:val="22"/>
                <w:szCs w:val="22"/>
                <w:lang w:val="en-GB" w:eastAsia="en-GB"/>
              </w:rPr>
              <w:t>Gupta A</w:t>
            </w:r>
            <w:r w:rsidRPr="00FB5ABA">
              <w:rPr>
                <w:sz w:val="22"/>
                <w:szCs w:val="22"/>
                <w:lang w:val="en-GB" w:eastAsia="en-GB"/>
              </w:rPr>
              <w:t xml:space="preserve">, Mahajan N, Verma D, Sharma C Rattan A, Gupta B. Broad ligament pregnancy a diagnostic dilemma: a case report.  International Journal of Reproduction, Contraception, Obstetrics and Gynecology. </w:t>
            </w:r>
            <w:r w:rsidRPr="00FB5ABA">
              <w:rPr>
                <w:sz w:val="22"/>
                <w:szCs w:val="22"/>
                <w:shd w:val="clear" w:color="auto" w:fill="FFFFFF"/>
              </w:rPr>
              <w:t>2016 Jun; Vol:5, Issue:7.000</w:t>
            </w:r>
            <w:r w:rsidRPr="00FB5ABA">
              <w:rPr>
                <w:sz w:val="22"/>
                <w:szCs w:val="22"/>
              </w:rPr>
              <w:br/>
            </w:r>
            <w:r w:rsidRPr="00FB5ABA">
              <w:rPr>
                <w:sz w:val="22"/>
                <w:szCs w:val="22"/>
                <w:shd w:val="clear" w:color="auto" w:fill="FFFFFF"/>
              </w:rPr>
              <w:t>2478-80.</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sz w:val="22"/>
                <w:szCs w:val="22"/>
                <w:shd w:val="clear" w:color="auto" w:fill="FFFFFF"/>
              </w:rPr>
              <w:t xml:space="preserve">Chauhan V, </w:t>
            </w:r>
            <w:r w:rsidRPr="00FB5ABA">
              <w:rPr>
                <w:b/>
                <w:bCs/>
                <w:sz w:val="22"/>
                <w:szCs w:val="22"/>
                <w:shd w:val="clear" w:color="auto" w:fill="FFFFFF"/>
              </w:rPr>
              <w:t>Gupta A</w:t>
            </w:r>
            <w:r w:rsidRPr="00FB5ABA">
              <w:rPr>
                <w:sz w:val="22"/>
                <w:szCs w:val="22"/>
                <w:shd w:val="clear" w:color="auto" w:fill="FFFFFF"/>
              </w:rPr>
              <w:t>, Mahajan N, Vij A, Kumar R, Chadda A. Maternal and fetal outcome among pregnant women presenting with thrombocytopenia. Year:2016;Vol:5,Issue:8.000Pages: 2736-2743.</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sz w:val="22"/>
                <w:szCs w:val="22"/>
              </w:rPr>
              <w:t xml:space="preserve">Sharma R, Chaudhary UK, Sharma A, Mahajan N, Vij A, </w:t>
            </w:r>
            <w:r w:rsidRPr="00FB5ABA">
              <w:rPr>
                <w:b/>
                <w:bCs/>
                <w:sz w:val="22"/>
                <w:szCs w:val="22"/>
              </w:rPr>
              <w:t>Gupta A.</w:t>
            </w:r>
            <w:r w:rsidRPr="00FB5ABA">
              <w:rPr>
                <w:sz w:val="22"/>
                <w:szCs w:val="22"/>
              </w:rPr>
              <w:t xml:space="preserve"> Prevalence of HIV in Pregnant Women and Rate of Vertical Transmission: A Retrospective Study. SEAJCRR  2016 NOV – DEC; Vol: 5 (6), 2523-28 </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details"/>
              <w:shd w:val="clear" w:color="auto" w:fill="FFFFFF"/>
              <w:autoSpaceDE w:val="0"/>
              <w:autoSpaceDN w:val="0"/>
              <w:adjustRightInd w:val="0"/>
              <w:spacing w:before="0" w:beforeAutospacing="0" w:after="52" w:afterAutospacing="0" w:line="278" w:lineRule="atLeast"/>
              <w:jc w:val="both"/>
              <w:textAlignment w:val="baseline"/>
              <w:rPr>
                <w:sz w:val="22"/>
                <w:szCs w:val="22"/>
              </w:rPr>
            </w:pPr>
            <w:r w:rsidRPr="00FB5ABA">
              <w:rPr>
                <w:b/>
                <w:bCs/>
                <w:sz w:val="22"/>
                <w:szCs w:val="22"/>
              </w:rPr>
              <w:t>Gupta A</w:t>
            </w:r>
            <w:r w:rsidRPr="00FB5ABA">
              <w:rPr>
                <w:sz w:val="22"/>
                <w:szCs w:val="22"/>
              </w:rPr>
              <w:t>, Gupta A,  Gupta A,  Mahajan N,  Vij V, Chadha A. Heterotopic pregnancy: a case report. Int J ReprodContraceptObstet Gynecol. 2017 May;6(5):2121-2123.</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autoSpaceDE w:val="0"/>
              <w:autoSpaceDN w:val="0"/>
              <w:adjustRightInd w:val="0"/>
              <w:jc w:val="both"/>
              <w:rPr>
                <w:rFonts w:ascii="Times New Roman" w:hAnsi="Times New Roman" w:cs="Times New Roman"/>
              </w:rPr>
            </w:pPr>
            <w:r w:rsidRPr="00FB5ABA">
              <w:rPr>
                <w:rFonts w:ascii="Times New Roman" w:hAnsi="Times New Roman" w:cs="Times New Roman"/>
                <w:lang w:val="en-US" w:bidi="hi-IN"/>
              </w:rPr>
              <w:t xml:space="preserve">Sharma C, Soni A, </w:t>
            </w:r>
            <w:r w:rsidRPr="00FB5ABA">
              <w:rPr>
                <w:rFonts w:ascii="Times New Roman" w:hAnsi="Times New Roman" w:cs="Times New Roman"/>
                <w:b/>
                <w:bCs/>
                <w:lang w:val="en-US" w:bidi="hi-IN"/>
              </w:rPr>
              <w:t>Gupta A</w:t>
            </w:r>
            <w:r w:rsidRPr="00FB5ABA">
              <w:rPr>
                <w:rFonts w:ascii="Times New Roman" w:hAnsi="Times New Roman" w:cs="Times New Roman"/>
                <w:lang w:val="en-US" w:bidi="hi-IN"/>
              </w:rPr>
              <w:t>, Verma A, Verma S.Mifepristonevs balloon catheter for labor induction in previous cesarean: a randomized controlled trial. Archives of Gynecology and Obstetrics. DOI 10.1007/s00404-017-4431-8.</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autoSpaceDE w:val="0"/>
              <w:autoSpaceDN w:val="0"/>
              <w:adjustRightInd w:val="0"/>
              <w:jc w:val="both"/>
              <w:rPr>
                <w:rFonts w:ascii="Times New Roman" w:hAnsi="Times New Roman" w:cs="Times New Roman"/>
                <w:bCs/>
              </w:rPr>
            </w:pPr>
            <w:r w:rsidRPr="00FB5ABA">
              <w:rPr>
                <w:rFonts w:ascii="Times New Roman" w:hAnsi="Times New Roman" w:cs="Times New Roman"/>
                <w:bCs/>
                <w:lang w:val="en-US" w:bidi="hi-IN"/>
              </w:rPr>
              <w:t xml:space="preserve">Kaushal V, Mahajan N, Vij A, </w:t>
            </w:r>
            <w:r w:rsidRPr="00FB5ABA">
              <w:rPr>
                <w:rFonts w:ascii="Times New Roman" w:hAnsi="Times New Roman" w:cs="Times New Roman"/>
                <w:b/>
                <w:lang w:val="en-US" w:bidi="hi-IN"/>
              </w:rPr>
              <w:t>Gupta A</w:t>
            </w:r>
            <w:r w:rsidRPr="00FB5ABA">
              <w:rPr>
                <w:rFonts w:ascii="Times New Roman" w:hAnsi="Times New Roman" w:cs="Times New Roman"/>
                <w:bCs/>
                <w:lang w:val="en-US" w:bidi="hi-IN"/>
              </w:rPr>
              <w:t xml:space="preserve">. A study for maternal and fetal outcome in patients presenting with antepartum hemorrhage. </w:t>
            </w:r>
            <w:r w:rsidRPr="00FB5ABA">
              <w:rPr>
                <w:rFonts w:ascii="Times New Roman" w:hAnsi="Times New Roman" w:cs="Times New Roman"/>
                <w:bCs/>
                <w:lang w:val="en-GB" w:eastAsia="en-GB"/>
              </w:rPr>
              <w:t>International Journal of Current Trends in Science and Technology.</w:t>
            </w:r>
            <w:r w:rsidRPr="00FB5ABA">
              <w:rPr>
                <w:rFonts w:ascii="Times New Roman" w:hAnsi="Times New Roman" w:cs="Times New Roman"/>
                <w:bCs/>
                <w:lang w:bidi="hi-IN"/>
              </w:rPr>
              <w:t>2018 April;8(4).</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autoSpaceDE w:val="0"/>
              <w:autoSpaceDN w:val="0"/>
              <w:adjustRightInd w:val="0"/>
              <w:jc w:val="both"/>
              <w:rPr>
                <w:rFonts w:ascii="Times New Roman" w:hAnsi="Times New Roman" w:cs="Times New Roman"/>
              </w:rPr>
            </w:pPr>
            <w:r w:rsidRPr="00FB5ABA">
              <w:rPr>
                <w:rFonts w:ascii="Times New Roman" w:hAnsi="Times New Roman" w:cs="Times New Roman"/>
                <w:b/>
                <w:bCs/>
                <w:lang w:val="en-US" w:bidi="hi-IN"/>
              </w:rPr>
              <w:t>Gupta A</w:t>
            </w:r>
            <w:r w:rsidRPr="00FB5ABA">
              <w:rPr>
                <w:rFonts w:ascii="Times New Roman" w:hAnsi="Times New Roman" w:cs="Times New Roman"/>
                <w:lang w:val="en-US" w:bidi="hi-IN"/>
              </w:rPr>
              <w:t>, Kaushal V, Sharma C, Kumar R, Vij A, Gupta B</w:t>
            </w:r>
            <w:r w:rsidRPr="00FB5ABA">
              <w:rPr>
                <w:rFonts w:ascii="Times New Roman" w:hAnsi="Times New Roman" w:cs="Times New Roman"/>
              </w:rPr>
              <w:t xml:space="preserve">. Non-obstetric vulval hematoma is not so uncommon: </w:t>
            </w:r>
            <w:r w:rsidRPr="00FB5ABA">
              <w:rPr>
                <w:rFonts w:ascii="Times New Roman" w:hAnsi="Times New Roman" w:cs="Times New Roman"/>
                <w:lang w:val="en-GB" w:eastAsia="en-GB"/>
              </w:rPr>
              <w:t>International Journal of Reproduction, Contraception, Obstetrics and Gynecology.</w:t>
            </w:r>
            <w:r w:rsidRPr="00FB5ABA">
              <w:rPr>
                <w:rFonts w:ascii="Times New Roman" w:hAnsi="Times New Roman" w:cs="Times New Roman"/>
                <w:lang w:bidi="hi-IN"/>
              </w:rPr>
              <w:t xml:space="preserve">2018 </w:t>
            </w:r>
            <w:r w:rsidRPr="00FB5ABA">
              <w:rPr>
                <w:rFonts w:ascii="Times New Roman" w:hAnsi="Times New Roman" w:cs="Times New Roman"/>
                <w:lang w:bidi="hi-IN"/>
              </w:rPr>
              <w:lastRenderedPageBreak/>
              <w:t>Feb;7(2):752-754.</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b/>
                <w:bCs/>
              </w:rPr>
              <w:t>Gupta A</w:t>
            </w:r>
            <w:r w:rsidRPr="00FB5ABA">
              <w:rPr>
                <w:rFonts w:ascii="Times New Roman" w:hAnsi="Times New Roman" w:cs="Times New Roman"/>
              </w:rPr>
              <w:t xml:space="preserve">, Verma T, Gupta B, Vij A, Kumar R. Postoperative vault hematoma following vaginal hysterectomy: case reports: </w:t>
            </w:r>
            <w:r w:rsidRPr="00FB5ABA">
              <w:rPr>
                <w:rFonts w:ascii="Times New Roman" w:hAnsi="Times New Roman" w:cs="Times New Roman"/>
                <w:lang w:val="en-GB" w:eastAsia="en-GB"/>
              </w:rPr>
              <w:t xml:space="preserve">International Journal of Reproduction, Contraception, Obstetrics and Gynecology. </w:t>
            </w:r>
            <w:r w:rsidRPr="00FB5ABA">
              <w:rPr>
                <w:rFonts w:ascii="Times New Roman" w:hAnsi="Times New Roman" w:cs="Times New Roman"/>
              </w:rPr>
              <w:t>Int J ReprodContraceptObstetGynecol 2018;7:3884-6.</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eastAsia="Times New Roman" w:hAnsi="Times New Roman" w:cs="Times New Roman"/>
                <w:lang w:val="en-GB" w:eastAsia="en-GB"/>
              </w:rPr>
              <w:t xml:space="preserve">Gupta B, </w:t>
            </w:r>
            <w:r w:rsidRPr="00FB5ABA">
              <w:rPr>
                <w:rFonts w:ascii="Times New Roman" w:eastAsia="Times New Roman" w:hAnsi="Times New Roman" w:cs="Times New Roman"/>
                <w:b/>
                <w:bCs/>
                <w:lang w:val="en-GB" w:eastAsia="en-GB"/>
              </w:rPr>
              <w:t>Gupta A</w:t>
            </w:r>
            <w:r w:rsidRPr="00FB5ABA">
              <w:rPr>
                <w:rFonts w:ascii="Times New Roman" w:eastAsia="Times New Roman" w:hAnsi="Times New Roman" w:cs="Times New Roman"/>
                <w:lang w:val="en-GB" w:eastAsia="en-GB"/>
              </w:rPr>
              <w:t xml:space="preserve">, Verma RK, Shah P. Comparative study of dexmedetomidine and clonidine as an adjunct to levobupivacaine in transversusabdominis plane block in patients undergoing total abdominal hysterectomy: a randomized control study: </w:t>
            </w:r>
            <w:r w:rsidRPr="00FB5ABA">
              <w:rPr>
                <w:rFonts w:ascii="Times New Roman" w:hAnsi="Times New Roman" w:cs="Times New Roman"/>
                <w:lang w:val="en-GB" w:eastAsia="en-GB"/>
              </w:rPr>
              <w:t xml:space="preserve">International Journal of Reproduction, Contraception, Obstetrics and Gynecology. </w:t>
            </w:r>
            <w:r w:rsidRPr="00FB5ABA">
              <w:rPr>
                <w:rFonts w:ascii="Times New Roman" w:hAnsi="Times New Roman" w:cs="Times New Roman"/>
              </w:rPr>
              <w:t>Int J ReprodContraceptObstetGynecol 2019 Oct;8(10):3991-5.</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rPr>
                <w:rFonts w:ascii="Times New Roman" w:hAnsi="Times New Roman" w:cs="Times New Roman"/>
              </w:rPr>
            </w:pPr>
            <w:r w:rsidRPr="00FB5ABA">
              <w:rPr>
                <w:rFonts w:ascii="Times New Roman" w:hAnsi="Times New Roman" w:cs="Times New Roman"/>
                <w:lang w:val="en-US" w:bidi="hi-IN"/>
              </w:rPr>
              <w:t>Thakur J</w:t>
            </w:r>
            <w:r w:rsidRPr="00FB5ABA">
              <w:rPr>
                <w:rFonts w:ascii="Times New Roman" w:hAnsi="Times New Roman" w:cs="Times New Roman"/>
                <w:b/>
                <w:bCs/>
                <w:lang w:val="en-US" w:bidi="hi-IN"/>
              </w:rPr>
              <w:t xml:space="preserve">, </w:t>
            </w:r>
            <w:r w:rsidRPr="00FB5ABA">
              <w:rPr>
                <w:rFonts w:ascii="Times New Roman" w:eastAsia="Times New Roman" w:hAnsi="Times New Roman" w:cs="Times New Roman"/>
                <w:lang w:val="en-GB" w:eastAsia="en-GB"/>
              </w:rPr>
              <w:t xml:space="preserve">Gupta B, </w:t>
            </w:r>
            <w:r w:rsidRPr="00FB5ABA">
              <w:rPr>
                <w:rFonts w:ascii="Times New Roman" w:eastAsia="Times New Roman" w:hAnsi="Times New Roman" w:cs="Times New Roman"/>
                <w:b/>
                <w:bCs/>
                <w:lang w:val="en-GB" w:eastAsia="en-GB"/>
              </w:rPr>
              <w:t>Gupta A</w:t>
            </w:r>
            <w:r w:rsidRPr="00FB5ABA">
              <w:rPr>
                <w:rFonts w:ascii="Times New Roman" w:eastAsia="Times New Roman" w:hAnsi="Times New Roman" w:cs="Times New Roman"/>
                <w:lang w:val="en-GB" w:eastAsia="en-GB"/>
              </w:rPr>
              <w:t xml:space="preserve">, Verma RK, Verma A, Shah P. </w:t>
            </w:r>
            <w:r w:rsidRPr="00FB5ABA">
              <w:rPr>
                <w:rFonts w:ascii="Times New Roman" w:hAnsi="Times New Roman" w:cs="Times New Roman"/>
                <w:lang w:val="en-US" w:bidi="hi-IN"/>
              </w:rPr>
              <w:t>A prospective randomized study to compare dexmedetomidine and dexamethasone as an adjunct to bupivacaine in transversusabdominis plane block for post-operative analgesia in caesarean delivery</w:t>
            </w:r>
            <w:r w:rsidRPr="00FB5ABA">
              <w:rPr>
                <w:rFonts w:ascii="Times New Roman" w:hAnsi="Times New Roman" w:cs="Times New Roman"/>
                <w:b/>
                <w:bCs/>
                <w:lang w:val="en-US" w:bidi="hi-IN"/>
              </w:rPr>
              <w:t xml:space="preserve">: </w:t>
            </w:r>
            <w:r w:rsidRPr="00FB5ABA">
              <w:rPr>
                <w:rFonts w:ascii="Times New Roman" w:hAnsi="Times New Roman" w:cs="Times New Roman"/>
                <w:lang w:val="en-GB" w:eastAsia="en-GB"/>
              </w:rPr>
              <w:t xml:space="preserve">International Journal of Reproduction, Contraception, Obstetrics and Gynecology. </w:t>
            </w:r>
            <w:r w:rsidRPr="00FB5ABA">
              <w:rPr>
                <w:rFonts w:ascii="Times New Roman" w:hAnsi="Times New Roman" w:cs="Times New Roman"/>
              </w:rPr>
              <w:t>Int J ReprodContraceptObstetGynecol</w:t>
            </w:r>
            <w:r w:rsidRPr="00FB5ABA">
              <w:rPr>
                <w:rFonts w:ascii="Times New Roman" w:hAnsi="Times New Roman" w:cs="Times New Roman"/>
                <w:lang w:val="en-US" w:bidi="hi-IN"/>
              </w:rPr>
              <w:t>2019 Dec;8(12):4903-4908.</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lang w:val="en-US" w:bidi="hi-IN"/>
              </w:rPr>
              <w:t xml:space="preserve">Bansal L, </w:t>
            </w:r>
            <w:r w:rsidRPr="00FB5ABA">
              <w:rPr>
                <w:rFonts w:ascii="Times New Roman" w:hAnsi="Times New Roman" w:cs="Times New Roman"/>
                <w:b/>
                <w:bCs/>
                <w:lang w:val="en-US" w:bidi="hi-IN"/>
              </w:rPr>
              <w:t>Gupta A</w:t>
            </w:r>
            <w:r w:rsidRPr="00FB5ABA">
              <w:rPr>
                <w:rFonts w:ascii="Times New Roman" w:hAnsi="Times New Roman" w:cs="Times New Roman"/>
                <w:lang w:val="en-US" w:bidi="hi-IN"/>
              </w:rPr>
              <w:t xml:space="preserve">, Vij A, Sharma C, Kumar R. A study of the effect of abnormal amniotic fluid volume on maternal and fetal outcome: </w:t>
            </w:r>
            <w:r w:rsidRPr="00FB5ABA">
              <w:rPr>
                <w:rFonts w:ascii="Times New Roman" w:hAnsi="Times New Roman" w:cs="Times New Roman"/>
              </w:rPr>
              <w:t>International Journal of Clinical Obstetrics and Gynaecology.</w:t>
            </w:r>
            <w:r w:rsidRPr="00FB5ABA">
              <w:rPr>
                <w:rFonts w:ascii="Times New Roman" w:hAnsi="Times New Roman" w:cs="Times New Roman"/>
                <w:lang w:val="en-US" w:bidi="hi-IN"/>
              </w:rPr>
              <w:t xml:space="preserve"> 2020; 4(2): 339-347.</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b/>
                <w:bCs/>
              </w:rPr>
              <w:t>Gupta A</w:t>
            </w:r>
            <w:r w:rsidRPr="00FB5ABA">
              <w:rPr>
                <w:rFonts w:ascii="Times New Roman" w:hAnsi="Times New Roman" w:cs="Times New Roman"/>
              </w:rPr>
              <w:t>, Gupta B, Verma A, Sharma C, Thakur S, Soni A. Assessment of labor room communication skills among postgraduate students of obstetrics and gynecology. Int J ReprodContraceptObstetGynecol 2020;9:2281-7</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b/>
                <w:bCs/>
              </w:rPr>
              <w:t>Gupta A</w:t>
            </w:r>
            <w:r w:rsidRPr="00FB5ABA">
              <w:rPr>
                <w:rFonts w:ascii="Times New Roman" w:hAnsi="Times New Roman" w:cs="Times New Roman"/>
              </w:rPr>
              <w:t>, Vij A, Verma T, Molly, Kumar R, Gupta B. Myomectomy during cesarean section: is it a contraindication these days?.Int J ReprodContraceptObstetGynecol 2020;9:3090-2.</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rPr>
              <w:t xml:space="preserve">Attri P, </w:t>
            </w:r>
            <w:r w:rsidRPr="00FB5ABA">
              <w:rPr>
                <w:rFonts w:ascii="Times New Roman" w:hAnsi="Times New Roman" w:cs="Times New Roman"/>
                <w:b/>
                <w:bCs/>
              </w:rPr>
              <w:t>Gupta A</w:t>
            </w:r>
            <w:r w:rsidRPr="00FB5ABA">
              <w:rPr>
                <w:rFonts w:ascii="Times New Roman" w:hAnsi="Times New Roman" w:cs="Times New Roman"/>
              </w:rPr>
              <w:t>, Viz A, Gupta B. A clinical study of the incidence, management and outcome of ectopic pregnancy.International Journal of Clinical Obstetrics and Gynaecology 2020; 4(3): 219-226.</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shd w:val="clear" w:color="auto" w:fill="FFFFFF"/>
              <w:autoSpaceDE w:val="0"/>
              <w:autoSpaceDN w:val="0"/>
              <w:adjustRightInd w:val="0"/>
              <w:jc w:val="both"/>
              <w:rPr>
                <w:rFonts w:ascii="Times New Roman" w:hAnsi="Times New Roman" w:cs="Times New Roman"/>
              </w:rPr>
            </w:pPr>
            <w:r w:rsidRPr="00FB5ABA">
              <w:rPr>
                <w:rFonts w:ascii="Times New Roman" w:hAnsi="Times New Roman" w:cs="Times New Roman"/>
              </w:rPr>
              <w:t xml:space="preserve">Kumar V, Vij A, </w:t>
            </w:r>
            <w:r w:rsidRPr="00FB5ABA">
              <w:rPr>
                <w:rFonts w:ascii="Times New Roman" w:hAnsi="Times New Roman" w:cs="Times New Roman"/>
                <w:b/>
                <w:bCs/>
              </w:rPr>
              <w:t>Gupta A</w:t>
            </w:r>
            <w:r w:rsidRPr="00FB5ABA">
              <w:rPr>
                <w:rFonts w:ascii="Times New Roman" w:hAnsi="Times New Roman" w:cs="Times New Roman"/>
              </w:rPr>
              <w:t xml:space="preserve">, Sharma S, Chouhan V. </w:t>
            </w:r>
            <w:r w:rsidRPr="00FB5ABA">
              <w:rPr>
                <w:rFonts w:ascii="Times New Roman" w:hAnsi="Times New Roman" w:cs="Times New Roman"/>
                <w:lang w:val="en-US" w:bidi="hi-IN"/>
              </w:rPr>
              <w:t>2 hour versus 4 hours action line on WHO modified partograph.</w:t>
            </w:r>
            <w:r w:rsidRPr="00FB5ABA">
              <w:rPr>
                <w:rFonts w:ascii="Times New Roman" w:hAnsi="Times New Roman" w:cs="Times New Roman"/>
              </w:rPr>
              <w:t>International Journal of Clinical Obstetrics and Gynaecology.2020;4(5):205-207.</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Mahajan M, Dadhwal A, Soni A, </w:t>
            </w:r>
            <w:r w:rsidRPr="00FB5ABA">
              <w:rPr>
                <w:rFonts w:ascii="Times New Roman" w:hAnsi="Times New Roman" w:cs="Times New Roman"/>
                <w:b/>
                <w:bCs/>
              </w:rPr>
              <w:t>Gupta A</w:t>
            </w:r>
            <w:r w:rsidRPr="00FB5ABA">
              <w:rPr>
                <w:rFonts w:ascii="Times New Roman" w:hAnsi="Times New Roman" w:cs="Times New Roman"/>
              </w:rPr>
              <w:t>. Sirenomelia in twin pregnancy: A case report. International Journal of Clinical Obstetrics and Gynaecology 2021; 5(3):99-100</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Yes </w:t>
            </w:r>
          </w:p>
          <w:p w:rsidR="00134018" w:rsidRPr="00FB5ABA" w:rsidRDefault="00134018" w:rsidP="00610BAE">
            <w:pP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Mahajan M, </w:t>
            </w:r>
            <w:r w:rsidRPr="00FB5ABA">
              <w:rPr>
                <w:rFonts w:ascii="Times New Roman" w:hAnsi="Times New Roman" w:cs="Times New Roman"/>
                <w:b/>
                <w:bCs/>
              </w:rPr>
              <w:t>Gupta A</w:t>
            </w:r>
            <w:r w:rsidRPr="00FB5ABA">
              <w:rPr>
                <w:rFonts w:ascii="Times New Roman" w:hAnsi="Times New Roman" w:cs="Times New Roman"/>
              </w:rPr>
              <w:t xml:space="preserve">, Vij A, Sharma A. Pregnancy outcome in pregestational and gestational diabetic women: A prospective observational study. IJRCOG </w:t>
            </w:r>
            <w:r w:rsidRPr="00FB5ABA">
              <w:rPr>
                <w:rFonts w:ascii="Times New Roman" w:hAnsi="Times New Roman" w:cs="Times New Roman"/>
              </w:rPr>
              <w:lastRenderedPageBreak/>
              <w:t>2021; 10(8):3040-3048</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lastRenderedPageBreak/>
              <w:t>Yes</w:t>
            </w:r>
          </w:p>
          <w:p w:rsidR="00134018" w:rsidRPr="00FB5ABA" w:rsidRDefault="00134018" w:rsidP="00610BAE">
            <w:pP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Dr. Ajay Sood, Assoc.Prof. OBG</w:t>
            </w:r>
          </w:p>
        </w:tc>
        <w:tc>
          <w:tcPr>
            <w:tcW w:w="5100" w:type="dxa"/>
          </w:tcPr>
          <w:p w:rsidR="00134018" w:rsidRPr="00FB5ABA" w:rsidRDefault="00134018" w:rsidP="00610BAE">
            <w:pPr>
              <w:pStyle w:val="Normal1"/>
              <w:widowControl w:val="0"/>
              <w:rPr>
                <w:rFonts w:ascii="Times New Roman" w:hAnsi="Times New Roman" w:cs="Times New Roman"/>
              </w:rPr>
            </w:pPr>
            <w:r w:rsidRPr="00FB5ABA">
              <w:rPr>
                <w:rFonts w:ascii="Times New Roman" w:hAnsi="Times New Roman" w:cs="Times New Roman"/>
                <w:color w:val="212121"/>
                <w:shd w:val="clear" w:color="auto" w:fill="FFFFFF"/>
              </w:rPr>
              <w:t xml:space="preserve">Patial RK, Kashyap S, Bansal SK, </w:t>
            </w:r>
            <w:r w:rsidRPr="00FB5ABA">
              <w:rPr>
                <w:rFonts w:ascii="Times New Roman" w:hAnsi="Times New Roman" w:cs="Times New Roman"/>
                <w:b/>
                <w:bCs/>
                <w:color w:val="212121"/>
                <w:u w:val="single"/>
                <w:shd w:val="clear" w:color="auto" w:fill="FFFFFF"/>
              </w:rPr>
              <w:t>Sood A</w:t>
            </w:r>
            <w:r w:rsidRPr="00FB5ABA">
              <w:rPr>
                <w:rFonts w:ascii="Times New Roman" w:hAnsi="Times New Roman" w:cs="Times New Roman"/>
                <w:color w:val="212121"/>
                <w:shd w:val="clear" w:color="auto" w:fill="FFFFFF"/>
              </w:rPr>
              <w:t>. Lyme disease in a Shimla boy. J Assoc Physicians India. 1990 Jul;38(7):503-4. PMID: 2292560.</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Normal1"/>
              <w:widowControl w:val="0"/>
              <w:rPr>
                <w:rFonts w:ascii="Times New Roman" w:hAnsi="Times New Roman" w:cs="Times New Roman"/>
              </w:rPr>
            </w:pPr>
            <w:r w:rsidRPr="00FB5ABA">
              <w:rPr>
                <w:rFonts w:ascii="Times New Roman" w:hAnsi="Times New Roman" w:cs="Times New Roman"/>
              </w:rPr>
              <w:t xml:space="preserve">Shandil N, </w:t>
            </w:r>
            <w:r w:rsidRPr="00FB5ABA">
              <w:rPr>
                <w:rFonts w:ascii="Times New Roman" w:hAnsi="Times New Roman" w:cs="Times New Roman"/>
                <w:b/>
                <w:u w:val="single"/>
              </w:rPr>
              <w:t>Sood A</w:t>
            </w:r>
            <w:r w:rsidRPr="00FB5ABA">
              <w:rPr>
                <w:rFonts w:ascii="Times New Roman" w:hAnsi="Times New Roman" w:cs="Times New Roman"/>
              </w:rPr>
              <w:t xml:space="preserve">, Premi HK. Sigmoid volvulus after lower segment cesarean section. The Indian Practitioner.Oct 2005;58(10);643-644 </w:t>
            </w:r>
          </w:p>
          <w:p w:rsidR="00134018" w:rsidRPr="00FB5ABA" w:rsidRDefault="00134018" w:rsidP="00610BAE">
            <w:pPr>
              <w:rPr>
                <w:rFonts w:ascii="Times New Roman" w:hAnsi="Times New Roman" w:cs="Times New Roman"/>
              </w:rPr>
            </w:pP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pStyle w:val="Normal1"/>
              <w:widowControl w:val="0"/>
              <w:rPr>
                <w:rFonts w:ascii="Times New Roman" w:hAnsi="Times New Roman" w:cs="Times New Roman"/>
              </w:rPr>
            </w:pPr>
            <w:r w:rsidRPr="00FB5ABA">
              <w:rPr>
                <w:rFonts w:ascii="Times New Roman" w:hAnsi="Times New Roman" w:cs="Times New Roman"/>
                <w:color w:val="212121"/>
                <w:highlight w:val="white"/>
              </w:rPr>
              <w:t xml:space="preserve">Thakur S, </w:t>
            </w:r>
            <w:r w:rsidRPr="00FB5ABA">
              <w:rPr>
                <w:rFonts w:ascii="Times New Roman" w:hAnsi="Times New Roman" w:cs="Times New Roman"/>
                <w:b/>
                <w:color w:val="212121"/>
                <w:highlight w:val="white"/>
                <w:u w:val="single"/>
              </w:rPr>
              <w:t>Sood A</w:t>
            </w:r>
            <w:r w:rsidRPr="00FB5ABA">
              <w:rPr>
                <w:rFonts w:ascii="Times New Roman" w:hAnsi="Times New Roman" w:cs="Times New Roman"/>
                <w:color w:val="212121"/>
                <w:highlight w:val="white"/>
              </w:rPr>
              <w:t>, Sharma C. Ruptured non communicating rudimentary horn pregnancy at 19 weeks with previous cesarean delivery: a case report. Case Rep Obstet Gynecol. 2012;2012:308476. doi:10.1155/2012/308476</w:t>
            </w:r>
          </w:p>
          <w:p w:rsidR="00134018" w:rsidRPr="00FB5ABA" w:rsidRDefault="00134018" w:rsidP="00610BAE">
            <w:pPr>
              <w:rPr>
                <w:rFonts w:ascii="Times New Roman" w:hAnsi="Times New Roman" w:cs="Times New Roman"/>
              </w:rPr>
            </w:pP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Scopus</w:t>
            </w: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color w:val="212121"/>
              </w:rPr>
            </w:pPr>
            <w:r w:rsidRPr="00FB5ABA">
              <w:rPr>
                <w:rFonts w:ascii="Times New Roman" w:hAnsi="Times New Roman" w:cs="Times New Roman"/>
                <w:color w:val="212121"/>
                <w:highlight w:val="white"/>
              </w:rPr>
              <w:t xml:space="preserve">Thakur S, Kumari M, Singh K, Shekhar S, </w:t>
            </w:r>
            <w:r w:rsidRPr="00FB5ABA">
              <w:rPr>
                <w:rFonts w:ascii="Times New Roman" w:hAnsi="Times New Roman" w:cs="Times New Roman"/>
                <w:b/>
                <w:color w:val="212121"/>
                <w:highlight w:val="white"/>
                <w:u w:val="single"/>
              </w:rPr>
              <w:t>Sood A</w:t>
            </w:r>
            <w:r w:rsidRPr="00FB5ABA">
              <w:rPr>
                <w:rFonts w:ascii="Times New Roman" w:hAnsi="Times New Roman" w:cs="Times New Roman"/>
                <w:color w:val="212121"/>
                <w:highlight w:val="white"/>
              </w:rPr>
              <w:t>, Sharma R. Perinatal outcome in women with severe hypertension during third trimester of pregnancy treated with intravenous labetalol vs oral nifedipine: randomized controlled study. Sub Him J Health Res. 2015; 2; 64-68</w:t>
            </w:r>
          </w:p>
          <w:p w:rsidR="00134018" w:rsidRPr="00FB5ABA" w:rsidRDefault="00134018" w:rsidP="00610BAE">
            <w:pPr>
              <w:rPr>
                <w:rFonts w:ascii="Times New Roman" w:hAnsi="Times New Roman" w:cs="Times New Roman"/>
              </w:rPr>
            </w:pP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color w:val="212121"/>
              </w:rPr>
            </w:pPr>
            <w:r w:rsidRPr="00FB5ABA">
              <w:rPr>
                <w:rFonts w:ascii="Times New Roman" w:hAnsi="Times New Roman" w:cs="Times New Roman"/>
                <w:color w:val="212121"/>
                <w:highlight w:val="white"/>
              </w:rPr>
              <w:t xml:space="preserve">Saroha I, Thakur S, </w:t>
            </w:r>
            <w:r w:rsidRPr="00FB5ABA">
              <w:rPr>
                <w:rFonts w:ascii="Times New Roman" w:hAnsi="Times New Roman" w:cs="Times New Roman"/>
                <w:b/>
                <w:color w:val="212121"/>
                <w:highlight w:val="white"/>
                <w:u w:val="single"/>
              </w:rPr>
              <w:t>Sood A</w:t>
            </w:r>
            <w:r w:rsidRPr="00FB5ABA">
              <w:rPr>
                <w:rFonts w:ascii="Times New Roman" w:hAnsi="Times New Roman" w:cs="Times New Roman"/>
                <w:color w:val="212121"/>
                <w:highlight w:val="white"/>
              </w:rPr>
              <w:t>, Singh K, Karpa M, Singh S. Comparative study of sublingual versus vaginal misoprostol for induction of labour. International Journal of Reproduction, Contraception, Obstetrics and Gynecology.Jan 2020;9(2);748-754</w:t>
            </w:r>
          </w:p>
          <w:p w:rsidR="00134018" w:rsidRPr="00FB5ABA" w:rsidRDefault="00134018" w:rsidP="00610BAE">
            <w:pPr>
              <w:rPr>
                <w:rFonts w:ascii="Times New Roman" w:hAnsi="Times New Roman" w:cs="Times New Roman"/>
              </w:rPr>
            </w:pP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color w:val="212121"/>
              </w:rPr>
            </w:pPr>
            <w:r w:rsidRPr="00FB5ABA">
              <w:rPr>
                <w:rFonts w:ascii="Times New Roman" w:hAnsi="Times New Roman" w:cs="Times New Roman"/>
                <w:color w:val="212121"/>
                <w:highlight w:val="white"/>
              </w:rPr>
              <w:t xml:space="preserve">Singh D, Thakur S, </w:t>
            </w:r>
            <w:r w:rsidRPr="00FB5ABA">
              <w:rPr>
                <w:rFonts w:ascii="Times New Roman" w:hAnsi="Times New Roman" w:cs="Times New Roman"/>
                <w:b/>
                <w:color w:val="212121"/>
                <w:highlight w:val="white"/>
                <w:u w:val="single"/>
              </w:rPr>
              <w:t>Sood A</w:t>
            </w:r>
            <w:r w:rsidRPr="00FB5ABA">
              <w:rPr>
                <w:rFonts w:ascii="Times New Roman" w:hAnsi="Times New Roman" w:cs="Times New Roman"/>
                <w:color w:val="212121"/>
                <w:highlight w:val="white"/>
              </w:rPr>
              <w:t>. Evaluation of clinical outcome of post placental insertion of Cu T 380 A in women undergoing caesarean delivery. International Journal of Reproduction, Contraception, Obstetrics and Gynecology.May 2020;9(6);2463-2469</w:t>
            </w:r>
          </w:p>
          <w:p w:rsidR="00134018" w:rsidRPr="00FB5ABA" w:rsidRDefault="00134018" w:rsidP="00610BAE">
            <w:pPr>
              <w:rPr>
                <w:rFonts w:ascii="Times New Roman" w:hAnsi="Times New Roman" w:cs="Times New Roman"/>
              </w:rPr>
            </w:pP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color w:val="212121"/>
              </w:rPr>
            </w:pPr>
            <w:r w:rsidRPr="00FB5ABA">
              <w:rPr>
                <w:rFonts w:ascii="Times New Roman" w:hAnsi="Times New Roman" w:cs="Times New Roman"/>
                <w:color w:val="212121"/>
                <w:highlight w:val="white"/>
              </w:rPr>
              <w:t xml:space="preserve">Kant S, Attri S, Thakur S, </w:t>
            </w:r>
            <w:r w:rsidRPr="00FB5ABA">
              <w:rPr>
                <w:rFonts w:ascii="Times New Roman" w:hAnsi="Times New Roman" w:cs="Times New Roman"/>
                <w:b/>
                <w:color w:val="212121"/>
                <w:highlight w:val="white"/>
                <w:u w:val="single"/>
              </w:rPr>
              <w:t>Sood A</w:t>
            </w:r>
            <w:r w:rsidRPr="00FB5ABA">
              <w:rPr>
                <w:rFonts w:ascii="Times New Roman" w:hAnsi="Times New Roman" w:cs="Times New Roman"/>
                <w:color w:val="212121"/>
                <w:highlight w:val="white"/>
              </w:rPr>
              <w:t>. Pregnancy outcome in women with intrahepatic cholestasis of pregnancy. International Journal of Research in Medical Sciences. May 2020;8(6);2232-2237</w:t>
            </w:r>
          </w:p>
          <w:p w:rsidR="00134018" w:rsidRPr="00FB5ABA" w:rsidRDefault="00134018" w:rsidP="00610BAE">
            <w:pPr>
              <w:rPr>
                <w:rFonts w:ascii="Times New Roman" w:hAnsi="Times New Roman" w:cs="Times New Roman"/>
              </w:rPr>
            </w:pP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610BAE">
            <w:pPr>
              <w:rPr>
                <w:rFonts w:ascii="Times New Roman" w:hAnsi="Times New Roman" w:cs="Times New Roman"/>
              </w:rPr>
            </w:pPr>
          </w:p>
        </w:tc>
        <w:tc>
          <w:tcPr>
            <w:tcW w:w="5100" w:type="dxa"/>
          </w:tcPr>
          <w:p w:rsidR="00134018" w:rsidRPr="00FB5ABA" w:rsidRDefault="00134018" w:rsidP="00610BAE">
            <w:pPr>
              <w:rPr>
                <w:rFonts w:ascii="Times New Roman" w:hAnsi="Times New Roman" w:cs="Times New Roman"/>
                <w:color w:val="212121"/>
                <w:highlight w:val="white"/>
              </w:rPr>
            </w:pPr>
            <w:r w:rsidRPr="00FB5ABA">
              <w:rPr>
                <w:rFonts w:ascii="Times New Roman" w:hAnsi="Times New Roman" w:cs="Times New Roman"/>
                <w:color w:val="212121"/>
                <w:highlight w:val="white"/>
              </w:rPr>
              <w:t xml:space="preserve">Deepika Kapil, </w:t>
            </w:r>
            <w:r w:rsidRPr="00FB5ABA">
              <w:rPr>
                <w:rFonts w:ascii="Times New Roman" w:hAnsi="Times New Roman" w:cs="Times New Roman"/>
                <w:b/>
                <w:color w:val="212121"/>
                <w:highlight w:val="white"/>
                <w:u w:val="single"/>
              </w:rPr>
              <w:t>Ajay Sood</w:t>
            </w:r>
            <w:r w:rsidRPr="00FB5ABA">
              <w:rPr>
                <w:rFonts w:ascii="Times New Roman" w:hAnsi="Times New Roman" w:cs="Times New Roman"/>
                <w:color w:val="212121"/>
                <w:highlight w:val="white"/>
              </w:rPr>
              <w:t>, Anju vij, Seema Sharma, Amit Gupta, Rajendra Kumar, Uday Mahajan. Diagnostic accuracy of spot albumin creatinine ratio and its association with neonatal and maternal outcome in preeclampsia: Prospective analysis at a rural tertiary care centre. Int J Clin ObstetGynaecol 2021;5(1)141-144</w:t>
            </w:r>
          </w:p>
        </w:tc>
        <w:tc>
          <w:tcPr>
            <w:tcW w:w="995"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Indexed</w:t>
            </w:r>
          </w:p>
        </w:tc>
        <w:tc>
          <w:tcPr>
            <w:tcW w:w="1701" w:type="dxa"/>
          </w:tcPr>
          <w:p w:rsidR="00134018" w:rsidRPr="00FB5ABA" w:rsidRDefault="00134018" w:rsidP="00610BAE">
            <w:pPr>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Dr.C.D.Sharma, Assist.Prof. OBG</w:t>
            </w:r>
          </w:p>
        </w:tc>
        <w:tc>
          <w:tcPr>
            <w:tcW w:w="5100" w:type="dxa"/>
          </w:tcPr>
          <w:p w:rsidR="00134018" w:rsidRPr="00FB5ABA" w:rsidRDefault="00134018" w:rsidP="009C4A08">
            <w:pPr>
              <w:pStyle w:val="normal0"/>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rPr>
              <w:t xml:space="preserve">Soni Anjali, Sharma Arti, </w:t>
            </w:r>
            <w:r w:rsidRPr="00FB5ABA">
              <w:rPr>
                <w:rFonts w:ascii="Times New Roman" w:eastAsia="Times New Roman" w:hAnsi="Times New Roman" w:cs="Times New Roman"/>
                <w:b/>
                <w:i/>
              </w:rPr>
              <w:t>Sharma</w:t>
            </w:r>
            <w:r w:rsidRPr="00FB5ABA">
              <w:rPr>
                <w:rFonts w:ascii="Times New Roman" w:eastAsia="Times New Roman" w:hAnsi="Times New Roman" w:cs="Times New Roman"/>
                <w:i/>
              </w:rPr>
              <w:t xml:space="preserve"> </w:t>
            </w:r>
            <w:r w:rsidRPr="00FB5ABA">
              <w:rPr>
                <w:rFonts w:ascii="Times New Roman" w:eastAsia="Times New Roman" w:hAnsi="Times New Roman" w:cs="Times New Roman"/>
                <w:b/>
                <w:i/>
              </w:rPr>
              <w:t>Chanderdeep</w:t>
            </w:r>
            <w:r w:rsidRPr="00FB5ABA">
              <w:rPr>
                <w:rFonts w:ascii="Times New Roman" w:eastAsia="Times New Roman" w:hAnsi="Times New Roman" w:cs="Times New Roman"/>
              </w:rPr>
              <w:t>, Verma Suresh. Simultaneous use of high-volume Foley catheter (60 ml) and misoprostol for labor induction in nulliparous women: A randomized controlled trial. Int J Gynaecol Obstet. 2021 Sep 24. doi: 10.1002/ijgo.13943. Epub ahead of print. PMID: 34561872.</w:t>
            </w:r>
          </w:p>
          <w:p w:rsidR="00134018" w:rsidRPr="00FB5ABA" w:rsidRDefault="00134018" w:rsidP="009C4A08">
            <w:pPr>
              <w:pStyle w:val="normal0"/>
              <w:numPr>
                <w:ilvl w:val="0"/>
                <w:numId w:val="3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Sharma Seema, </w:t>
            </w:r>
            <w:r w:rsidRPr="00FB5ABA">
              <w:rPr>
                <w:rFonts w:ascii="Times New Roman" w:eastAsia="Times New Roman" w:hAnsi="Times New Roman" w:cs="Times New Roman"/>
                <w:b/>
                <w:i/>
                <w:color w:val="000000"/>
              </w:rPr>
              <w:t>Sharma Chanderdeep</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Kumar </w:t>
            </w:r>
            <w:r w:rsidRPr="00FB5ABA">
              <w:rPr>
                <w:rFonts w:ascii="Times New Roman" w:eastAsia="Times New Roman" w:hAnsi="Times New Roman" w:cs="Times New Roman"/>
                <w:color w:val="000000"/>
              </w:rPr>
              <w:lastRenderedPageBreak/>
              <w:t xml:space="preserve">Dinesh. Improving the Breastfeeding Practices in Healthy </w:t>
            </w:r>
          </w:p>
          <w:p w:rsidR="00134018" w:rsidRPr="00FB5ABA" w:rsidRDefault="00134018" w:rsidP="009C4A0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Neonates During Hospital Stay Using Quality Improvement Methodology. Indian</w:t>
            </w:r>
          </w:p>
          <w:p w:rsidR="00134018" w:rsidRPr="00FB5ABA" w:rsidRDefault="00134018" w:rsidP="009C4A0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Pediatr. 2018 Sep 15;55(9):757-760. PubMed PMID: 30345979.</w:t>
            </w:r>
          </w:p>
          <w:p w:rsidR="00134018" w:rsidRPr="00FB5ABA" w:rsidRDefault="00134018" w:rsidP="009C4A08">
            <w:pPr>
              <w:pStyle w:val="normal0"/>
              <w:numPr>
                <w:ilvl w:val="0"/>
                <w:numId w:val="31"/>
              </w:numPr>
              <w:pBdr>
                <w:top w:val="nil"/>
                <w:left w:val="nil"/>
                <w:bottom w:val="nil"/>
                <w:right w:val="nil"/>
                <w:between w:val="nil"/>
              </w:pBdr>
              <w:shd w:val="clear" w:color="auto" w:fill="FCFCFC"/>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 </w:t>
            </w:r>
            <w:r w:rsidRPr="00FB5ABA">
              <w:rPr>
                <w:rFonts w:ascii="Times New Roman" w:eastAsia="Times New Roman" w:hAnsi="Times New Roman" w:cs="Times New Roman"/>
                <w:b/>
                <w:i/>
                <w:color w:val="000000"/>
              </w:rPr>
              <w:t>Sharma Chanderdeep</w:t>
            </w:r>
            <w:r w:rsidRPr="00FB5ABA">
              <w:rPr>
                <w:rFonts w:ascii="Times New Roman" w:eastAsia="Times New Roman" w:hAnsi="Times New Roman" w:cs="Times New Roman"/>
                <w:i/>
                <w:color w:val="000000"/>
              </w:rPr>
              <w:t>,</w:t>
            </w:r>
            <w:r w:rsidRPr="00FB5ABA">
              <w:rPr>
                <w:rFonts w:ascii="Times New Roman" w:eastAsia="Times New Roman" w:hAnsi="Times New Roman" w:cs="Times New Roman"/>
                <w:color w:val="000000"/>
              </w:rPr>
              <w:t xml:space="preserve"> Soni A</w:t>
            </w:r>
            <w:r w:rsidRPr="00FB5ABA">
              <w:rPr>
                <w:rFonts w:ascii="Times New Roman" w:eastAsia="Times New Roman" w:hAnsi="Times New Roman" w:cs="Times New Roman"/>
              </w:rPr>
              <w:t>njali,</w:t>
            </w:r>
            <w:r w:rsidRPr="00FB5ABA">
              <w:rPr>
                <w:rFonts w:ascii="Times New Roman" w:eastAsia="Times New Roman" w:hAnsi="Times New Roman" w:cs="Times New Roman"/>
                <w:color w:val="000000"/>
              </w:rPr>
              <w:t xml:space="preserve"> Gupta Amit, Verma Ashok, Verma Suresj. Hydralazine vs nifedipine for</w:t>
            </w:r>
            <w:r w:rsidRPr="00FB5ABA">
              <w:rPr>
                <w:rFonts w:ascii="Times New Roman" w:eastAsia="Times New Roman" w:hAnsi="Times New Roman" w:cs="Times New Roman"/>
              </w:rPr>
              <w:t xml:space="preserve"> </w:t>
            </w:r>
            <w:r w:rsidRPr="00FB5ABA">
              <w:rPr>
                <w:rFonts w:ascii="Times New Roman" w:eastAsia="Times New Roman" w:hAnsi="Times New Roman" w:cs="Times New Roman"/>
                <w:color w:val="000000"/>
              </w:rPr>
              <w:t>acute hypertensive emergency in pregnancy: a randomized controlled trial. Am J</w:t>
            </w:r>
          </w:p>
          <w:p w:rsidR="00134018" w:rsidRPr="00FB5ABA" w:rsidRDefault="00134018" w:rsidP="009C4A08">
            <w:pPr>
              <w:pStyle w:val="normal0"/>
              <w:pBdr>
                <w:top w:val="nil"/>
                <w:left w:val="nil"/>
                <w:bottom w:val="nil"/>
                <w:right w:val="nil"/>
                <w:between w:val="nil"/>
              </w:pBdr>
              <w:shd w:val="clear" w:color="auto" w:fill="FCFCFC"/>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Obstet Gynecol. 2017 Sep 1. pii: S0002-9378(17)30965-1. doi:</w:t>
            </w:r>
          </w:p>
          <w:p w:rsidR="00134018" w:rsidRPr="00FB5ABA" w:rsidRDefault="00134018" w:rsidP="009C4A08">
            <w:pPr>
              <w:pStyle w:val="normal0"/>
              <w:pBdr>
                <w:top w:val="nil"/>
                <w:left w:val="nil"/>
                <w:bottom w:val="nil"/>
                <w:right w:val="nil"/>
                <w:between w:val="nil"/>
              </w:pBdr>
              <w:shd w:val="clear" w:color="auto" w:fill="FCFCFC"/>
              <w:spacing w:after="0" w:line="240" w:lineRule="auto"/>
              <w:ind w:left="720"/>
              <w:rPr>
                <w:rFonts w:ascii="Times New Roman" w:eastAsia="Times New Roman" w:hAnsi="Times New Roman" w:cs="Times New Roman"/>
                <w:color w:val="000000"/>
              </w:rPr>
            </w:pPr>
            <w:r w:rsidRPr="00FB5ABA">
              <w:rPr>
                <w:rFonts w:ascii="Times New Roman" w:eastAsia="Times New Roman" w:hAnsi="Times New Roman" w:cs="Times New Roman"/>
                <w:color w:val="000000"/>
              </w:rPr>
              <w:t>10.1016/j.ajog.2017.08.018.</w:t>
            </w:r>
          </w:p>
          <w:p w:rsidR="00134018" w:rsidRPr="00FB5ABA" w:rsidRDefault="00134018" w:rsidP="009C4A08">
            <w:pPr>
              <w:pStyle w:val="normal0"/>
              <w:numPr>
                <w:ilvl w:val="0"/>
                <w:numId w:val="31"/>
              </w:numPr>
              <w:pBdr>
                <w:top w:val="nil"/>
                <w:left w:val="nil"/>
                <w:bottom w:val="nil"/>
                <w:right w:val="nil"/>
                <w:between w:val="nil"/>
              </w:pBdr>
              <w:shd w:val="clear" w:color="auto" w:fill="FCFCFC"/>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shd w:val="clear" w:color="auto" w:fill="FCFCFC"/>
              </w:rPr>
              <w:t>Chanderdeep Sharma</w:t>
            </w:r>
            <w:r w:rsidRPr="00FB5ABA">
              <w:rPr>
                <w:rFonts w:ascii="Times New Roman" w:eastAsia="Times New Roman" w:hAnsi="Times New Roman" w:cs="Times New Roman"/>
                <w:color w:val="000000"/>
                <w:shd w:val="clear" w:color="auto" w:fill="FCFCFC"/>
              </w:rPr>
              <w:t>, Soni, A., Gupta, A. Verma A, and Verma S</w:t>
            </w:r>
            <w:r w:rsidRPr="00FB5ABA">
              <w:rPr>
                <w:rFonts w:ascii="Times New Roman" w:eastAsia="Times New Roman" w:hAnsi="Times New Roman" w:cs="Times New Roman"/>
                <w:color w:val="000000"/>
              </w:rPr>
              <w:t>. Mifepristone vs balloon catheter for labor induction in previous cesarean: a randomized controlled trial. Archives of Gynecology &amp; Obstetrics.</w:t>
            </w:r>
            <w:r w:rsidRPr="00FB5ABA">
              <w:rPr>
                <w:rFonts w:ascii="Times New Roman" w:eastAsia="Times New Roman" w:hAnsi="Times New Roman" w:cs="Times New Roman"/>
                <w:color w:val="000000"/>
                <w:shd w:val="clear" w:color="auto" w:fill="FCFCFC"/>
              </w:rPr>
              <w:t xml:space="preserve"> Arch Gynecol Obstet. 2017. </w:t>
            </w:r>
          </w:p>
          <w:p w:rsidR="00134018" w:rsidRPr="00FB5ABA" w:rsidRDefault="00134018" w:rsidP="009C4A08">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highlight w:val="white"/>
              </w:rPr>
              <w:t xml:space="preserve">Anjali Soni, </w:t>
            </w:r>
            <w:r w:rsidRPr="00FB5ABA">
              <w:rPr>
                <w:rFonts w:ascii="Times New Roman" w:eastAsia="Times New Roman" w:hAnsi="Times New Roman" w:cs="Times New Roman"/>
                <w:b/>
                <w:i/>
                <w:color w:val="000000"/>
                <w:highlight w:val="white"/>
              </w:rPr>
              <w:t>Chanderdeep Sharma*</w:t>
            </w:r>
            <w:r w:rsidRPr="00FB5ABA">
              <w:rPr>
                <w:rFonts w:ascii="Times New Roman" w:eastAsia="Times New Roman" w:hAnsi="Times New Roman" w:cs="Times New Roman"/>
                <w:b/>
                <w:color w:val="000000"/>
                <w:highlight w:val="white"/>
              </w:rPr>
              <w:t>,</w:t>
            </w:r>
            <w:r w:rsidRPr="00FB5ABA">
              <w:rPr>
                <w:rFonts w:ascii="Times New Roman" w:eastAsia="Times New Roman" w:hAnsi="Times New Roman" w:cs="Times New Roman"/>
                <w:color w:val="000000"/>
                <w:highlight w:val="white"/>
              </w:rPr>
              <w:t xml:space="preserve"> Suresh Verma, Usha Justa, Pawan K Soni, Ashok Verma . A prospective observational study for estimating the success of trial of labor after cesarean section in rural India. International Journal of Obstetrics &amp; Gynecology. 2015:129; 156-60.</w:t>
            </w:r>
          </w:p>
          <w:p w:rsidR="00134018" w:rsidRPr="00FB5ABA" w:rsidRDefault="00134018" w:rsidP="009C4A08">
            <w:pPr>
              <w:pStyle w:val="normal0"/>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Mukesh Surya, Anjali Soni, PK Soni, Ashok Verma, Suresh Verma. Sonographic prediction of scar dehiscence in women with previous cesarean section. J Obstet Gynecol India 2015; 65(2):97-103.</w:t>
            </w:r>
          </w:p>
          <w:p w:rsidR="00134018" w:rsidRPr="00FB5ABA" w:rsidRDefault="00134018" w:rsidP="009C4A08">
            <w:pPr>
              <w:pStyle w:val="normal0"/>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color w:val="000000"/>
              </w:rPr>
              <w:t>, Soni A, Jugta U, Verma S, Verma A. A prospective observational study assessing the role of “oxytocin” for induction of labor in women with previous cesarean in rural India. Sub Him J Health Res 2015; 2: 69-73</w:t>
            </w:r>
          </w:p>
          <w:p w:rsidR="00134018" w:rsidRPr="00FB5ABA" w:rsidRDefault="00134018" w:rsidP="009C4A08">
            <w:pPr>
              <w:pStyle w:val="normal0"/>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Manu Priya Sharma, Anjali Soni, Pawan K Soni, Ashok Verma, Suresh Verma Pelvic Organ Prolapse during pregnancy; a case series and review of literature.. General Medicine (special issue: Obstetrics &amp; Gynecology) 2015; 3(1):1000151.</w:t>
            </w:r>
          </w:p>
          <w:p w:rsidR="00134018" w:rsidRPr="00FB5ABA" w:rsidRDefault="00134018" w:rsidP="009C4A08">
            <w:pPr>
              <w:pStyle w:val="normal0"/>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color w:val="000000"/>
              </w:rPr>
              <w:t>*, Manupriya Sharma, Anjali Soni, P K Soni, Amit Gupta and Suresh Verma. Rupture of Uterus in Mid Trimester of Pregnancy: A Case Series &amp; Review of Literature. Journal of Pregnancy and Child Health. 2015, 2:3</w:t>
            </w:r>
          </w:p>
          <w:p w:rsidR="00134018" w:rsidRPr="00FB5ABA" w:rsidRDefault="00134018" w:rsidP="009C4A08">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Ashok Verma, Anjali Soni, Meghna Thusoo, VK Mahajan, Suresh Verma. A Randomized Controlled Trial comparing Cosmetic outcome after skin </w:t>
            </w:r>
            <w:r w:rsidRPr="00FB5ABA">
              <w:rPr>
                <w:rFonts w:ascii="Times New Roman" w:eastAsia="Times New Roman" w:hAnsi="Times New Roman" w:cs="Times New Roman"/>
                <w:color w:val="000000"/>
              </w:rPr>
              <w:lastRenderedPageBreak/>
              <w:t xml:space="preserve">closure with "staples' or 'subcuticular sutures' in emergency Cesarean Section. Archives of Gynecology &amp; Obstetrics. 2014; 290: </w:t>
            </w:r>
            <w:r w:rsidRPr="00FB5ABA">
              <w:rPr>
                <w:rFonts w:ascii="Times New Roman" w:eastAsia="Times New Roman" w:hAnsi="Times New Roman" w:cs="Times New Roman"/>
                <w:color w:val="000000"/>
                <w:highlight w:val="white"/>
              </w:rPr>
              <w:t>3274-9.</w:t>
            </w:r>
          </w:p>
          <w:p w:rsidR="00134018" w:rsidRPr="00FB5ABA" w:rsidRDefault="00134018" w:rsidP="009C4A08">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Chanderdep Sharma</w:t>
            </w:r>
            <w:r w:rsidRPr="00FB5ABA">
              <w:rPr>
                <w:rFonts w:ascii="Times New Roman" w:eastAsia="Times New Roman" w:hAnsi="Times New Roman" w:cs="Times New Roman"/>
                <w:b/>
                <w:color w:val="000000"/>
              </w:rPr>
              <w:t>*,</w:t>
            </w:r>
            <w:r w:rsidRPr="00FB5ABA">
              <w:rPr>
                <w:rFonts w:ascii="Times New Roman" w:eastAsia="Times New Roman" w:hAnsi="Times New Roman" w:cs="Times New Roman"/>
                <w:color w:val="000000"/>
              </w:rPr>
              <w:t xml:space="preserve"> Manupriya Sharma, Anjali Soni, Rashmi Raina, Bal Chander, Suresh Verma. Gynecological diseases in rural India: A critical appraisal of indications and route of surgery along with histopathology correlation of 922 women undergoing major gynecological surgery. Journal of Mid life Health. 2014; 5(2):55-61.</w:t>
            </w:r>
          </w:p>
          <w:p w:rsidR="00134018" w:rsidRPr="00FB5ABA" w:rsidRDefault="008B6653" w:rsidP="009C4A08">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rPr>
            </w:pPr>
            <w:hyperlink r:id="rId156">
              <w:r w:rsidR="00134018" w:rsidRPr="00FB5ABA">
                <w:rPr>
                  <w:rFonts w:ascii="Times New Roman" w:eastAsia="Times New Roman" w:hAnsi="Times New Roman" w:cs="Times New Roman"/>
                  <w:color w:val="000000"/>
                </w:rPr>
                <w:t>Shekhar S</w:t>
              </w:r>
            </w:hyperlink>
            <w:r w:rsidR="00134018" w:rsidRPr="00FB5ABA">
              <w:rPr>
                <w:rFonts w:ascii="Times New Roman" w:eastAsia="Times New Roman" w:hAnsi="Times New Roman" w:cs="Times New Roman"/>
                <w:color w:val="000000"/>
              </w:rPr>
              <w:t>, </w:t>
            </w:r>
            <w:r w:rsidR="00134018" w:rsidRPr="00FB5ABA">
              <w:rPr>
                <w:rFonts w:ascii="Times New Roman" w:eastAsia="Times New Roman" w:hAnsi="Times New Roman" w:cs="Times New Roman"/>
                <w:b/>
                <w:i/>
                <w:color w:val="000000"/>
              </w:rPr>
              <w:t xml:space="preserve">Chanderdeep </w:t>
            </w:r>
            <w:hyperlink r:id="rId157">
              <w:r w:rsidR="00134018" w:rsidRPr="00FB5ABA">
                <w:rPr>
                  <w:rFonts w:ascii="Times New Roman" w:eastAsia="Times New Roman" w:hAnsi="Times New Roman" w:cs="Times New Roman"/>
                  <w:b/>
                  <w:i/>
                  <w:color w:val="000000"/>
                </w:rPr>
                <w:t>Sharma*, C</w:t>
              </w:r>
            </w:hyperlink>
            <w:r w:rsidR="00134018" w:rsidRPr="00FB5ABA">
              <w:rPr>
                <w:rFonts w:ascii="Times New Roman" w:eastAsia="Times New Roman" w:hAnsi="Times New Roman" w:cs="Times New Roman"/>
                <w:color w:val="000000"/>
              </w:rPr>
              <w:t> </w:t>
            </w:r>
            <w:hyperlink r:id="rId158">
              <w:r w:rsidR="00134018" w:rsidRPr="00FB5ABA">
                <w:rPr>
                  <w:rFonts w:ascii="Times New Roman" w:eastAsia="Times New Roman" w:hAnsi="Times New Roman" w:cs="Times New Roman"/>
                  <w:color w:val="000000"/>
                </w:rPr>
                <w:t>Thakur S</w:t>
              </w:r>
            </w:hyperlink>
            <w:r w:rsidR="00134018" w:rsidRPr="00FB5ABA">
              <w:rPr>
                <w:rFonts w:ascii="Times New Roman" w:eastAsia="Times New Roman" w:hAnsi="Times New Roman" w:cs="Times New Roman"/>
                <w:color w:val="000000"/>
              </w:rPr>
              <w:t>, </w:t>
            </w:r>
            <w:hyperlink r:id="rId159">
              <w:r w:rsidR="00134018" w:rsidRPr="00FB5ABA">
                <w:rPr>
                  <w:rFonts w:ascii="Times New Roman" w:eastAsia="Times New Roman" w:hAnsi="Times New Roman" w:cs="Times New Roman"/>
                  <w:color w:val="000000"/>
                </w:rPr>
                <w:t>Verma S</w:t>
              </w:r>
            </w:hyperlink>
            <w:r w:rsidR="00134018" w:rsidRPr="00FB5ABA">
              <w:rPr>
                <w:rFonts w:ascii="Times New Roman" w:hAnsi="Times New Roman" w:cs="Times New Roman"/>
                <w:color w:val="000000"/>
              </w:rPr>
              <w:t xml:space="preserve">. </w:t>
            </w:r>
            <w:r w:rsidR="00134018" w:rsidRPr="00FB5ABA">
              <w:rPr>
                <w:rFonts w:ascii="Times New Roman" w:eastAsia="Times New Roman" w:hAnsi="Times New Roman" w:cs="Times New Roman"/>
                <w:color w:val="000000"/>
              </w:rPr>
              <w:t>Oral Nifedipine or Intravenous Labetalol for Hypertensive Emergency in Pregnancy: A Randomized Controlled Trial.</w:t>
            </w:r>
            <w:r w:rsidR="00134018" w:rsidRPr="00FB5ABA">
              <w:rPr>
                <w:rFonts w:ascii="Times New Roman" w:eastAsia="Arial" w:hAnsi="Times New Roman" w:cs="Times New Roman"/>
                <w:color w:val="000000"/>
              </w:rPr>
              <w:t xml:space="preserve"> </w:t>
            </w:r>
            <w:hyperlink r:id="rId160">
              <w:r w:rsidR="00134018" w:rsidRPr="00FB5ABA">
                <w:rPr>
                  <w:rFonts w:ascii="Times New Roman" w:eastAsia="Times New Roman" w:hAnsi="Times New Roman" w:cs="Times New Roman"/>
                  <w:color w:val="000000"/>
                </w:rPr>
                <w:t>Obstet Gynecol.</w:t>
              </w:r>
            </w:hyperlink>
            <w:r w:rsidR="00134018" w:rsidRPr="00FB5ABA">
              <w:rPr>
                <w:rFonts w:ascii="Times New Roman" w:eastAsia="Times New Roman" w:hAnsi="Times New Roman" w:cs="Times New Roman"/>
                <w:color w:val="000000"/>
              </w:rPr>
              <w:t> 2013; 122(5): 1057-63.</w:t>
            </w:r>
          </w:p>
          <w:p w:rsidR="00134018" w:rsidRPr="00FB5ABA" w:rsidRDefault="00134018" w:rsidP="009C4A08">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color w:val="000000"/>
              </w:rPr>
              <w:t xml:space="preserve">Shashank Shekhar, </w:t>
            </w: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i/>
                <w:color w:val="000000"/>
                <w:vertAlign w:val="superscript"/>
              </w:rPr>
              <w:t>*</w:t>
            </w:r>
            <w:r w:rsidRPr="00FB5ABA">
              <w:rPr>
                <w:rFonts w:ascii="Times New Roman" w:eastAsia="Times New Roman" w:hAnsi="Times New Roman" w:cs="Times New Roman"/>
                <w:color w:val="000000"/>
              </w:rPr>
              <w:t>, Sita Thakur, Nidhi Raina. Cervical cancer screening: Knowledge, Attitude &amp; Practices among nursing staff in a Tertiary level teaching Institution of Rural India.  Asian Pacific Journal of Cancer Prevention. 2013; 14 (6): 2159-63.</w:t>
            </w:r>
          </w:p>
          <w:p w:rsidR="00134018" w:rsidRPr="00FB5ABA" w:rsidRDefault="00134018" w:rsidP="009C4A08">
            <w:pPr>
              <w:pStyle w:val="normal0"/>
              <w:numPr>
                <w:ilvl w:val="0"/>
                <w:numId w:val="31"/>
              </w:numPr>
              <w:pBdr>
                <w:top w:val="nil"/>
                <w:left w:val="nil"/>
                <w:bottom w:val="nil"/>
                <w:right w:val="nil"/>
                <w:between w:val="nil"/>
              </w:pBdr>
              <w:shd w:val="clear" w:color="auto" w:fill="FCFCFC"/>
              <w:spacing w:after="0" w:line="240" w:lineRule="auto"/>
              <w:rPr>
                <w:rFonts w:ascii="Times New Roman" w:eastAsia="Times New Roman" w:hAnsi="Times New Roman" w:cs="Times New Roman"/>
                <w:color w:val="000000"/>
              </w:rPr>
            </w:pPr>
            <w:r w:rsidRPr="00FB5ABA">
              <w:rPr>
                <w:rFonts w:ascii="Times New Roman" w:eastAsia="Times New Roman" w:hAnsi="Times New Roman" w:cs="Times New Roman"/>
                <w:b/>
                <w:i/>
                <w:color w:val="000000"/>
              </w:rPr>
              <w:t>Chanderdeep Sharma</w:t>
            </w:r>
            <w:r w:rsidRPr="00FB5ABA">
              <w:rPr>
                <w:rFonts w:ascii="Times New Roman" w:eastAsia="Times New Roman" w:hAnsi="Times New Roman" w:cs="Times New Roman"/>
                <w:b/>
                <w:i/>
                <w:color w:val="000000"/>
                <w:vertAlign w:val="superscript"/>
              </w:rPr>
              <w:t>*</w:t>
            </w:r>
            <w:r w:rsidRPr="00FB5ABA">
              <w:rPr>
                <w:rFonts w:ascii="Times New Roman" w:eastAsia="Times New Roman" w:hAnsi="Times New Roman" w:cs="Times New Roman"/>
                <w:b/>
                <w:i/>
                <w:color w:val="000000"/>
              </w:rPr>
              <w:t>,</w:t>
            </w:r>
            <w:r w:rsidRPr="00FB5ABA">
              <w:rPr>
                <w:rFonts w:ascii="Times New Roman" w:eastAsia="Times New Roman" w:hAnsi="Times New Roman" w:cs="Times New Roman"/>
                <w:color w:val="000000"/>
              </w:rPr>
              <w:t xml:space="preserve"> Kalra J, Bagga R, Kumar P.</w:t>
            </w:r>
            <w:hyperlink r:id="rId161">
              <w:r w:rsidRPr="00FB5ABA">
                <w:rPr>
                  <w:rFonts w:ascii="Times New Roman" w:eastAsia="Times New Roman" w:hAnsi="Times New Roman" w:cs="Times New Roman"/>
                  <w:color w:val="000000"/>
                </w:rPr>
                <w:t>A randomized controlled trial comparing parenteral normal saline with and without 5 % dextrose on the course of labor in nulliparous women.</w:t>
              </w:r>
            </w:hyperlink>
            <w:r w:rsidRPr="00FB5ABA">
              <w:rPr>
                <w:rFonts w:ascii="Times New Roman" w:eastAsia="Times New Roman" w:hAnsi="Times New Roman" w:cs="Times New Roman"/>
                <w:color w:val="000000"/>
              </w:rPr>
              <w:t xml:space="preserve"> Archives of Gynecology &amp; Obstetrics. 2012; 286(6):1425-30. </w:t>
            </w:r>
            <w:r w:rsidRPr="00FB5ABA">
              <w:rPr>
                <w:rFonts w:ascii="Times New Roman" w:eastAsia="Times New Roman" w:hAnsi="Times New Roman" w:cs="Times New Roman"/>
                <w:i/>
                <w:color w:val="000000"/>
              </w:rPr>
              <w:tab/>
            </w:r>
          </w:p>
          <w:p w:rsidR="00134018" w:rsidRPr="00FB5AB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Dr.Kamal, Lecturer, OBG</w:t>
            </w:r>
          </w:p>
        </w:tc>
        <w:tc>
          <w:tcPr>
            <w:tcW w:w="5100" w:type="dxa"/>
          </w:tcPr>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Indu sahora, sita thkur, ajay sood, kamal singh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et  al.  Comparative  study  of  sublingual  versus </w:t>
            </w:r>
          </w:p>
          <w:p w:rsidR="00134018" w:rsidRPr="00FB5ABA" w:rsidRDefault="00134018" w:rsidP="00610BAE">
            <w:pPr>
              <w:rPr>
                <w:rFonts w:ascii="Times New Roman" w:hAnsi="Times New Roman" w:cs="Times New Roman"/>
              </w:rPr>
            </w:pPr>
            <w:r w:rsidRPr="00FB5ABA">
              <w:rPr>
                <w:rFonts w:ascii="Times New Roman" w:hAnsi="Times New Roman" w:cs="Times New Roman"/>
              </w:rPr>
              <w:t>vaginal  misoprostol  for  induction  of  labour.</w:t>
            </w:r>
          </w:p>
          <w:p w:rsidR="00134018" w:rsidRPr="00FB5ABA" w:rsidRDefault="00134018" w:rsidP="00610BAE">
            <w:pPr>
              <w:rPr>
                <w:rFonts w:ascii="Times New Roman" w:hAnsi="Times New Roman" w:cs="Times New Roman"/>
              </w:rPr>
            </w:pPr>
            <w:r w:rsidRPr="00FB5ABA">
              <w:rPr>
                <w:rFonts w:ascii="Times New Roman" w:hAnsi="Times New Roman" w:cs="Times New Roman"/>
              </w:rPr>
              <w:t>IJRCOG. 2020;9(2):1-7</w:t>
            </w:r>
          </w:p>
          <w:p w:rsidR="00134018" w:rsidRPr="00FB5ABA" w:rsidRDefault="00134018" w:rsidP="00610BAE">
            <w:pPr>
              <w:rPr>
                <w:rFonts w:ascii="Times New Roman" w:hAnsi="Times New Roman" w:cs="Times New Roman"/>
              </w:rPr>
            </w:pPr>
          </w:p>
          <w:p w:rsidR="00134018" w:rsidRPr="00FB5ABA" w:rsidRDefault="00134018" w:rsidP="00610BAE">
            <w:pPr>
              <w:rPr>
                <w:rFonts w:ascii="Times New Roman" w:hAnsi="Times New Roman" w:cs="Times New Roman"/>
              </w:rPr>
            </w:pP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Parima dixit, sita thakur, kamal singh et al. To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compare  abbreviated regimens  of  single  dose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and  12  hours  magnesium  sulphate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administration  with  conventional  24  hours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postpartum  with  severe  preeclampsia:  A </w:t>
            </w:r>
          </w:p>
          <w:p w:rsidR="00134018" w:rsidRPr="00FB5ABA" w:rsidRDefault="00134018" w:rsidP="00610BAE">
            <w:pPr>
              <w:rPr>
                <w:rFonts w:ascii="Times New Roman" w:hAnsi="Times New Roman" w:cs="Times New Roman"/>
              </w:rPr>
            </w:pPr>
            <w:r w:rsidRPr="00FB5ABA">
              <w:rPr>
                <w:rFonts w:ascii="Times New Roman" w:hAnsi="Times New Roman" w:cs="Times New Roman"/>
              </w:rPr>
              <w:t>randomized clinical trial. IJCOG.2020;4(4):205-210.</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Priyanka Sharma, kamal singh, nishant acharya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et l. To evaluate the antenatal umbilical coiling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index  in  second  trimester  of  gestation  by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sonography  and  postnatal  umbilical  coiling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index in relation to pregnancy outcome. IJCOG. </w:t>
            </w:r>
          </w:p>
          <w:p w:rsidR="00134018" w:rsidRPr="00FB5ABA" w:rsidRDefault="00134018" w:rsidP="00610BAE">
            <w:pPr>
              <w:rPr>
                <w:rFonts w:ascii="Times New Roman" w:hAnsi="Times New Roman" w:cs="Times New Roman"/>
              </w:rPr>
            </w:pPr>
            <w:r w:rsidRPr="00FB5ABA">
              <w:rPr>
                <w:rFonts w:ascii="Times New Roman" w:hAnsi="Times New Roman" w:cs="Times New Roman"/>
              </w:rPr>
              <w:t>2020;4(1):146-152.</w:t>
            </w:r>
          </w:p>
          <w:p w:rsidR="00134018" w:rsidRPr="00FB5ABA" w:rsidRDefault="00134018" w:rsidP="00610BAE">
            <w:pPr>
              <w:rPr>
                <w:rFonts w:ascii="Times New Roman" w:hAnsi="Times New Roman" w:cs="Times New Roman"/>
              </w:rPr>
            </w:pP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Shelly moudgil, monica karpa, kamal singh etal.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Spontaneous  uterine  rupture  due  to  cornual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placenta  percreta  in  an  unscarred  uterus. </w:t>
            </w:r>
          </w:p>
          <w:p w:rsidR="00134018" w:rsidRPr="00FB5ABA" w:rsidRDefault="00134018" w:rsidP="00610BAE">
            <w:pPr>
              <w:rPr>
                <w:rFonts w:ascii="Times New Roman" w:hAnsi="Times New Roman" w:cs="Times New Roman"/>
              </w:rPr>
            </w:pPr>
            <w:r w:rsidRPr="00FB5ABA">
              <w:rPr>
                <w:rFonts w:ascii="Times New Roman" w:hAnsi="Times New Roman" w:cs="Times New Roman"/>
              </w:rPr>
              <w:t xml:space="preserve">IJOGR.2021;8(4):122-125 </w:t>
            </w:r>
          </w:p>
          <w:p w:rsidR="00134018" w:rsidRPr="00FB5ABA" w:rsidRDefault="00134018" w:rsidP="00610BAE">
            <w:pPr>
              <w:rPr>
                <w:rFonts w:ascii="Times New Roman" w:hAnsi="Times New Roman" w:cs="Times New Roman"/>
              </w:rPr>
            </w:pPr>
          </w:p>
          <w:p w:rsidR="00134018" w:rsidRPr="00FB5ABA" w:rsidRDefault="00134018" w:rsidP="00610BAE">
            <w:pPr>
              <w:rPr>
                <w:rFonts w:ascii="Times New Roman" w:hAnsi="Times New Roman" w:cs="Times New Roman"/>
              </w:rPr>
            </w:pPr>
          </w:p>
        </w:tc>
        <w:tc>
          <w:tcPr>
            <w:tcW w:w="995" w:type="dxa"/>
          </w:tcPr>
          <w:p w:rsidR="00134018" w:rsidRPr="00FB5ABA" w:rsidRDefault="00134018" w:rsidP="007E711E">
            <w:pPr>
              <w:rPr>
                <w:rFonts w:ascii="Times New Roman" w:hAnsi="Times New Roman" w:cs="Times New Roman"/>
              </w:rPr>
            </w:pPr>
            <w:r w:rsidRPr="00FB5ABA">
              <w:rPr>
                <w:rFonts w:ascii="Times New Roman" w:hAnsi="Times New Roman" w:cs="Times New Roman"/>
              </w:rPr>
              <w:lastRenderedPageBreak/>
              <w:t>pISSN  2320-1770/eISSN2320-1789</w:t>
            </w:r>
          </w:p>
          <w:p w:rsidR="00134018" w:rsidRPr="00FB5ABA" w:rsidRDefault="00134018" w:rsidP="007E711E">
            <w:pPr>
              <w:rPr>
                <w:rFonts w:ascii="Times New Roman" w:hAnsi="Times New Roman" w:cs="Times New Roman"/>
              </w:rPr>
            </w:pPr>
          </w:p>
          <w:p w:rsidR="00134018" w:rsidRPr="00FB5ABA" w:rsidRDefault="00134018" w:rsidP="007E711E">
            <w:pPr>
              <w:rPr>
                <w:rFonts w:ascii="Times New Roman" w:hAnsi="Times New Roman" w:cs="Times New Roman"/>
              </w:rPr>
            </w:pPr>
            <w:r w:rsidRPr="00FB5ABA">
              <w:rPr>
                <w:rFonts w:ascii="Times New Roman" w:hAnsi="Times New Roman" w:cs="Times New Roman"/>
              </w:rPr>
              <w:t>pISSN2522-6614/eISSN:2522-6622</w:t>
            </w:r>
          </w:p>
          <w:p w:rsidR="00134018" w:rsidRPr="00FB5ABA" w:rsidRDefault="00134018" w:rsidP="0055543B">
            <w:pPr>
              <w:jc w:val="center"/>
              <w:rPr>
                <w:rFonts w:ascii="Times New Roman" w:hAnsi="Times New Roman" w:cs="Times New Roman"/>
              </w:rPr>
            </w:pPr>
          </w:p>
          <w:p w:rsidR="00134018" w:rsidRPr="00FB5ABA" w:rsidRDefault="00134018" w:rsidP="0055543B">
            <w:pPr>
              <w:jc w:val="center"/>
              <w:rPr>
                <w:rFonts w:ascii="Times New Roman" w:hAnsi="Times New Roman" w:cs="Times New Roman"/>
              </w:rPr>
            </w:pPr>
          </w:p>
          <w:p w:rsidR="00134018" w:rsidRPr="00FB5ABA" w:rsidRDefault="00134018" w:rsidP="007E711E">
            <w:pPr>
              <w:rPr>
                <w:rFonts w:ascii="Times New Roman" w:hAnsi="Times New Roman" w:cs="Times New Roman"/>
              </w:rPr>
            </w:pPr>
            <w:r w:rsidRPr="00FB5ABA">
              <w:rPr>
                <w:rFonts w:ascii="Times New Roman" w:hAnsi="Times New Roman" w:cs="Times New Roman"/>
              </w:rPr>
              <w:t>pISSN2522-6614/eISSN:2522-6622</w:t>
            </w:r>
          </w:p>
          <w:p w:rsidR="00134018" w:rsidRPr="00FB5ABA" w:rsidRDefault="00134018" w:rsidP="0055543B">
            <w:pPr>
              <w:jc w:val="center"/>
              <w:rPr>
                <w:rFonts w:ascii="Times New Roman" w:hAnsi="Times New Roman" w:cs="Times New Roman"/>
              </w:rPr>
            </w:pPr>
          </w:p>
          <w:p w:rsidR="00134018" w:rsidRPr="00FB5ABA" w:rsidRDefault="00134018" w:rsidP="0055543B">
            <w:pPr>
              <w:jc w:val="center"/>
              <w:rPr>
                <w:rFonts w:ascii="Times New Roman" w:hAnsi="Times New Roman" w:cs="Times New Roman"/>
              </w:rPr>
            </w:pPr>
          </w:p>
          <w:p w:rsidR="00134018" w:rsidRPr="00FB5ABA" w:rsidRDefault="00134018" w:rsidP="007E711E">
            <w:pPr>
              <w:rPr>
                <w:rFonts w:ascii="Times New Roman" w:hAnsi="Times New Roman" w:cs="Times New Roman"/>
              </w:rPr>
            </w:pPr>
            <w:r w:rsidRPr="00FB5ABA">
              <w:rPr>
                <w:rFonts w:ascii="Times New Roman" w:hAnsi="Times New Roman" w:cs="Times New Roman"/>
              </w:rPr>
              <w:t xml:space="preserve">pISSN:  2394-2746/eISSN: </w:t>
            </w:r>
          </w:p>
          <w:p w:rsidR="00134018" w:rsidRPr="00FB5ABA" w:rsidRDefault="00134018" w:rsidP="007E711E">
            <w:pPr>
              <w:jc w:val="center"/>
              <w:rPr>
                <w:rFonts w:ascii="Times New Roman" w:hAnsi="Times New Roman" w:cs="Times New Roman"/>
              </w:rPr>
            </w:pPr>
            <w:r w:rsidRPr="00FB5ABA">
              <w:rPr>
                <w:rFonts w:ascii="Times New Roman" w:hAnsi="Times New Roman" w:cs="Times New Roman"/>
              </w:rPr>
              <w:t>2394-</w:t>
            </w:r>
            <w:r w:rsidRPr="00FB5ABA">
              <w:rPr>
                <w:rFonts w:ascii="Times New Roman" w:hAnsi="Times New Roman" w:cs="Times New Roman"/>
              </w:rPr>
              <w:lastRenderedPageBreak/>
              <w:t>2754</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Dr. Mamta Mahajan, Assist.Prof. OBG</w:t>
            </w:r>
          </w:p>
        </w:tc>
        <w:tc>
          <w:tcPr>
            <w:tcW w:w="5100"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Mahajan M, Dadhwal A, Soni A, Gupta A. Sirenomelia in twin pregnancy: A case report. International Journal of Clinical Obstetrics and Gynaecology 2021; 5(3):99-100</w:t>
            </w:r>
          </w:p>
        </w:tc>
        <w:tc>
          <w:tcPr>
            <w:tcW w:w="995"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 xml:space="preserve">Yes </w:t>
            </w:r>
          </w:p>
          <w:p w:rsidR="00134018" w:rsidRPr="00FB5ABA" w:rsidRDefault="00134018" w:rsidP="00395D7A">
            <w:pPr>
              <w:rPr>
                <w:rFonts w:ascii="Times New Roman" w:hAnsi="Times New Roman" w:cs="Times New Roman"/>
              </w:rPr>
            </w:pPr>
            <w:r w:rsidRPr="00FB5ABA">
              <w:rPr>
                <w:rFonts w:ascii="Times New Roman" w:hAnsi="Times New Roman" w:cs="Times New Roman"/>
              </w:rPr>
              <w:t>ISSN (P): 2522-6614</w:t>
            </w:r>
          </w:p>
          <w:p w:rsidR="00134018" w:rsidRPr="00FB5ABA" w:rsidRDefault="00134018" w:rsidP="00395D7A">
            <w:pPr>
              <w:rPr>
                <w:rFonts w:ascii="Times New Roman" w:hAnsi="Times New Roman" w:cs="Times New Roman"/>
              </w:rPr>
            </w:pPr>
          </w:p>
          <w:p w:rsidR="00134018" w:rsidRPr="00FB5ABA" w:rsidRDefault="00134018" w:rsidP="00395D7A">
            <w:pPr>
              <w:rPr>
                <w:rFonts w:ascii="Times New Roman" w:hAnsi="Times New Roman" w:cs="Times New Roman"/>
              </w:rPr>
            </w:pPr>
            <w:r w:rsidRPr="00FB5ABA">
              <w:rPr>
                <w:rFonts w:ascii="Times New Roman" w:hAnsi="Times New Roman" w:cs="Times New Roman"/>
              </w:rPr>
              <w:t>ISSN (E): 2522-6622</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395D7A">
            <w:pPr>
              <w:rPr>
                <w:rFonts w:ascii="Times New Roman" w:hAnsi="Times New Roman" w:cs="Times New Roman"/>
              </w:rPr>
            </w:pPr>
          </w:p>
        </w:tc>
        <w:tc>
          <w:tcPr>
            <w:tcW w:w="5100"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Mahajan M, Gupta A, Vij A, Sharma A. Pregnancy outcome in pregestational and gestational diabetic women: A prospective observational study. IJRCOG 2021; 10(8):3040-3048</w:t>
            </w:r>
          </w:p>
        </w:tc>
        <w:tc>
          <w:tcPr>
            <w:tcW w:w="995"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Yes</w:t>
            </w:r>
          </w:p>
          <w:p w:rsidR="00134018" w:rsidRPr="00FB5ABA" w:rsidRDefault="00134018" w:rsidP="00395D7A">
            <w:pPr>
              <w:rPr>
                <w:rFonts w:ascii="Times New Roman" w:hAnsi="Times New Roman" w:cs="Times New Roman"/>
              </w:rPr>
            </w:pPr>
            <w:r w:rsidRPr="00FB5ABA">
              <w:rPr>
                <w:rFonts w:ascii="Times New Roman" w:hAnsi="Times New Roman" w:cs="Times New Roman"/>
              </w:rPr>
              <w:t>ISSN (P): 2320-1770</w:t>
            </w:r>
          </w:p>
          <w:p w:rsidR="00134018" w:rsidRPr="00FB5ABA" w:rsidRDefault="00134018" w:rsidP="00395D7A">
            <w:pPr>
              <w:rPr>
                <w:rFonts w:ascii="Times New Roman" w:hAnsi="Times New Roman" w:cs="Times New Roman"/>
              </w:rPr>
            </w:pPr>
          </w:p>
          <w:p w:rsidR="00134018" w:rsidRPr="00FB5ABA" w:rsidRDefault="00134018" w:rsidP="00395D7A">
            <w:pPr>
              <w:rPr>
                <w:rFonts w:ascii="Times New Roman" w:hAnsi="Times New Roman" w:cs="Times New Roman"/>
              </w:rPr>
            </w:pPr>
            <w:r w:rsidRPr="00FB5ABA">
              <w:rPr>
                <w:rFonts w:ascii="Times New Roman" w:hAnsi="Times New Roman" w:cs="Times New Roman"/>
              </w:rPr>
              <w:t>ISSN (E): 2320-1789</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395D7A">
            <w:pPr>
              <w:rPr>
                <w:rFonts w:ascii="Times New Roman" w:hAnsi="Times New Roman" w:cs="Times New Roman"/>
              </w:rPr>
            </w:pPr>
          </w:p>
        </w:tc>
        <w:tc>
          <w:tcPr>
            <w:tcW w:w="5100" w:type="dxa"/>
          </w:tcPr>
          <w:p w:rsidR="00134018" w:rsidRPr="00FB5ABA" w:rsidRDefault="00134018" w:rsidP="00395D7A">
            <w:pPr>
              <w:pStyle w:val="Default"/>
              <w:rPr>
                <w:rFonts w:ascii="Times New Roman" w:hAnsi="Times New Roman" w:cs="Times New Roman"/>
                <w:sz w:val="22"/>
                <w:szCs w:val="22"/>
              </w:rPr>
            </w:pPr>
            <w:r w:rsidRPr="00FB5ABA">
              <w:rPr>
                <w:rFonts w:ascii="Times New Roman" w:hAnsi="Times New Roman" w:cs="Times New Roman"/>
                <w:sz w:val="22"/>
                <w:szCs w:val="22"/>
              </w:rPr>
              <w:t xml:space="preserve">Mahajan M, SoniA,  Sharma C D, Moudgil S. </w:t>
            </w:r>
          </w:p>
          <w:p w:rsidR="00134018" w:rsidRPr="00FB5ABA" w:rsidRDefault="00134018" w:rsidP="00395D7A">
            <w:pPr>
              <w:pStyle w:val="Default"/>
              <w:rPr>
                <w:rFonts w:ascii="Times New Roman" w:hAnsi="Times New Roman" w:cs="Times New Roman"/>
                <w:sz w:val="22"/>
                <w:szCs w:val="22"/>
              </w:rPr>
            </w:pPr>
            <w:r w:rsidRPr="00FB5ABA">
              <w:rPr>
                <w:rFonts w:ascii="Times New Roman" w:hAnsi="Times New Roman" w:cs="Times New Roman"/>
                <w:bCs/>
                <w:sz w:val="22"/>
                <w:szCs w:val="22"/>
              </w:rPr>
              <w:t xml:space="preserve">Prospective observational study on maternal near miss cases in a rural teaching hospital. </w:t>
            </w:r>
            <w:r w:rsidRPr="00FB5ABA">
              <w:rPr>
                <w:rFonts w:ascii="Times New Roman" w:hAnsi="Times New Roman" w:cs="Times New Roman"/>
                <w:sz w:val="22"/>
                <w:szCs w:val="22"/>
              </w:rPr>
              <w:t>IJRCOG 2021; 10(12):</w:t>
            </w:r>
            <w:r w:rsidRPr="00FB5ABA">
              <w:rPr>
                <w:rFonts w:ascii="Times New Roman" w:hAnsi="Times New Roman" w:cs="Times New Roman"/>
                <w:i/>
                <w:iCs/>
                <w:sz w:val="22"/>
                <w:szCs w:val="22"/>
              </w:rPr>
              <w:t>4448-4453</w:t>
            </w:r>
          </w:p>
        </w:tc>
        <w:tc>
          <w:tcPr>
            <w:tcW w:w="995"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Yes</w:t>
            </w:r>
          </w:p>
          <w:p w:rsidR="00134018" w:rsidRPr="00FB5ABA" w:rsidRDefault="00134018" w:rsidP="00395D7A">
            <w:pPr>
              <w:rPr>
                <w:rFonts w:ascii="Times New Roman" w:hAnsi="Times New Roman" w:cs="Times New Roman"/>
              </w:rPr>
            </w:pPr>
            <w:r w:rsidRPr="00FB5ABA">
              <w:rPr>
                <w:rFonts w:ascii="Times New Roman" w:hAnsi="Times New Roman" w:cs="Times New Roman"/>
              </w:rPr>
              <w:t>ISSN (P): 2320-1770</w:t>
            </w:r>
          </w:p>
          <w:p w:rsidR="00134018" w:rsidRPr="00FB5ABA" w:rsidRDefault="00134018" w:rsidP="00395D7A">
            <w:pPr>
              <w:rPr>
                <w:rFonts w:ascii="Times New Roman" w:hAnsi="Times New Roman" w:cs="Times New Roman"/>
              </w:rPr>
            </w:pPr>
            <w:r w:rsidRPr="00FB5ABA">
              <w:rPr>
                <w:rFonts w:ascii="Times New Roman" w:hAnsi="Times New Roman" w:cs="Times New Roman"/>
              </w:rPr>
              <w:t>ISSN (E): 2320-1789</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395D7A">
            <w:pPr>
              <w:rPr>
                <w:rFonts w:ascii="Times New Roman" w:hAnsi="Times New Roman" w:cs="Times New Roman"/>
              </w:rPr>
            </w:pPr>
          </w:p>
        </w:tc>
        <w:tc>
          <w:tcPr>
            <w:tcW w:w="5100" w:type="dxa"/>
          </w:tcPr>
          <w:p w:rsidR="00134018" w:rsidRPr="00FB5ABA" w:rsidRDefault="00134018" w:rsidP="00395D7A">
            <w:pPr>
              <w:pStyle w:val="Default"/>
              <w:rPr>
                <w:rFonts w:ascii="Times New Roman" w:hAnsi="Times New Roman" w:cs="Times New Roman"/>
                <w:sz w:val="22"/>
                <w:szCs w:val="22"/>
              </w:rPr>
            </w:pPr>
            <w:r w:rsidRPr="00FB5ABA">
              <w:rPr>
                <w:rFonts w:ascii="Times New Roman" w:hAnsi="Times New Roman" w:cs="Times New Roman"/>
                <w:sz w:val="22"/>
                <w:szCs w:val="22"/>
              </w:rPr>
              <w:t>Mahajan M. Managing the Risks Associated with Pregnancy in Epileptic Women. Highlights on Medicine and Medical Science 2021 Vol. 16 Chapter 4: 43-54</w:t>
            </w:r>
          </w:p>
        </w:tc>
        <w:tc>
          <w:tcPr>
            <w:tcW w:w="995" w:type="dxa"/>
          </w:tcPr>
          <w:p w:rsidR="00134018" w:rsidRPr="00FB5ABA" w:rsidRDefault="00134018" w:rsidP="00395D7A">
            <w:pPr>
              <w:rPr>
                <w:rFonts w:ascii="Times New Roman" w:hAnsi="Times New Roman" w:cs="Times New Roman"/>
              </w:rPr>
            </w:pPr>
            <w:r w:rsidRPr="00FB5ABA">
              <w:rPr>
                <w:rFonts w:ascii="Times New Roman" w:hAnsi="Times New Roman" w:cs="Times New Roman"/>
              </w:rPr>
              <w:t>ISBN (P): 978-93-91473-91-4</w:t>
            </w:r>
          </w:p>
          <w:p w:rsidR="00134018" w:rsidRPr="00FB5ABA" w:rsidRDefault="00134018" w:rsidP="00395D7A">
            <w:pPr>
              <w:rPr>
                <w:rFonts w:ascii="Times New Roman" w:hAnsi="Times New Roman" w:cs="Times New Roman"/>
              </w:rPr>
            </w:pPr>
          </w:p>
          <w:p w:rsidR="00134018" w:rsidRPr="00FB5ABA" w:rsidRDefault="00134018" w:rsidP="00395D7A">
            <w:pPr>
              <w:rPr>
                <w:rFonts w:ascii="Times New Roman" w:hAnsi="Times New Roman" w:cs="Times New Roman"/>
              </w:rPr>
            </w:pPr>
            <w:r w:rsidRPr="00FB5ABA">
              <w:rPr>
                <w:rFonts w:ascii="Times New Roman" w:hAnsi="Times New Roman" w:cs="Times New Roman"/>
              </w:rPr>
              <w:t>ISBN (E): 978-93-91473-96-9</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Dr.Nidhi Rani, Assist.Prof. OBG</w:t>
            </w:r>
          </w:p>
        </w:tc>
        <w:tc>
          <w:tcPr>
            <w:tcW w:w="5100" w:type="dxa"/>
          </w:tcPr>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 xml:space="preserve">Nidhi Jindal, Shalini Gainder, Lakhbir Kaur Dhaliwal, Sunil Sethi. The Role of MGIT 960 Culture Medium in Resolving the Diagnostic Dilemma for Genital Tuberculosis Patients Presenting with Infertility. Journal of Obstetrics and Gynecology of India (March–April 2018) 68(2):123–128 – </w:t>
            </w:r>
            <w:r w:rsidRPr="00FB5ABA">
              <w:rPr>
                <w:rFonts w:ascii="Times New Roman" w:eastAsia="Arial" w:hAnsi="Times New Roman" w:cs="Times New Roman"/>
                <w:b/>
                <w:color w:val="000000"/>
              </w:rPr>
              <w:t>shortlisted for FOGSI/JOGI Awards 2019</w:t>
            </w:r>
            <w:r w:rsidRPr="00FB5ABA">
              <w:rPr>
                <w:rFonts w:ascii="Times New Roman" w:eastAsia="Arial" w:hAnsi="Times New Roman" w:cs="Times New Roman"/>
                <w:color w:val="000000"/>
              </w:rPr>
              <w:t>.</w:t>
            </w:r>
          </w:p>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 xml:space="preserve">Nidhi Jindal, Rohini Rao, Bishan Dhiman, </w:t>
            </w:r>
            <w:r w:rsidRPr="00FB5ABA">
              <w:rPr>
                <w:rFonts w:ascii="Times New Roman" w:eastAsia="Arial" w:hAnsi="Times New Roman" w:cs="Times New Roman"/>
                <w:color w:val="000000"/>
              </w:rPr>
              <w:lastRenderedPageBreak/>
              <w:t>Meenakshi Kandoria and Ankita Jamwal. Safety and efficacy of mifepristone versus dinoprostone gel in induction of labor: A randomized controlled trial. J. Obstet. Gynaecol. Res. 2019. doi:10.1111/jog.1401.</w:t>
            </w:r>
          </w:p>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N. Jindal, R. Rao, M. Rao, S. Ganju. Genital tuberculosis mimicking ovarian malignancy: case series and review of literature. Infect Dis Trop Med 2019</w:t>
            </w:r>
          </w:p>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Nidhi Jindal, Ashok Garg, Sandhya Kumari, Priyanka Gupta. Clinical Profile and Outcomes of Neonates Admitted to SNCU Catering Difficult Area in Sub Himalayan Region. Journal of Medical Science and Clinical Research. August 2018, Vol 06, Issue 08, Page 823-827.</w:t>
            </w:r>
          </w:p>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Ashok Garg, Nidhi Jindal, Sandhya Kumari, Priyanka Gupta. Breast Feeding Knowledge Attitude and Practices amongst Mothers of Rural and Tribal Region. Journal of Medical Science and Clinical Research. August 2018, Vol 06, Issue 08, Page 850-855.</w:t>
            </w:r>
          </w:p>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Jindal N, Kumar D, Pandit P, Jindal N. Health Insurance in Himachal Pradesh: Tracing the Journey. Administrative Development: A journal of HIPA, Shimla. Volume V (2), 2018; 1-12.</w:t>
            </w:r>
          </w:p>
          <w:p w:rsidR="00134018" w:rsidRPr="00FB5ABA" w:rsidRDefault="00134018" w:rsidP="00BF795A">
            <w:pPr>
              <w:numPr>
                <w:ilvl w:val="0"/>
                <w:numId w:val="33"/>
              </w:numPr>
              <w:pBdr>
                <w:top w:val="nil"/>
                <w:left w:val="nil"/>
                <w:bottom w:val="nil"/>
                <w:right w:val="nil"/>
                <w:between w:val="nil"/>
              </w:pBdr>
              <w:spacing w:line="360" w:lineRule="auto"/>
              <w:jc w:val="both"/>
              <w:rPr>
                <w:rFonts w:ascii="Times New Roman" w:eastAsia="Arial" w:hAnsi="Times New Roman" w:cs="Times New Roman"/>
              </w:rPr>
            </w:pPr>
            <w:r w:rsidRPr="00FB5ABA">
              <w:rPr>
                <w:rFonts w:ascii="Times New Roman" w:eastAsia="Arial" w:hAnsi="Times New Roman" w:cs="Times New Roman"/>
              </w:rPr>
              <w:t>JIndal N, Jindal N, Badrel A. Health and wellbeing of adolescent girls in a hilly district of Himachal Pradesh: a cross sectional study using low cost interventions. International Journal Of Community Medicine And Public Health, V7(9),2020; 3387-3392.</w:t>
            </w:r>
          </w:p>
          <w:p w:rsidR="00134018" w:rsidRPr="00FB5ABA" w:rsidRDefault="00134018" w:rsidP="00BF795A">
            <w:pPr>
              <w:spacing w:line="360" w:lineRule="auto"/>
              <w:jc w:val="both"/>
              <w:rPr>
                <w:rFonts w:ascii="Times New Roman" w:eastAsia="Arial" w:hAnsi="Times New Roman" w:cs="Times New Roman"/>
              </w:rPr>
            </w:pPr>
          </w:p>
          <w:p w:rsidR="00134018" w:rsidRPr="00FB5ABA" w:rsidRDefault="00134018" w:rsidP="00BF795A">
            <w:pPr>
              <w:spacing w:line="360" w:lineRule="auto"/>
              <w:jc w:val="both"/>
              <w:rPr>
                <w:rFonts w:ascii="Times New Roman" w:eastAsia="Arial" w:hAnsi="Times New Roman" w:cs="Times New Roman"/>
                <w:b/>
                <w:u w:val="single"/>
              </w:rPr>
            </w:pPr>
            <w:r w:rsidRPr="00FB5ABA">
              <w:rPr>
                <w:rFonts w:ascii="Times New Roman" w:eastAsia="Arial" w:hAnsi="Times New Roman" w:cs="Times New Roman"/>
                <w:b/>
                <w:u w:val="single"/>
              </w:rPr>
              <w:t>Contribution to Book Chapters</w:t>
            </w:r>
          </w:p>
          <w:p w:rsidR="00134018" w:rsidRPr="00FB5ABA" w:rsidRDefault="00134018" w:rsidP="00BF795A">
            <w:pPr>
              <w:numPr>
                <w:ilvl w:val="0"/>
                <w:numId w:val="32"/>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 xml:space="preserve">Authored a chapter on Complete Perineal Tear </w:t>
            </w:r>
            <w:r w:rsidRPr="00FB5ABA">
              <w:rPr>
                <w:rFonts w:ascii="Times New Roman" w:eastAsia="Arial" w:hAnsi="Times New Roman" w:cs="Times New Roman"/>
                <w:color w:val="000000"/>
              </w:rPr>
              <w:lastRenderedPageBreak/>
              <w:t>in Labour Room Protocols Book, Department of OBG, PGIMER.</w:t>
            </w:r>
          </w:p>
          <w:p w:rsidR="00134018" w:rsidRPr="00FB5ABA" w:rsidRDefault="00134018" w:rsidP="00BF795A">
            <w:pPr>
              <w:numPr>
                <w:ilvl w:val="0"/>
                <w:numId w:val="32"/>
              </w:numPr>
              <w:pBdr>
                <w:top w:val="nil"/>
                <w:left w:val="nil"/>
                <w:bottom w:val="nil"/>
                <w:right w:val="nil"/>
                <w:between w:val="nil"/>
              </w:pBdr>
              <w:spacing w:line="360" w:lineRule="auto"/>
              <w:jc w:val="both"/>
              <w:rPr>
                <w:rFonts w:ascii="Times New Roman" w:eastAsia="Arial" w:hAnsi="Times New Roman" w:cs="Times New Roman"/>
                <w:color w:val="000000"/>
              </w:rPr>
            </w:pPr>
            <w:r w:rsidRPr="00FB5ABA">
              <w:rPr>
                <w:rFonts w:ascii="Times New Roman" w:eastAsia="Arial" w:hAnsi="Times New Roman" w:cs="Times New Roman"/>
                <w:color w:val="000000"/>
              </w:rPr>
              <w:t>Authored a chapter on Clinical Presentation and Triage in Threatened Miscarriage in yet to be released book of KWX Communications Pvt. Ltd.</w:t>
            </w:r>
          </w:p>
          <w:p w:rsidR="00134018" w:rsidRPr="00FB5AB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B37D8A" w:rsidP="0055543B">
            <w:pPr>
              <w:pStyle w:val="ListParagraph"/>
              <w:ind w:left="0"/>
              <w:rPr>
                <w:rFonts w:ascii="Times New Roman" w:hAnsi="Times New Roman" w:cs="Times New Roman"/>
              </w:rPr>
            </w:pPr>
            <w:r w:rsidRPr="00FB5ABA">
              <w:rPr>
                <w:rFonts w:ascii="Times New Roman" w:hAnsi="Times New Roman" w:cs="Times New Roman"/>
              </w:rPr>
              <w:t>Dr.Dhiraj Kapoor,Prof. &amp; Head, Medicine</w:t>
            </w:r>
          </w:p>
        </w:tc>
        <w:tc>
          <w:tcPr>
            <w:tcW w:w="5100" w:type="dxa"/>
          </w:tcPr>
          <w:p w:rsidR="00B37D8A" w:rsidRPr="00FB5ABA" w:rsidRDefault="00B37D8A" w:rsidP="00B37D8A">
            <w:pPr>
              <w:pStyle w:val="NormalWeb"/>
              <w:rPr>
                <w:sz w:val="22"/>
                <w:szCs w:val="22"/>
                <w:u w:val="single"/>
              </w:rPr>
            </w:pPr>
          </w:p>
          <w:p w:rsidR="00B37D8A" w:rsidRPr="00523B9A" w:rsidRDefault="00B37D8A" w:rsidP="00B37D8A">
            <w:pPr>
              <w:pStyle w:val="NormalWeb"/>
              <w:rPr>
                <w:color w:val="FF0000"/>
                <w:sz w:val="22"/>
                <w:szCs w:val="22"/>
              </w:rPr>
            </w:pPr>
            <w:r w:rsidRPr="00FB5ABA">
              <w:rPr>
                <w:color w:val="FF0000"/>
                <w:sz w:val="22"/>
                <w:szCs w:val="22"/>
                <w:u w:val="single"/>
              </w:rPr>
              <w:t>1</w:t>
            </w:r>
            <w:r w:rsidRPr="00FB5ABA">
              <w:rPr>
                <w:b/>
                <w:color w:val="FF0000"/>
                <w:sz w:val="22"/>
                <w:szCs w:val="22"/>
                <w:u w:val="single"/>
              </w:rPr>
              <w:t>.</w:t>
            </w:r>
            <w:r w:rsidRPr="00523B9A">
              <w:rPr>
                <w:b/>
                <w:color w:val="FF0000"/>
                <w:sz w:val="22"/>
                <w:szCs w:val="22"/>
              </w:rPr>
              <w:t>Kapoor D</w:t>
            </w:r>
            <w:r w:rsidRPr="00523B9A">
              <w:rPr>
                <w:color w:val="FF0000"/>
                <w:sz w:val="22"/>
                <w:szCs w:val="22"/>
              </w:rPr>
              <w:t>,Bhardwaj AK,,Kumar D ,Raina S. Prevelance of diabetes mellitus and it’s risk factors among permenantly setteled tribal indivisuals in Tribal and Urban Areas of North state of subhimalayan region of India.Internal Journal of chronic diseases:2014</w:t>
            </w:r>
          </w:p>
          <w:p w:rsidR="00B37D8A" w:rsidRPr="00FB5ABA" w:rsidRDefault="00B37D8A" w:rsidP="00B37D8A">
            <w:pPr>
              <w:pStyle w:val="NormalWeb"/>
              <w:rPr>
                <w:sz w:val="22"/>
                <w:szCs w:val="22"/>
              </w:rPr>
            </w:pPr>
            <w:r w:rsidRPr="00FB5ABA">
              <w:rPr>
                <w:sz w:val="22"/>
                <w:szCs w:val="22"/>
              </w:rPr>
              <w:t>2.</w:t>
            </w:r>
            <w:r w:rsidRPr="00FB5ABA">
              <w:rPr>
                <w:b/>
                <w:sz w:val="22"/>
                <w:szCs w:val="22"/>
              </w:rPr>
              <w:t>Kapoor D</w:t>
            </w:r>
            <w:r w:rsidRPr="00FB5ABA">
              <w:rPr>
                <w:sz w:val="22"/>
                <w:szCs w:val="22"/>
              </w:rPr>
              <w:t>,Gupta P,Sontakke T,Agarwal V,Sunder shyam, SharmaR ,Jeath V.Influence of sex on profile of acute coronary syndrome :A tertiary care hospital based study from the Sub Himalayan region of North India.International Journal of Research in Medical Sciences.2014:2;1558</w:t>
            </w:r>
          </w:p>
          <w:p w:rsidR="00B37D8A" w:rsidRPr="00FB5ABA" w:rsidRDefault="00B37D8A" w:rsidP="00B37D8A">
            <w:pPr>
              <w:pStyle w:val="NormalWeb"/>
              <w:rPr>
                <w:sz w:val="22"/>
                <w:szCs w:val="22"/>
              </w:rPr>
            </w:pPr>
            <w:r w:rsidRPr="00FB5ABA">
              <w:rPr>
                <w:sz w:val="22"/>
                <w:szCs w:val="22"/>
              </w:rPr>
              <w:t>3.</w:t>
            </w:r>
            <w:r w:rsidRPr="00FB5ABA">
              <w:rPr>
                <w:b/>
                <w:sz w:val="22"/>
                <w:szCs w:val="22"/>
              </w:rPr>
              <w:t>Kapoor D</w:t>
            </w:r>
            <w:r w:rsidRPr="00FB5ABA">
              <w:rPr>
                <w:sz w:val="22"/>
                <w:szCs w:val="22"/>
              </w:rPr>
              <w:t xml:space="preserve"> et alClinical Profile ,risk factors and aetiology of young stroke:A tertiary care hospital based study from Sub Himalayan region of North India..Internal Journal of Research in Medical Sciences:2014;2.1355</w:t>
            </w:r>
          </w:p>
          <w:p w:rsidR="00B37D8A" w:rsidRPr="00FB5ABA" w:rsidRDefault="00B37D8A" w:rsidP="00B37D8A">
            <w:pPr>
              <w:pStyle w:val="NormalWeb"/>
              <w:rPr>
                <w:sz w:val="22"/>
                <w:szCs w:val="22"/>
              </w:rPr>
            </w:pPr>
            <w:r w:rsidRPr="00FB5ABA">
              <w:rPr>
                <w:sz w:val="22"/>
                <w:szCs w:val="22"/>
              </w:rPr>
              <w:t>4.</w:t>
            </w:r>
            <w:r w:rsidRPr="00FB5ABA">
              <w:rPr>
                <w:b/>
                <w:sz w:val="22"/>
                <w:szCs w:val="22"/>
              </w:rPr>
              <w:t>Kapoor D,</w:t>
            </w:r>
            <w:r w:rsidRPr="00FB5ABA">
              <w:rPr>
                <w:sz w:val="22"/>
                <w:szCs w:val="22"/>
              </w:rPr>
              <w:t>Gupta P,Sunder S,Sharma R,Dhiman A,Agarwal V.Study of the profile of stroke in tertiary care hospital in subhimalayan region in north India.International Journal of Medical Sciences and Public Health.2015:4;1</w:t>
            </w:r>
          </w:p>
          <w:p w:rsidR="00B37D8A" w:rsidRPr="00523B9A" w:rsidRDefault="00B37D8A" w:rsidP="00B37D8A">
            <w:pPr>
              <w:pStyle w:val="NormalWeb"/>
              <w:rPr>
                <w:sz w:val="22"/>
                <w:szCs w:val="22"/>
              </w:rPr>
            </w:pPr>
            <w:r w:rsidRPr="00FB5ABA">
              <w:rPr>
                <w:color w:val="FF0000"/>
                <w:sz w:val="22"/>
                <w:szCs w:val="22"/>
              </w:rPr>
              <w:t>5</w:t>
            </w:r>
            <w:r w:rsidRPr="00FB5ABA">
              <w:rPr>
                <w:b/>
                <w:color w:val="FF0000"/>
                <w:sz w:val="22"/>
                <w:szCs w:val="22"/>
                <w:u w:val="single"/>
              </w:rPr>
              <w:t xml:space="preserve">. </w:t>
            </w:r>
            <w:r w:rsidRPr="00523B9A">
              <w:rPr>
                <w:b/>
                <w:color w:val="FF0000"/>
                <w:sz w:val="22"/>
                <w:szCs w:val="22"/>
              </w:rPr>
              <w:t>Kapoor D</w:t>
            </w:r>
            <w:r w:rsidRPr="00523B9A">
              <w:rPr>
                <w:color w:val="FF0000"/>
                <w:sz w:val="22"/>
                <w:szCs w:val="22"/>
              </w:rPr>
              <w:t>,Kumar P,Ranjan A,Sharma KN,Dogra VD,Bansal R,Sharma KK,Kumar D.Assessment of pulmonary functions in patients with type 2 diabetes mellitus.A case control study.International Journal of Research in Medical Sciences:2015(1</w:t>
            </w:r>
            <w:r w:rsidRPr="00523B9A">
              <w:rPr>
                <w:sz w:val="22"/>
                <w:szCs w:val="22"/>
              </w:rPr>
              <w:t>)207-213</w:t>
            </w:r>
          </w:p>
          <w:p w:rsidR="00B37D8A" w:rsidRPr="00FB5ABA" w:rsidRDefault="00B37D8A" w:rsidP="00B37D8A">
            <w:pPr>
              <w:pStyle w:val="NormalWeb"/>
              <w:rPr>
                <w:sz w:val="22"/>
                <w:szCs w:val="22"/>
              </w:rPr>
            </w:pPr>
            <w:r w:rsidRPr="00FB5ABA">
              <w:rPr>
                <w:sz w:val="22"/>
                <w:szCs w:val="22"/>
              </w:rPr>
              <w:t>6.Kumar P,</w:t>
            </w:r>
            <w:r w:rsidRPr="00FB5ABA">
              <w:rPr>
                <w:b/>
                <w:sz w:val="22"/>
                <w:szCs w:val="22"/>
              </w:rPr>
              <w:t>Kapoor D</w:t>
            </w:r>
            <w:r w:rsidRPr="00FB5ABA">
              <w:rPr>
                <w:sz w:val="22"/>
                <w:szCs w:val="22"/>
              </w:rPr>
              <w:t>,Dogra VD,Kumar Rupinder,Agarwal V,Kumar M,Shoeb Ansari.Study of LV functions in patients of subclinical hypothyroidism in patients coming to rural medical college of sub Himalayan region of India.International Journal Of vresearch in Medical Sciences.2015;3(!):135-139</w:t>
            </w:r>
          </w:p>
          <w:p w:rsidR="00B37D8A" w:rsidRPr="00FB5ABA" w:rsidRDefault="00B37D8A" w:rsidP="00B37D8A">
            <w:pPr>
              <w:pStyle w:val="NormalWeb"/>
              <w:rPr>
                <w:sz w:val="22"/>
                <w:szCs w:val="22"/>
              </w:rPr>
            </w:pPr>
            <w:r w:rsidRPr="00FB5ABA">
              <w:rPr>
                <w:sz w:val="22"/>
                <w:szCs w:val="22"/>
              </w:rPr>
              <w:t>7.Kumar P,Dogra VD,</w:t>
            </w:r>
            <w:r w:rsidRPr="00FB5ABA">
              <w:rPr>
                <w:b/>
                <w:sz w:val="22"/>
                <w:szCs w:val="22"/>
              </w:rPr>
              <w:t>Kapoor D,</w:t>
            </w:r>
            <w:r w:rsidRPr="00FB5ABA">
              <w:rPr>
                <w:sz w:val="22"/>
                <w:szCs w:val="22"/>
              </w:rPr>
              <w:t xml:space="preserve"> et al.Hospital acquired acute renal failure.International Jurnal of </w:t>
            </w:r>
            <w:r w:rsidRPr="00FB5ABA">
              <w:rPr>
                <w:sz w:val="22"/>
                <w:szCs w:val="22"/>
              </w:rPr>
              <w:lastRenderedPageBreak/>
              <w:t>Rsearch in Medical Sciences;2015:77-82</w:t>
            </w:r>
          </w:p>
          <w:p w:rsidR="00B37D8A" w:rsidRPr="00FB5ABA" w:rsidRDefault="00B37D8A" w:rsidP="00B37D8A">
            <w:pPr>
              <w:pStyle w:val="NormalWeb"/>
              <w:rPr>
                <w:sz w:val="22"/>
                <w:szCs w:val="22"/>
              </w:rPr>
            </w:pPr>
          </w:p>
          <w:p w:rsidR="00B37D8A" w:rsidRPr="00FB5ABA" w:rsidRDefault="00B37D8A" w:rsidP="00B37D8A">
            <w:pPr>
              <w:pStyle w:val="NormalWeb"/>
              <w:rPr>
                <w:sz w:val="22"/>
                <w:szCs w:val="22"/>
              </w:rPr>
            </w:pPr>
            <w:r w:rsidRPr="00FB5ABA">
              <w:rPr>
                <w:sz w:val="22"/>
                <w:szCs w:val="22"/>
              </w:rPr>
              <w:t>8.Kumar R,</w:t>
            </w:r>
            <w:r w:rsidRPr="00FB5ABA">
              <w:rPr>
                <w:b/>
                <w:sz w:val="22"/>
                <w:szCs w:val="22"/>
              </w:rPr>
              <w:t>Kapoor D</w:t>
            </w:r>
            <w:r w:rsidRPr="00FB5ABA">
              <w:rPr>
                <w:sz w:val="22"/>
                <w:szCs w:val="22"/>
              </w:rPr>
              <w:t>,Kumar P,Sharma GD.Profile of snake bite in patients presenting to the medical college catering mostly hilly and rural hospital.2015;2015:2;227-241</w:t>
            </w:r>
          </w:p>
          <w:p w:rsidR="00B37D8A" w:rsidRPr="00523B9A" w:rsidRDefault="00B37D8A" w:rsidP="00B37D8A">
            <w:pPr>
              <w:pStyle w:val="NormalWeb"/>
              <w:rPr>
                <w:color w:val="FF0000"/>
                <w:sz w:val="22"/>
                <w:szCs w:val="22"/>
              </w:rPr>
            </w:pPr>
            <w:r w:rsidRPr="00FB5ABA">
              <w:rPr>
                <w:color w:val="FF0000"/>
                <w:sz w:val="22"/>
                <w:szCs w:val="22"/>
                <w:u w:val="single"/>
              </w:rPr>
              <w:t>9</w:t>
            </w:r>
            <w:r w:rsidRPr="00523B9A">
              <w:rPr>
                <w:color w:val="FF0000"/>
                <w:sz w:val="22"/>
                <w:szCs w:val="22"/>
              </w:rPr>
              <w:t>.Dahiwele A,Kansal D,Sood A,</w:t>
            </w:r>
            <w:r w:rsidRPr="00523B9A">
              <w:rPr>
                <w:b/>
                <w:color w:val="FF0000"/>
                <w:sz w:val="22"/>
                <w:szCs w:val="22"/>
              </w:rPr>
              <w:t>Kapoor D</w:t>
            </w:r>
            <w:r w:rsidRPr="00523B9A">
              <w:rPr>
                <w:color w:val="FF0000"/>
                <w:sz w:val="22"/>
                <w:szCs w:val="22"/>
              </w:rPr>
              <w:t>,Sharma P,Sharma A.Saxagliptin induced bilateral knee arthralgia.Arare case report.Internal Journal of Basic and clinical Pharmacology.2016;vol5:2283</w:t>
            </w:r>
          </w:p>
          <w:p w:rsidR="00B37D8A" w:rsidRPr="00FB5ABA" w:rsidRDefault="00B37D8A" w:rsidP="00B37D8A">
            <w:pPr>
              <w:pStyle w:val="NormalWeb"/>
              <w:rPr>
                <w:sz w:val="22"/>
                <w:szCs w:val="22"/>
              </w:rPr>
            </w:pPr>
            <w:r w:rsidRPr="00FB5ABA">
              <w:rPr>
                <w:sz w:val="22"/>
                <w:szCs w:val="22"/>
              </w:rPr>
              <w:t>10.Sharma T,Rana BS,Sood A</w:t>
            </w:r>
            <w:r w:rsidRPr="00FB5ABA">
              <w:rPr>
                <w:b/>
                <w:sz w:val="22"/>
                <w:szCs w:val="22"/>
              </w:rPr>
              <w:t>,Kapoor D</w:t>
            </w:r>
            <w:r w:rsidRPr="00FB5ABA">
              <w:rPr>
                <w:sz w:val="22"/>
                <w:szCs w:val="22"/>
              </w:rPr>
              <w:t>,Sharma S.Clinical Profile of Hepatitis E patients during during a  outbreak in Kangra Town of SubHimalayan Region.Journal of Emergency and Trauma care.2018;3</w:t>
            </w:r>
          </w:p>
          <w:p w:rsidR="00B37D8A" w:rsidRPr="00FB5ABA" w:rsidRDefault="00B37D8A" w:rsidP="00B37D8A">
            <w:pPr>
              <w:pStyle w:val="NormalWeb"/>
              <w:rPr>
                <w:sz w:val="22"/>
                <w:szCs w:val="22"/>
              </w:rPr>
            </w:pPr>
            <w:r w:rsidRPr="00FB5ABA">
              <w:rPr>
                <w:sz w:val="22"/>
                <w:szCs w:val="22"/>
              </w:rPr>
              <w:t>11.Sharma T,Sharma A,Sood A,</w:t>
            </w:r>
            <w:r w:rsidRPr="00FB5ABA">
              <w:rPr>
                <w:b/>
                <w:sz w:val="22"/>
                <w:szCs w:val="22"/>
              </w:rPr>
              <w:t>Kapoor D</w:t>
            </w:r>
            <w:r w:rsidRPr="00FB5ABA">
              <w:rPr>
                <w:sz w:val="22"/>
                <w:szCs w:val="22"/>
              </w:rPr>
              <w:t>.Acase of eosinophilic myositis in patient of rheumatoid arthritis.A rare disease.International Journal Of health sciences and Research.2016:6</w:t>
            </w:r>
          </w:p>
          <w:p w:rsidR="00B37D8A" w:rsidRPr="00FB5ABA" w:rsidRDefault="00B37D8A" w:rsidP="00B37D8A">
            <w:pPr>
              <w:pStyle w:val="NormalWeb"/>
              <w:rPr>
                <w:sz w:val="22"/>
                <w:szCs w:val="22"/>
              </w:rPr>
            </w:pPr>
            <w:r w:rsidRPr="00FB5ABA">
              <w:rPr>
                <w:sz w:val="22"/>
                <w:szCs w:val="22"/>
              </w:rPr>
              <w:t>12. Vashist R.</w:t>
            </w:r>
            <w:r w:rsidRPr="00FB5ABA">
              <w:rPr>
                <w:b/>
                <w:sz w:val="22"/>
                <w:szCs w:val="22"/>
              </w:rPr>
              <w:t>Kapoor D</w:t>
            </w:r>
            <w:r w:rsidRPr="00FB5ABA">
              <w:rPr>
                <w:sz w:val="22"/>
                <w:szCs w:val="22"/>
              </w:rPr>
              <w:t xml:space="preserve"> et al.Study of carotid Intima Thickness in chronic obstructive pulmonary disease in subhimalayan study population.Internal Journal of Innovative Science and Research Technology.2017.5</w:t>
            </w:r>
          </w:p>
          <w:p w:rsidR="00B37D8A" w:rsidRPr="00523B9A" w:rsidRDefault="00B37D8A" w:rsidP="00B37D8A">
            <w:pPr>
              <w:tabs>
                <w:tab w:val="left" w:pos="1440"/>
              </w:tabs>
              <w:jc w:val="both"/>
              <w:rPr>
                <w:rFonts w:ascii="Times New Roman" w:hAnsi="Times New Roman" w:cs="Times New Roman"/>
                <w:color w:val="FF0000"/>
              </w:rPr>
            </w:pPr>
            <w:r w:rsidRPr="00FB5ABA">
              <w:rPr>
                <w:rFonts w:ascii="Times New Roman" w:hAnsi="Times New Roman" w:cs="Times New Roman"/>
                <w:color w:val="FF0000"/>
                <w:u w:val="single"/>
              </w:rPr>
              <w:t>13</w:t>
            </w:r>
            <w:r w:rsidRPr="00523B9A">
              <w:rPr>
                <w:rFonts w:ascii="Times New Roman" w:hAnsi="Times New Roman" w:cs="Times New Roman"/>
                <w:color w:val="FF0000"/>
              </w:rPr>
              <w:t xml:space="preserve">.Agarwal N, </w:t>
            </w:r>
            <w:r w:rsidRPr="00523B9A">
              <w:rPr>
                <w:rFonts w:ascii="Times New Roman" w:hAnsi="Times New Roman" w:cs="Times New Roman"/>
                <w:b/>
                <w:color w:val="FF0000"/>
              </w:rPr>
              <w:t>Kapoor D</w:t>
            </w:r>
            <w:r w:rsidRPr="00523B9A">
              <w:rPr>
                <w:rFonts w:ascii="Times New Roman" w:hAnsi="Times New Roman" w:cs="Times New Roman"/>
                <w:color w:val="FF0000"/>
              </w:rPr>
              <w:t>, Kumar P, Yadav RS, Singh G, Patial A, Dass B, Malakar S: A study of evaluation of Serum Vitamin D Levels in Patients with Type 2 Diabetes Mellitus with or without complication. Journal of Medical science Clinical Research 2018;6(9):654-663</w:t>
            </w: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 xml:space="preserve">14. Raina S, Kumar agarwal V, </w:t>
            </w:r>
            <w:r w:rsidRPr="00FB5ABA">
              <w:rPr>
                <w:rFonts w:ascii="Times New Roman" w:hAnsi="Times New Roman" w:cs="Times New Roman"/>
                <w:b/>
              </w:rPr>
              <w:t>Kapoor D</w:t>
            </w:r>
            <w:r w:rsidRPr="00FB5ABA">
              <w:rPr>
                <w:rFonts w:ascii="Times New Roman" w:hAnsi="Times New Roman" w:cs="Times New Roman"/>
              </w:rPr>
              <w:t>, Sharma nath K, Yadav RS. Hypertension as determinant if hyperuricemia: A case control Study from the Sub-Himalayan region in north India. J Assoc Physicians India 2018;66(1): 14-20</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15.Kumar P, Yashpaul, Soni PK</w:t>
            </w:r>
            <w:r w:rsidRPr="00FB5ABA">
              <w:rPr>
                <w:rFonts w:ascii="Times New Roman" w:hAnsi="Times New Roman" w:cs="Times New Roman"/>
                <w:b/>
              </w:rPr>
              <w:t>, Kapoor D,</w:t>
            </w:r>
            <w:r w:rsidRPr="00FB5ABA">
              <w:rPr>
                <w:rFonts w:ascii="Times New Roman" w:hAnsi="Times New Roman" w:cs="Times New Roman"/>
              </w:rPr>
              <w:t xml:space="preserve"> Kumar R, Malakar S, Singh G, DassB:Role of Diffusion weighted MRI in Catheterization of Renal disease. Int J AdvMed  2018:5(6): 1485-1490</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 xml:space="preserve">16. Mahajan U, </w:t>
            </w:r>
            <w:r w:rsidRPr="00FB5ABA">
              <w:rPr>
                <w:rFonts w:ascii="Times New Roman" w:hAnsi="Times New Roman" w:cs="Times New Roman"/>
                <w:b/>
              </w:rPr>
              <w:t>Kapoor D</w:t>
            </w:r>
            <w:r w:rsidRPr="00FB5ABA">
              <w:rPr>
                <w:rFonts w:ascii="Times New Roman" w:hAnsi="Times New Roman" w:cs="Times New Roman"/>
              </w:rPr>
              <w:t>, Rana BS, Kumar P, Kumar D, Malakar S, Dass B, Patial A, Singh G: A study to compare the efficacy of intermittent versus continuous regimen of pantaprazole of upper gastrointestinal bleed (non variceal). Int J Res Med  Sci 2018;6(11):3488-3493</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17.  Sharma T, Sharma A ,</w:t>
            </w:r>
            <w:r w:rsidRPr="00FB5ABA">
              <w:rPr>
                <w:rFonts w:ascii="Times New Roman" w:hAnsi="Times New Roman" w:cs="Times New Roman"/>
                <w:b/>
              </w:rPr>
              <w:t>Kapoor D</w:t>
            </w:r>
            <w:r w:rsidRPr="00FB5ABA">
              <w:rPr>
                <w:rFonts w:ascii="Times New Roman" w:hAnsi="Times New Roman" w:cs="Times New Roman"/>
              </w:rPr>
              <w:t xml:space="preserve">: Profile of </w:t>
            </w:r>
            <w:r w:rsidRPr="00FB5ABA">
              <w:rPr>
                <w:rFonts w:ascii="Times New Roman" w:hAnsi="Times New Roman" w:cs="Times New Roman"/>
              </w:rPr>
              <w:lastRenderedPageBreak/>
              <w:t>aluminiumPhospide poisoning in a tertiary care institute in the Sub-Himalayan region. J Family Med Prim Care 2018;7(3):581-583</w:t>
            </w:r>
          </w:p>
          <w:p w:rsidR="00B37D8A" w:rsidRPr="00FB5ABA" w:rsidRDefault="00B37D8A" w:rsidP="00B37D8A">
            <w:pPr>
              <w:tabs>
                <w:tab w:val="left" w:pos="1440"/>
              </w:tabs>
              <w:jc w:val="both"/>
              <w:rPr>
                <w:rFonts w:ascii="Times New Roman" w:hAnsi="Times New Roman" w:cs="Times New Roman"/>
              </w:rPr>
            </w:pPr>
          </w:p>
          <w:p w:rsidR="00B37D8A" w:rsidRPr="00523B9A" w:rsidRDefault="00B37D8A" w:rsidP="00B37D8A">
            <w:pPr>
              <w:tabs>
                <w:tab w:val="left" w:pos="1440"/>
              </w:tabs>
              <w:jc w:val="both"/>
              <w:rPr>
                <w:rFonts w:ascii="Times New Roman" w:hAnsi="Times New Roman" w:cs="Times New Roman"/>
                <w:color w:val="FF0000"/>
              </w:rPr>
            </w:pPr>
            <w:r w:rsidRPr="00FB5ABA">
              <w:rPr>
                <w:rFonts w:ascii="Times New Roman" w:hAnsi="Times New Roman" w:cs="Times New Roman"/>
                <w:color w:val="FF0000"/>
              </w:rPr>
              <w:t>18</w:t>
            </w:r>
            <w:r w:rsidRPr="00FB5ABA">
              <w:rPr>
                <w:rFonts w:ascii="Times New Roman" w:hAnsi="Times New Roman" w:cs="Times New Roman"/>
                <w:color w:val="FF0000"/>
                <w:u w:val="single"/>
              </w:rPr>
              <w:t xml:space="preserve">. </w:t>
            </w:r>
            <w:r w:rsidRPr="00523B9A">
              <w:rPr>
                <w:rFonts w:ascii="Times New Roman" w:hAnsi="Times New Roman" w:cs="Times New Roman"/>
                <w:color w:val="FF0000"/>
              </w:rPr>
              <w:t xml:space="preserve">Dahiwele A, Kansal D, </w:t>
            </w:r>
            <w:r w:rsidRPr="00523B9A">
              <w:rPr>
                <w:rFonts w:ascii="Times New Roman" w:hAnsi="Times New Roman" w:cs="Times New Roman"/>
                <w:b/>
                <w:color w:val="FF0000"/>
              </w:rPr>
              <w:t>Kapoor D</w:t>
            </w:r>
            <w:r w:rsidRPr="00523B9A">
              <w:rPr>
                <w:rFonts w:ascii="Times New Roman" w:hAnsi="Times New Roman" w:cs="Times New Roman"/>
                <w:color w:val="FF0000"/>
              </w:rPr>
              <w:t>, Sharma P: Improvement in lipid profile of the Patients with saxagliptin as add on therapy to metformin in Patients of Type 2 DM who were previously on metformin alone with uncontrolled diabetes. International Journal of Comprehensive and Advanced Pharmacology:2018;3(1):10-12</w:t>
            </w:r>
          </w:p>
          <w:p w:rsidR="00B37D8A" w:rsidRPr="00FB5ABA" w:rsidRDefault="00B37D8A" w:rsidP="00B37D8A">
            <w:pPr>
              <w:tabs>
                <w:tab w:val="left" w:pos="1440"/>
              </w:tabs>
              <w:jc w:val="both"/>
              <w:rPr>
                <w:rFonts w:ascii="Times New Roman" w:hAnsi="Times New Roman" w:cs="Times New Roman"/>
                <w:u w:val="single"/>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19.Manju,</w:t>
            </w:r>
            <w:r w:rsidRPr="00FB5ABA">
              <w:rPr>
                <w:rFonts w:ascii="Times New Roman" w:hAnsi="Times New Roman" w:cs="Times New Roman"/>
                <w:b/>
              </w:rPr>
              <w:t>Kapoor D</w:t>
            </w:r>
            <w:r w:rsidRPr="00FB5ABA">
              <w:rPr>
                <w:rFonts w:ascii="Times New Roman" w:hAnsi="Times New Roman" w:cs="Times New Roman"/>
              </w:rPr>
              <w:t>,Dogra VD,Gupta P,.Adult onset stills disease as diffential diagnosis of Pup.Acase report.Journal of medical science and clinical research.2018.;6</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20. Patial A,Patial P,Sharma A,</w:t>
            </w:r>
            <w:r w:rsidRPr="00FB5ABA">
              <w:rPr>
                <w:rFonts w:ascii="Times New Roman" w:hAnsi="Times New Roman" w:cs="Times New Roman"/>
                <w:b/>
              </w:rPr>
              <w:t>KapoorD.</w:t>
            </w:r>
            <w:r w:rsidRPr="00FB5ABA">
              <w:rPr>
                <w:rFonts w:ascii="Times New Roman" w:hAnsi="Times New Roman" w:cs="Times New Roman"/>
              </w:rPr>
              <w:t>Snake bite presenting as acute coronary syndrome.A interesting diagnosis and management.Indian Journal of case reports  ;2019:5(1)</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21.Sharma T,Dutt katayani,Patial P,</w:t>
            </w:r>
            <w:r w:rsidRPr="00FB5ABA">
              <w:rPr>
                <w:rFonts w:ascii="Times New Roman" w:hAnsi="Times New Roman" w:cs="Times New Roman"/>
                <w:b/>
              </w:rPr>
              <w:t>Kapoor D</w:t>
            </w:r>
            <w:r w:rsidRPr="00FB5ABA">
              <w:rPr>
                <w:rFonts w:ascii="Times New Roman" w:hAnsi="Times New Roman" w:cs="Times New Roman"/>
              </w:rPr>
              <w:t>. Clinical Profile and outcome of ARDS Patients at tertiary care centre  in subhimalayan region.Sub  Himalayan Journal Of Health Research.2019.;4</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22. Manju,</w:t>
            </w:r>
            <w:r w:rsidRPr="00FB5ABA">
              <w:rPr>
                <w:rFonts w:ascii="Times New Roman" w:hAnsi="Times New Roman" w:cs="Times New Roman"/>
                <w:b/>
              </w:rPr>
              <w:t>KapoorD,</w:t>
            </w:r>
            <w:r w:rsidRPr="00FB5ABA">
              <w:rPr>
                <w:rFonts w:ascii="Times New Roman" w:hAnsi="Times New Roman" w:cs="Times New Roman"/>
              </w:rPr>
              <w:t>Dogra  VD,Gargi G,Harita.Acute Pancreatitis as presenting complication of AML.Journal of current medical research and opinion.2019</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23. Patial A, Sharma KN,</w:t>
            </w:r>
            <w:r w:rsidRPr="00FB5ABA">
              <w:rPr>
                <w:rFonts w:ascii="Times New Roman" w:hAnsi="Times New Roman" w:cs="Times New Roman"/>
                <w:b/>
              </w:rPr>
              <w:t>KapoorD</w:t>
            </w:r>
            <w:r w:rsidRPr="00FB5ABA">
              <w:rPr>
                <w:rFonts w:ascii="Times New Roman" w:hAnsi="Times New Roman" w:cs="Times New Roman"/>
              </w:rPr>
              <w:t>,Dogra VD.Clinical Profile of hypertension in elderly-In a rural teaching institute of subhimalayan region.European Journal of Pharmacetical and M,edical research..2019</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 xml:space="preserve">24.Sood N,Sharma KN,Pratibha,Sharma T, </w:t>
            </w:r>
            <w:r w:rsidRPr="00FB5ABA">
              <w:rPr>
                <w:rFonts w:ascii="Times New Roman" w:hAnsi="Times New Roman" w:cs="Times New Roman"/>
                <w:b/>
              </w:rPr>
              <w:t>Kapoor D</w:t>
            </w:r>
            <w:r w:rsidRPr="00FB5ABA">
              <w:rPr>
                <w:rFonts w:ascii="Times New Roman" w:hAnsi="Times New Roman" w:cs="Times New Roman"/>
              </w:rPr>
              <w:t>. Clinical Profile of patients with hyponatremia in a tertiary care hospital in subhimalayan region..Journal of  family medicine and primary care.2020</w:t>
            </w:r>
          </w:p>
          <w:p w:rsidR="00B37D8A" w:rsidRPr="00FB5ABA" w:rsidRDefault="00B37D8A" w:rsidP="00B37D8A">
            <w:pPr>
              <w:tabs>
                <w:tab w:val="left" w:pos="1440"/>
              </w:tabs>
              <w:jc w:val="both"/>
              <w:rPr>
                <w:rFonts w:ascii="Times New Roman" w:hAnsi="Times New Roman" w:cs="Times New Roman"/>
              </w:rPr>
            </w:pPr>
          </w:p>
          <w:p w:rsidR="00B37D8A" w:rsidRPr="00FB5ABA" w:rsidRDefault="00B37D8A" w:rsidP="00B37D8A">
            <w:pPr>
              <w:tabs>
                <w:tab w:val="left" w:pos="1440"/>
              </w:tabs>
              <w:jc w:val="both"/>
              <w:rPr>
                <w:rFonts w:ascii="Times New Roman" w:hAnsi="Times New Roman" w:cs="Times New Roman"/>
              </w:rPr>
            </w:pPr>
            <w:r w:rsidRPr="00FB5ABA">
              <w:rPr>
                <w:rFonts w:ascii="Times New Roman" w:hAnsi="Times New Roman" w:cs="Times New Roman"/>
              </w:rPr>
              <w:t>25.</w:t>
            </w:r>
            <w:r w:rsidRPr="00FB5ABA">
              <w:rPr>
                <w:rFonts w:ascii="Times New Roman" w:hAnsi="Times New Roman" w:cs="Times New Roman"/>
                <w:b/>
              </w:rPr>
              <w:t>Kapoor D</w:t>
            </w:r>
            <w:r w:rsidRPr="00FB5ABA">
              <w:rPr>
                <w:rFonts w:ascii="Times New Roman" w:hAnsi="Times New Roman" w:cs="Times New Roman"/>
              </w:rPr>
              <w:t>,Kumar P,Shandu S,Kumar D,Sharma A,.Factors causing delay in presentation of stroke patients in medical college catering to the population of subhimalayan region of rural india.European Journal of Biomedical and pharmaceutical sciences2020.</w:t>
            </w:r>
          </w:p>
          <w:p w:rsidR="00B37D8A" w:rsidRPr="00FB5ABA" w:rsidRDefault="00B37D8A" w:rsidP="00B37D8A">
            <w:pPr>
              <w:rPr>
                <w:rFonts w:ascii="Times New Roman" w:hAnsi="Times New Roman" w:cs="Times New Roman"/>
                <w:u w:val="single"/>
              </w:rPr>
            </w:pPr>
          </w:p>
          <w:p w:rsidR="00B37D8A" w:rsidRPr="00FB5ABA" w:rsidRDefault="00B37D8A" w:rsidP="00B37D8A">
            <w:pPr>
              <w:rPr>
                <w:rFonts w:ascii="Times New Roman" w:hAnsi="Times New Roman" w:cs="Times New Roman"/>
              </w:rPr>
            </w:pPr>
            <w:r w:rsidRPr="00FB5ABA">
              <w:rPr>
                <w:rFonts w:ascii="Times New Roman" w:hAnsi="Times New Roman" w:cs="Times New Roman"/>
              </w:rPr>
              <w:t>26. Kailash Nath Sharma, Sayan Malakar,  BhagwanDass Negi, Tarun Sharma</w:t>
            </w:r>
            <w:r w:rsidRPr="00FB5ABA">
              <w:rPr>
                <w:rFonts w:ascii="Times New Roman" w:hAnsi="Times New Roman" w:cs="Times New Roman"/>
                <w:b/>
              </w:rPr>
              <w:t>,   Kapoor. D</w:t>
            </w:r>
            <w:r w:rsidRPr="00FB5ABA">
              <w:rPr>
                <w:rFonts w:ascii="Times New Roman" w:hAnsi="Times New Roman" w:cs="Times New Roman"/>
              </w:rPr>
              <w:t xml:space="preserve"> Lymphocytic hypophysitis masquerading as transient secondary hyperadrenalism followed by panhypopituitarism. Indian J Case Reports. April 2019. </w:t>
            </w:r>
          </w:p>
          <w:p w:rsidR="00B37D8A" w:rsidRPr="00FB5ABA" w:rsidRDefault="00B37D8A" w:rsidP="00B37D8A">
            <w:pPr>
              <w:rPr>
                <w:rFonts w:ascii="Times New Roman" w:hAnsi="Times New Roman" w:cs="Times New Roman"/>
              </w:rPr>
            </w:pPr>
          </w:p>
          <w:p w:rsidR="00B37D8A" w:rsidRPr="00523B9A" w:rsidRDefault="00B37D8A" w:rsidP="00B37D8A">
            <w:pPr>
              <w:autoSpaceDE w:val="0"/>
              <w:autoSpaceDN w:val="0"/>
              <w:adjustRightInd w:val="0"/>
              <w:jc w:val="both"/>
              <w:rPr>
                <w:rStyle w:val="Strong"/>
                <w:rFonts w:ascii="Times New Roman" w:hAnsi="Times New Roman" w:cs="Times New Roman"/>
                <w:b w:val="0"/>
                <w:bCs w:val="0"/>
                <w:color w:val="26282A"/>
                <w:shd w:val="clear" w:color="auto" w:fill="FFFFFF"/>
              </w:rPr>
            </w:pPr>
            <w:r w:rsidRPr="00FB5ABA">
              <w:rPr>
                <w:rStyle w:val="Strong"/>
                <w:rFonts w:ascii="Times New Roman" w:hAnsi="Times New Roman" w:cs="Times New Roman"/>
              </w:rPr>
              <w:t>27.</w:t>
            </w:r>
            <w:r w:rsidRPr="00523B9A">
              <w:rPr>
                <w:rStyle w:val="Strong"/>
                <w:rFonts w:ascii="Times New Roman" w:hAnsi="Times New Roman" w:cs="Times New Roman"/>
                <w:b w:val="0"/>
              </w:rPr>
              <w:t xml:space="preserve">Malakar S, Sharma TD, Raina S, Sharma KN, </w:t>
            </w:r>
            <w:r w:rsidRPr="00523B9A">
              <w:rPr>
                <w:rStyle w:val="Strong"/>
                <w:rFonts w:ascii="Times New Roman" w:hAnsi="Times New Roman" w:cs="Times New Roman"/>
                <w:b w:val="0"/>
              </w:rPr>
              <w:lastRenderedPageBreak/>
              <w:t>Kapoor D. Guillain Barre syndrome with pulmonary tuberculosis: A case series from a tertiary care hospital. J Family Med Prim Care 2019;8:1794-7.</w:t>
            </w:r>
          </w:p>
          <w:p w:rsidR="00B37D8A" w:rsidRPr="00FB5ABA" w:rsidRDefault="00B37D8A" w:rsidP="00B37D8A">
            <w:pPr>
              <w:rPr>
                <w:rFonts w:ascii="Times New Roman" w:hAnsi="Times New Roman" w:cs="Times New Roman"/>
              </w:rPr>
            </w:pPr>
          </w:p>
          <w:p w:rsidR="00B37D8A" w:rsidRPr="00FB5ABA" w:rsidRDefault="00B37D8A" w:rsidP="00B37D8A">
            <w:pPr>
              <w:rPr>
                <w:rFonts w:ascii="Times New Roman" w:hAnsi="Times New Roman" w:cs="Times New Roman"/>
              </w:rPr>
            </w:pPr>
          </w:p>
          <w:p w:rsidR="00B37D8A" w:rsidRPr="00FB5ABA" w:rsidRDefault="00B37D8A" w:rsidP="00B37D8A">
            <w:pPr>
              <w:rPr>
                <w:rFonts w:ascii="Times New Roman" w:hAnsi="Times New Roman" w:cs="Times New Roman"/>
              </w:rPr>
            </w:pPr>
            <w:r w:rsidRPr="00FB5ABA">
              <w:rPr>
                <w:rFonts w:ascii="Times New Roman" w:hAnsi="Times New Roman" w:cs="Times New Roman"/>
              </w:rPr>
              <w:t xml:space="preserve">28 Manju, VD Dogra, </w:t>
            </w:r>
            <w:r w:rsidRPr="00FB5ABA">
              <w:rPr>
                <w:rFonts w:ascii="Times New Roman" w:hAnsi="Times New Roman" w:cs="Times New Roman"/>
                <w:b/>
              </w:rPr>
              <w:t>kapoor D</w:t>
            </w:r>
            <w:r w:rsidRPr="00FB5ABA">
              <w:rPr>
                <w:rFonts w:ascii="Times New Roman" w:hAnsi="Times New Roman" w:cs="Times New Roman"/>
              </w:rPr>
              <w:t>, Gaveshna</w:t>
            </w:r>
            <w:r w:rsidRPr="00FB5ABA">
              <w:rPr>
                <w:rFonts w:ascii="Times New Roman" w:hAnsi="Times New Roman" w:cs="Times New Roman"/>
                <w:vertAlign w:val="superscript"/>
              </w:rPr>
              <w:t>4</w:t>
            </w:r>
            <w:r w:rsidRPr="00FB5ABA">
              <w:rPr>
                <w:rFonts w:ascii="Times New Roman" w:hAnsi="Times New Roman" w:cs="Times New Roman"/>
              </w:rPr>
              <w:t>, Gopal singh</w:t>
            </w:r>
            <w:r w:rsidRPr="00FB5ABA">
              <w:rPr>
                <w:rFonts w:ascii="Times New Roman" w:hAnsi="Times New Roman" w:cs="Times New Roman"/>
                <w:vertAlign w:val="superscript"/>
              </w:rPr>
              <w:t>4</w:t>
            </w:r>
          </w:p>
          <w:p w:rsidR="00B37D8A" w:rsidRPr="00FB5ABA" w:rsidRDefault="00B37D8A" w:rsidP="00B37D8A">
            <w:pPr>
              <w:rPr>
                <w:rFonts w:ascii="Times New Roman" w:hAnsi="Times New Roman" w:cs="Times New Roman"/>
              </w:rPr>
            </w:pPr>
            <w:r w:rsidRPr="00FB5ABA">
              <w:rPr>
                <w:rFonts w:ascii="Times New Roman" w:hAnsi="Times New Roman" w:cs="Times New Roman"/>
              </w:rPr>
              <w:t>Innovative journal of Medical and Health science.Hemolytic anemia in native valve infective endocarditis :- A rare case report and review of literature</w:t>
            </w:r>
          </w:p>
          <w:p w:rsidR="00B37D8A" w:rsidRPr="00FB5ABA" w:rsidRDefault="00B37D8A" w:rsidP="00B37D8A">
            <w:pPr>
              <w:rPr>
                <w:rFonts w:ascii="Times New Roman" w:hAnsi="Times New Roman" w:cs="Times New Roman"/>
              </w:rPr>
            </w:pPr>
          </w:p>
          <w:p w:rsidR="00B37D8A" w:rsidRPr="00FB5ABA" w:rsidRDefault="00B37D8A" w:rsidP="00B37D8A">
            <w:pPr>
              <w:rPr>
                <w:rFonts w:ascii="Times New Roman" w:hAnsi="Times New Roman" w:cs="Times New Roman"/>
              </w:rPr>
            </w:pPr>
            <w:r w:rsidRPr="00FB5ABA">
              <w:rPr>
                <w:rFonts w:ascii="Times New Roman" w:hAnsi="Times New Roman" w:cs="Times New Roman"/>
              </w:rPr>
              <w:t>29.Manju,</w:t>
            </w:r>
            <w:r w:rsidRPr="00FB5ABA">
              <w:rPr>
                <w:rFonts w:ascii="Times New Roman" w:hAnsi="Times New Roman" w:cs="Times New Roman"/>
                <w:b/>
              </w:rPr>
              <w:t>KapoorD</w:t>
            </w:r>
            <w:r w:rsidRPr="00FB5ABA">
              <w:rPr>
                <w:rFonts w:ascii="Times New Roman" w:hAnsi="Times New Roman" w:cs="Times New Roman"/>
              </w:rPr>
              <w:t>, DograVD,  Gopal . Harita.. Gullain-Barre syndrome : Clinical Profile.Journal of current medical research and opinion 2020.</w:t>
            </w:r>
          </w:p>
          <w:p w:rsidR="00B37D8A" w:rsidRPr="00FB5ABA" w:rsidRDefault="00B37D8A" w:rsidP="00B37D8A">
            <w:pPr>
              <w:rPr>
                <w:rFonts w:ascii="Times New Roman" w:hAnsi="Times New Roman" w:cs="Times New Roman"/>
              </w:rPr>
            </w:pPr>
          </w:p>
          <w:p w:rsidR="00B37D8A" w:rsidRPr="00523B9A" w:rsidRDefault="00B37D8A" w:rsidP="00B37D8A">
            <w:pPr>
              <w:tabs>
                <w:tab w:val="left" w:pos="1440"/>
              </w:tabs>
              <w:jc w:val="both"/>
              <w:rPr>
                <w:rFonts w:ascii="Times New Roman" w:hAnsi="Times New Roman" w:cs="Times New Roman"/>
                <w:color w:val="FF0000"/>
              </w:rPr>
            </w:pPr>
            <w:r w:rsidRPr="00FB5ABA">
              <w:rPr>
                <w:rFonts w:ascii="Times New Roman" w:hAnsi="Times New Roman" w:cs="Times New Roman"/>
                <w:color w:val="FF0000"/>
                <w:u w:val="single"/>
              </w:rPr>
              <w:t>30</w:t>
            </w:r>
            <w:r w:rsidRPr="00523B9A">
              <w:rPr>
                <w:rFonts w:ascii="Times New Roman" w:hAnsi="Times New Roman" w:cs="Times New Roman"/>
                <w:color w:val="FF0000"/>
              </w:rPr>
              <w:t>.A.Dahiwele,Kansal D,Kapoor D, Sharma P. Improvement of glycemic level with saxagliptin in patients of type 2 diabetes mellitus who are previously on metformin therapy with un controlled diabetes. IP international journal of comprehensive and advanced pharmacology 2020;5</w:t>
            </w:r>
            <w:r w:rsidRPr="00523B9A">
              <w:rPr>
                <w:rFonts w:ascii="Times New Roman" w:hAnsi="Times New Roman" w:cs="Times New Roman"/>
                <w:color w:val="FF0000"/>
              </w:rPr>
              <w:sym w:font="Wingdings" w:char="F04C"/>
            </w:r>
            <w:r w:rsidRPr="00523B9A">
              <w:rPr>
                <w:rFonts w:ascii="Times New Roman" w:hAnsi="Times New Roman" w:cs="Times New Roman"/>
                <w:color w:val="FF0000"/>
              </w:rPr>
              <w:t>2):87-90</w:t>
            </w:r>
          </w:p>
          <w:p w:rsidR="00B37D8A" w:rsidRPr="00523B9A" w:rsidRDefault="00B37D8A" w:rsidP="00B37D8A">
            <w:pPr>
              <w:tabs>
                <w:tab w:val="left" w:pos="1440"/>
              </w:tabs>
              <w:jc w:val="both"/>
              <w:rPr>
                <w:rFonts w:ascii="Times New Roman" w:hAnsi="Times New Roman" w:cs="Times New Roman"/>
                <w:color w:val="FF0000"/>
              </w:rPr>
            </w:pPr>
          </w:p>
          <w:p w:rsidR="00B37D8A" w:rsidRPr="00523B9A" w:rsidRDefault="00B37D8A" w:rsidP="00B37D8A">
            <w:pPr>
              <w:tabs>
                <w:tab w:val="left" w:pos="1440"/>
              </w:tabs>
              <w:jc w:val="both"/>
              <w:rPr>
                <w:rFonts w:ascii="Times New Roman" w:hAnsi="Times New Roman" w:cs="Times New Roman"/>
                <w:color w:val="FF0000"/>
              </w:rPr>
            </w:pPr>
            <w:r w:rsidRPr="00523B9A">
              <w:rPr>
                <w:rFonts w:ascii="Times New Roman" w:hAnsi="Times New Roman" w:cs="Times New Roman"/>
                <w:color w:val="FF0000"/>
              </w:rPr>
              <w:t>31. Gupta J, Kapoor D,Sood vV, Singh S, Sharma N, Kanwar P. Depression prevelance ,it’s psychological and clinical predictors in diabetes mellitus patients attending two health institutions of north India catering rural population.Indian Journal of Pyschiatry.2020;62(5) :566-570.</w:t>
            </w:r>
          </w:p>
          <w:p w:rsidR="00B37D8A" w:rsidRPr="00FB5ABA" w:rsidRDefault="00B37D8A" w:rsidP="00B37D8A">
            <w:pPr>
              <w:tabs>
                <w:tab w:val="left" w:pos="1440"/>
              </w:tabs>
              <w:jc w:val="both"/>
              <w:rPr>
                <w:rFonts w:ascii="Times New Roman" w:hAnsi="Times New Roman" w:cs="Times New Roman"/>
                <w:u w:val="single"/>
              </w:rPr>
            </w:pPr>
          </w:p>
          <w:p w:rsidR="00B37D8A" w:rsidRPr="00523B9A" w:rsidRDefault="00B37D8A" w:rsidP="00B37D8A">
            <w:pPr>
              <w:tabs>
                <w:tab w:val="left" w:pos="1440"/>
              </w:tabs>
              <w:jc w:val="both"/>
              <w:rPr>
                <w:rFonts w:ascii="Times New Roman" w:hAnsi="Times New Roman" w:cs="Times New Roman"/>
                <w:color w:val="FF0000"/>
              </w:rPr>
            </w:pPr>
            <w:r w:rsidRPr="00FB5ABA">
              <w:rPr>
                <w:rFonts w:ascii="Times New Roman" w:hAnsi="Times New Roman" w:cs="Times New Roman"/>
                <w:color w:val="FF0000"/>
                <w:u w:val="single"/>
              </w:rPr>
              <w:t xml:space="preserve">32.  </w:t>
            </w:r>
            <w:r w:rsidRPr="00523B9A">
              <w:rPr>
                <w:rFonts w:ascii="Times New Roman" w:hAnsi="Times New Roman" w:cs="Times New Roman"/>
                <w:color w:val="FF0000"/>
              </w:rPr>
              <w:t>Kapoor D, Rana N, Sharma T. To evaluate the association of risk factors with increased carotid intima media thickness in newly diagnosed type 2 diabetes mellitus.Astudy from hill state of north india.Internation journal of scientific research.2020 9 (11)</w:t>
            </w:r>
          </w:p>
          <w:p w:rsidR="00B37D8A" w:rsidRPr="00FB5ABA" w:rsidRDefault="00B37D8A" w:rsidP="00B37D8A">
            <w:pPr>
              <w:rPr>
                <w:rFonts w:ascii="Times New Roman" w:hAnsi="Times New Roman" w:cs="Times New Roman"/>
                <w:color w:val="FF0000"/>
                <w:u w:val="single"/>
              </w:rPr>
            </w:pPr>
          </w:p>
          <w:p w:rsidR="00B37D8A" w:rsidRPr="00FB5ABA" w:rsidRDefault="00B37D8A" w:rsidP="00B37D8A">
            <w:pPr>
              <w:rPr>
                <w:rFonts w:ascii="Times New Roman" w:hAnsi="Times New Roman" w:cs="Times New Roman"/>
              </w:rPr>
            </w:pPr>
            <w:r w:rsidRPr="00FB5ABA">
              <w:rPr>
                <w:rFonts w:ascii="Times New Roman" w:hAnsi="Times New Roman" w:cs="Times New Roman"/>
              </w:rPr>
              <w:t>33.Manju,Kapoor D,Dogra V.D, Gopal. Clinico-etiological Profile of hyponatremia among elderly patients admitted in medical ward of rural tertiary care hospital .International journal of  health and clinical research,2020;3(9):221-226</w:t>
            </w:r>
          </w:p>
          <w:p w:rsidR="00B37D8A" w:rsidRPr="00FB5ABA" w:rsidRDefault="00B37D8A" w:rsidP="00B37D8A">
            <w:pPr>
              <w:rPr>
                <w:rFonts w:ascii="Times New Roman" w:hAnsi="Times New Roman" w:cs="Times New Roman"/>
              </w:rPr>
            </w:pPr>
          </w:p>
          <w:p w:rsidR="00B37D8A" w:rsidRPr="00FB5ABA" w:rsidRDefault="00B37D8A" w:rsidP="00B37D8A">
            <w:pPr>
              <w:rPr>
                <w:rFonts w:ascii="Times New Roman" w:hAnsi="Times New Roman" w:cs="Times New Roman"/>
              </w:rPr>
            </w:pPr>
            <w:r w:rsidRPr="00FB5ABA">
              <w:rPr>
                <w:rFonts w:ascii="Times New Roman" w:hAnsi="Times New Roman" w:cs="Times New Roman"/>
              </w:rPr>
              <w:t>34. Kapoor D,Rana N, Sharma T. To evaluate the association of  risk factors with increased CIMT in newly diagnosed type 2 diabetes mellitus-A study from the hill state of North India.International Journal of Scientific research. 2020(9) 11:71-74</w:t>
            </w:r>
          </w:p>
          <w:p w:rsidR="00B37D8A" w:rsidRPr="00FB5ABA" w:rsidRDefault="00B37D8A" w:rsidP="00B37D8A">
            <w:pPr>
              <w:rPr>
                <w:rFonts w:ascii="Times New Roman" w:hAnsi="Times New Roman" w:cs="Times New Roman"/>
              </w:rPr>
            </w:pPr>
          </w:p>
          <w:p w:rsidR="00B37D8A" w:rsidRPr="00523B9A" w:rsidRDefault="00B37D8A" w:rsidP="00B37D8A">
            <w:pPr>
              <w:rPr>
                <w:rFonts w:ascii="Times New Roman" w:hAnsi="Times New Roman" w:cs="Times New Roman"/>
                <w:color w:val="FF0000"/>
              </w:rPr>
            </w:pPr>
            <w:r w:rsidRPr="00FB5ABA">
              <w:rPr>
                <w:rFonts w:ascii="Times New Roman" w:hAnsi="Times New Roman" w:cs="Times New Roman"/>
                <w:color w:val="FF0000"/>
                <w:u w:val="single"/>
              </w:rPr>
              <w:t xml:space="preserve">35. </w:t>
            </w:r>
            <w:r w:rsidRPr="00523B9A">
              <w:rPr>
                <w:rFonts w:ascii="Times New Roman" w:hAnsi="Times New Roman" w:cs="Times New Roman"/>
                <w:color w:val="FF0000"/>
              </w:rPr>
              <w:t>Verma N,Kapoor D,Dogra V.D,Raina S,Sharma T. To study the prevelance of Prediabetes and Diabetes in Rotational shift workers (Nurses) of Dr.R.P.G.M.C Tanada.International Journal of scientific research.8(10) August 2021</w:t>
            </w:r>
          </w:p>
          <w:p w:rsidR="00134018" w:rsidRPr="00FB5ABA" w:rsidRDefault="00134018" w:rsidP="0055543B">
            <w:pPr>
              <w:rPr>
                <w:rFonts w:ascii="Times New Roman" w:hAnsi="Times New Roman" w:cs="Times New Roman"/>
              </w:rPr>
            </w:pPr>
          </w:p>
        </w:tc>
        <w:tc>
          <w:tcPr>
            <w:tcW w:w="995" w:type="dxa"/>
          </w:tcPr>
          <w:p w:rsidR="00134018" w:rsidRPr="00FB5ABA" w:rsidRDefault="00572BE9" w:rsidP="0055543B">
            <w:pPr>
              <w:jc w:val="cente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Dr.Kailash Nath Sharma, Professor, Medicine</w:t>
            </w:r>
          </w:p>
        </w:tc>
        <w:tc>
          <w:tcPr>
            <w:tcW w:w="5100" w:type="dxa"/>
          </w:tcPr>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Kailash Nath Sharma, Sayan Malakar, Tarun Sharma, Aradhana Sharma, Anuradha Sood,-R Factor as measure of Severity in Scrub Typhus-A new usable tool.  International Journal of Scientific Research, Vol. 8/issue 10, October,2019. Original article.</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2-Abhimanyu Patial, Kailash Nath Sharma, Dhiraj Kapoor, Varan Deep Dogra, Tarun Sharma.  Clinical Profile of Hypertension in elderly- In a rural teaching institute of Sun-Times Himalayan Region.  European Journal of Pharmaceutical and Medical Research.  October,2019.  Original article, as corresponding author.</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3-Kailsh nath Sharma, Aman Sharma, Aradhana Sharma, Tarun Sharma.  Prescribing Pattern of Antidiabetic Drugs in Type II Diabetes Mellitus in a rural teaching hospital in sub Himalayan Region.  International Journal of Scientific Research, November, 2019.  Original article as first author.</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4-Nikhil Sood, Kailash Nath Sharma, Pratibha Himral, Tarun Sharma, Dhiraj Kapoor.  Clinical Profile of patients with Hyponatremia  in a tertiary care hospital in sub Himalayan Region.  Journal of Family Medicine and Primary Care, February, 2020.  Original article as Corresponding author.</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5-Kailash Nath Sharma, Sayan Malakar, Bhagwan Dass Negi, Tarun Sharma, Dhiraj Kapoor.  Lymphocytic Hypophysitis masquerading as transient secondary hyperadrenalism followed by pan hypopituitarism.  Indian J. Case Reports.  April, 2019.  Case Report, as first author.</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6-Abhinav Rana, Kailash Nath Sharma, Tarun Sharma, Abhimanyu Patial.  Pulmonary Embolsim as presenting feature of membranous nephropathy induced nephrotic  syndrome.  Indian  J  Case Reports, May, 2019.  Case Report.</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7-Sayan Malakar, Kailash Nath Sharma, Tarun Sharma, Aradhna Sharma.  Chorea-Hyperglycemia-Basal Ganglia syndrome : A rare entity.  Indian  J   Case Report.  July 2019.  A letter to Editor.</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8-Sayan Malakar, Kailsah Nath Sharma, Bhagwan Dass Negi, Tarun Sharma, Aradhna Sharma.  Liver Cirrhosis first time presented with delirium unveiled as accidental secondary hypothermia.  July, 2019.  India  J case reports.  Case Report</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 xml:space="preserve">9-Sayan Malakar, Kailsah Nath Sharma, Abhinav Rana, Katyayani, Tarun Sharma.  Rheumatoid Arthritis first time presenting with bilateral Pleural effusion-a </w:t>
            </w:r>
            <w:r w:rsidRPr="00FB5ABA">
              <w:rPr>
                <w:rFonts w:ascii="Times New Roman" w:hAnsi="Times New Roman" w:cs="Times New Roman"/>
              </w:rPr>
              <w:lastRenderedPageBreak/>
              <w:t>rare presentation.  August, 2019.  Indian J case reports.  Case Report.</w:t>
            </w:r>
          </w:p>
          <w:p w:rsidR="00134018" w:rsidRPr="00FB5ABA" w:rsidRDefault="00134018" w:rsidP="00771E9C">
            <w:pPr>
              <w:jc w:val="both"/>
              <w:rPr>
                <w:rFonts w:ascii="Times New Roman" w:hAnsi="Times New Roman" w:cs="Times New Roman"/>
              </w:rPr>
            </w:pPr>
          </w:p>
          <w:p w:rsidR="00134018" w:rsidRPr="00FB5ABA" w:rsidRDefault="00134018" w:rsidP="00771E9C">
            <w:pPr>
              <w:jc w:val="both"/>
              <w:rPr>
                <w:rFonts w:ascii="Times New Roman" w:hAnsi="Times New Roman" w:cs="Times New Roman"/>
              </w:rPr>
            </w:pPr>
            <w:r w:rsidRPr="00FB5ABA">
              <w:rPr>
                <w:rFonts w:ascii="Times New Roman" w:hAnsi="Times New Roman" w:cs="Times New Roman"/>
              </w:rPr>
              <w:t>10.Pratibha Himral, Kailah Nath Sharma, Susheel Kudial, Surender Himral.  Scrub Meningitis complicated by multiple Cranial Nerve palsies and cerebellitus JAPI.  October, 2019.  Awarded as best paper.</w:t>
            </w:r>
          </w:p>
          <w:p w:rsidR="00134018" w:rsidRPr="00FB5ABA" w:rsidRDefault="00134018" w:rsidP="00771E9C">
            <w:pPr>
              <w:rPr>
                <w:rFonts w:ascii="Times New Roman" w:hAnsi="Times New Roman" w:cs="Times New Roman"/>
              </w:rPr>
            </w:pPr>
          </w:p>
          <w:p w:rsidR="00134018" w:rsidRPr="00FB5ABA" w:rsidRDefault="00134018" w:rsidP="00771E9C">
            <w:pPr>
              <w:rPr>
                <w:rFonts w:ascii="Times New Roman" w:hAnsi="Times New Roman" w:cs="Times New Roman"/>
              </w:rPr>
            </w:pPr>
            <w:r w:rsidRPr="00FB5ABA">
              <w:rPr>
                <w:rFonts w:ascii="Times New Roman" w:hAnsi="Times New Roman" w:cs="Times New Roman"/>
              </w:rPr>
              <w:t>11-Thyrotoxic Neuropathy-A case Report.  Sayan Malakar, Kailash Nath Sharma, Abhinav Rana, Katyayani Dutt, Tarun Sharma.  Indian J case reports, October, 2019.</w:t>
            </w:r>
          </w:p>
          <w:p w:rsidR="00134018" w:rsidRPr="00FB5ABA" w:rsidRDefault="00134018" w:rsidP="00771E9C">
            <w:pPr>
              <w:rPr>
                <w:rFonts w:ascii="Times New Roman" w:hAnsi="Times New Roman" w:cs="Times New Roman"/>
              </w:rPr>
            </w:pPr>
          </w:p>
          <w:p w:rsidR="00134018" w:rsidRPr="00FB5ABA" w:rsidRDefault="00134018" w:rsidP="00771E9C">
            <w:pPr>
              <w:rPr>
                <w:rFonts w:ascii="Times New Roman" w:hAnsi="Times New Roman" w:cs="Times New Roman"/>
              </w:rPr>
            </w:pPr>
            <w:r w:rsidRPr="00FB5ABA">
              <w:rPr>
                <w:rFonts w:ascii="Times New Roman" w:hAnsi="Times New Roman" w:cs="Times New Roman"/>
              </w:rPr>
              <w:t>12-Prevalance Of Hypothyroidism In Diabetes Mellitus In Dr RPGMC  Tanda In Subhimalyan Region,  Dr Parul Bhardwaj, Dr Kailash Sharma, Dr Tarun Sharma. International Journal of Scientific Research : Volume-10/ Issue-6/ June-2021.</w:t>
            </w:r>
          </w:p>
          <w:p w:rsidR="00134018" w:rsidRPr="00FB5AB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Dr.Varan Deep Dogra, Professor, Medicine</w:t>
            </w:r>
          </w:p>
        </w:tc>
        <w:tc>
          <w:tcPr>
            <w:tcW w:w="5100" w:type="dxa"/>
          </w:tcPr>
          <w:p w:rsidR="00134018" w:rsidRPr="00FB5ABA" w:rsidRDefault="00134018" w:rsidP="00630B6D">
            <w:pPr>
              <w:rPr>
                <w:rFonts w:ascii="Times New Roman" w:hAnsi="Times New Roman" w:cs="Times New Roman"/>
                <w:b/>
                <w:bCs/>
              </w:rPr>
            </w:pPr>
          </w:p>
          <w:p w:rsidR="00134018" w:rsidRPr="00FB5ABA" w:rsidRDefault="00134018" w:rsidP="00630B6D">
            <w:pPr>
              <w:rPr>
                <w:rFonts w:ascii="Times New Roman" w:hAnsi="Times New Roman" w:cs="Times New Roman"/>
              </w:rPr>
            </w:pPr>
            <w:r w:rsidRPr="00FB5ABA">
              <w:rPr>
                <w:rFonts w:ascii="Times New Roman" w:hAnsi="Times New Roman" w:cs="Times New Roman"/>
                <w:b/>
                <w:bCs/>
              </w:rPr>
              <w:t>1</w:t>
            </w:r>
            <w:r w:rsidRPr="00FB5ABA">
              <w:rPr>
                <w:rFonts w:ascii="Times New Roman" w:hAnsi="Times New Roman" w:cs="Times New Roman"/>
              </w:rPr>
              <w:t>-Clinical etiological profile of hyponatremia among elderaly patients admitted in medical ward of rural tertiary care hospital Dr. RPGMC-Kangra at Tanda Himachal Pradesh. (International Journal of Health and Clinical Research 2020;3 (9):221-226)</w:t>
            </w:r>
          </w:p>
          <w:p w:rsidR="00134018" w:rsidRPr="00FB5ABA" w:rsidRDefault="00134018" w:rsidP="00630B6D">
            <w:pPr>
              <w:rPr>
                <w:rFonts w:ascii="Times New Roman" w:hAnsi="Times New Roman" w:cs="Times New Roman"/>
              </w:rPr>
            </w:pPr>
          </w:p>
          <w:p w:rsidR="00134018" w:rsidRPr="00FB5ABA" w:rsidRDefault="00134018" w:rsidP="00630B6D">
            <w:pPr>
              <w:rPr>
                <w:rFonts w:ascii="Times New Roman" w:hAnsi="Times New Roman" w:cs="Times New Roman"/>
              </w:rPr>
            </w:pPr>
            <w:r w:rsidRPr="00FB5ABA">
              <w:rPr>
                <w:rFonts w:ascii="Times New Roman" w:hAnsi="Times New Roman" w:cs="Times New Roman"/>
                <w:b/>
                <w:bCs/>
              </w:rPr>
              <w:t>2</w:t>
            </w:r>
            <w:r w:rsidRPr="00FB5ABA">
              <w:rPr>
                <w:rFonts w:ascii="Times New Roman" w:hAnsi="Times New Roman" w:cs="Times New Roman"/>
              </w:rPr>
              <w:t>- Hemolylic anemia in native valve endocarditis: a rare case report and review of literature.</w:t>
            </w:r>
          </w:p>
          <w:p w:rsidR="00134018" w:rsidRPr="00FB5ABA" w:rsidRDefault="00134018" w:rsidP="00630B6D">
            <w:pPr>
              <w:rPr>
                <w:rFonts w:ascii="Times New Roman" w:hAnsi="Times New Roman" w:cs="Times New Roman"/>
              </w:rPr>
            </w:pPr>
            <w:r w:rsidRPr="00FB5ABA">
              <w:rPr>
                <w:rFonts w:ascii="Times New Roman" w:hAnsi="Times New Roman" w:cs="Times New Roman"/>
              </w:rPr>
              <w:t>(Innovative Journal of Medical and Health Sciences) IJMHS 10 (1) 785-788 (2020)</w:t>
            </w:r>
          </w:p>
          <w:p w:rsidR="00134018" w:rsidRPr="00FB5ABA" w:rsidRDefault="00134018" w:rsidP="00630B6D">
            <w:pPr>
              <w:rPr>
                <w:rFonts w:ascii="Times New Roman" w:hAnsi="Times New Roman" w:cs="Times New Roman"/>
              </w:rPr>
            </w:pPr>
          </w:p>
          <w:p w:rsidR="00134018" w:rsidRPr="00FB5ABA" w:rsidRDefault="00134018" w:rsidP="00630B6D">
            <w:pPr>
              <w:rPr>
                <w:rFonts w:ascii="Times New Roman" w:hAnsi="Times New Roman" w:cs="Times New Roman"/>
              </w:rPr>
            </w:pPr>
            <w:r w:rsidRPr="00FB5ABA">
              <w:rPr>
                <w:rFonts w:ascii="Times New Roman" w:hAnsi="Times New Roman" w:cs="Times New Roman"/>
                <w:b/>
                <w:bCs/>
              </w:rPr>
              <w:t>3</w:t>
            </w:r>
            <w:r w:rsidRPr="00FB5ABA">
              <w:rPr>
                <w:rFonts w:ascii="Times New Roman" w:hAnsi="Times New Roman" w:cs="Times New Roman"/>
              </w:rPr>
              <w:t>-Acute Pancreatitis Complicated by true non ST Elevation Myocardial Infarction-A Rare Case. Journal of Medical Science and Clinical Research.  JMSCR Vol. (06) Issue 12, Page 561-564 December.</w:t>
            </w:r>
          </w:p>
          <w:p w:rsidR="00134018" w:rsidRPr="00FB5ABA" w:rsidRDefault="00134018" w:rsidP="00630B6D">
            <w:pPr>
              <w:rPr>
                <w:rFonts w:ascii="Times New Roman" w:hAnsi="Times New Roman" w:cs="Times New Roman"/>
              </w:rPr>
            </w:pPr>
          </w:p>
          <w:p w:rsidR="00134018" w:rsidRPr="00FB5ABA" w:rsidRDefault="00134018" w:rsidP="00630B6D">
            <w:pPr>
              <w:rPr>
                <w:rFonts w:ascii="Times New Roman" w:hAnsi="Times New Roman" w:cs="Times New Roman"/>
              </w:rPr>
            </w:pPr>
            <w:r w:rsidRPr="00FB5ABA">
              <w:rPr>
                <w:rFonts w:ascii="Times New Roman" w:hAnsi="Times New Roman" w:cs="Times New Roman"/>
                <w:b/>
                <w:bCs/>
              </w:rPr>
              <w:t>4-</w:t>
            </w:r>
            <w:r w:rsidRPr="00FB5ABA">
              <w:rPr>
                <w:rFonts w:ascii="Times New Roman" w:hAnsi="Times New Roman" w:cs="Times New Roman"/>
              </w:rPr>
              <w:t>Guillain-Barre Syndrome Clinical Profile.</w:t>
            </w:r>
          </w:p>
          <w:p w:rsidR="00134018" w:rsidRPr="00FB5ABA" w:rsidRDefault="00134018" w:rsidP="00630B6D">
            <w:pPr>
              <w:rPr>
                <w:rFonts w:ascii="Times New Roman" w:hAnsi="Times New Roman" w:cs="Times New Roman"/>
              </w:rPr>
            </w:pPr>
            <w:r w:rsidRPr="00FB5ABA">
              <w:rPr>
                <w:rFonts w:ascii="Times New Roman" w:hAnsi="Times New Roman" w:cs="Times New Roman"/>
              </w:rPr>
              <w:t>Journal of Current Medical Research and opinion. CMRO 02 (12) 378-382 (2019)</w:t>
            </w:r>
          </w:p>
          <w:p w:rsidR="00134018" w:rsidRPr="00FB5ABA" w:rsidRDefault="00134018" w:rsidP="00630B6D">
            <w:pPr>
              <w:rPr>
                <w:rFonts w:ascii="Times New Roman" w:hAnsi="Times New Roman" w:cs="Times New Roman"/>
              </w:rPr>
            </w:pPr>
          </w:p>
          <w:p w:rsidR="00134018" w:rsidRPr="00FB5ABA" w:rsidRDefault="00134018" w:rsidP="00630B6D">
            <w:pPr>
              <w:rPr>
                <w:rFonts w:ascii="Times New Roman" w:hAnsi="Times New Roman" w:cs="Times New Roman"/>
              </w:rPr>
            </w:pPr>
            <w:r w:rsidRPr="00FB5ABA">
              <w:rPr>
                <w:rFonts w:ascii="Times New Roman" w:hAnsi="Times New Roman" w:cs="Times New Roman"/>
                <w:b/>
                <w:bCs/>
              </w:rPr>
              <w:t>5-</w:t>
            </w:r>
            <w:r w:rsidRPr="00FB5ABA">
              <w:rPr>
                <w:rFonts w:ascii="Times New Roman" w:hAnsi="Times New Roman" w:cs="Times New Roman"/>
              </w:rPr>
              <w:t>Adult Onset Still’s Disease as Differential Diagnosis of PUO: A Case Report.</w:t>
            </w:r>
          </w:p>
          <w:p w:rsidR="00134018" w:rsidRPr="00FB5ABA" w:rsidRDefault="00134018" w:rsidP="00630B6D">
            <w:pPr>
              <w:rPr>
                <w:rFonts w:ascii="Times New Roman" w:hAnsi="Times New Roman" w:cs="Times New Roman"/>
              </w:rPr>
            </w:pPr>
            <w:r w:rsidRPr="00FB5ABA">
              <w:rPr>
                <w:rFonts w:ascii="Times New Roman" w:hAnsi="Times New Roman" w:cs="Times New Roman"/>
              </w:rPr>
              <w:t>Journal of Medical Science and Research, JMSCR Vol. //06//issue//12//Page 15-18//December</w:t>
            </w:r>
          </w:p>
          <w:p w:rsidR="00134018" w:rsidRPr="00FB5ABA" w:rsidRDefault="00134018" w:rsidP="00630B6D">
            <w:pPr>
              <w:rPr>
                <w:rFonts w:ascii="Times New Roman" w:hAnsi="Times New Roman" w:cs="Times New Roman"/>
              </w:rPr>
            </w:pPr>
          </w:p>
          <w:p w:rsidR="00134018" w:rsidRPr="00FB5ABA" w:rsidRDefault="00134018" w:rsidP="00630B6D">
            <w:pPr>
              <w:rPr>
                <w:rFonts w:ascii="Times New Roman" w:hAnsi="Times New Roman" w:cs="Times New Roman"/>
              </w:rPr>
            </w:pPr>
            <w:r w:rsidRPr="00FB5ABA">
              <w:rPr>
                <w:rFonts w:ascii="Times New Roman" w:hAnsi="Times New Roman" w:cs="Times New Roman"/>
                <w:b/>
                <w:bCs/>
              </w:rPr>
              <w:t>6-</w:t>
            </w:r>
            <w:r w:rsidRPr="00FB5ABA">
              <w:rPr>
                <w:rFonts w:ascii="Times New Roman" w:hAnsi="Times New Roman" w:cs="Times New Roman"/>
              </w:rPr>
              <w:t>Acute Pancreatitis as presenting complications of Acute myeloid leukemia (A rare case and literature Review).</w:t>
            </w:r>
          </w:p>
          <w:p w:rsidR="00134018" w:rsidRPr="00FB5ABA" w:rsidRDefault="00134018" w:rsidP="00630B6D">
            <w:pPr>
              <w:rPr>
                <w:rFonts w:ascii="Times New Roman" w:hAnsi="Times New Roman" w:cs="Times New Roman"/>
              </w:rPr>
            </w:pPr>
            <w:r w:rsidRPr="00FB5ABA">
              <w:rPr>
                <w:rFonts w:ascii="Times New Roman" w:hAnsi="Times New Roman" w:cs="Times New Roman"/>
              </w:rPr>
              <w:t>Journal of current Medical Research and Opinion CMRO 02(12) 372-374 (2019).</w:t>
            </w:r>
          </w:p>
          <w:p w:rsidR="00134018" w:rsidRPr="00FB5AB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 xml:space="preserve">Dr.Sujeet Raina, Associate Professor, </w:t>
            </w:r>
            <w:r w:rsidRPr="00FB5ABA">
              <w:rPr>
                <w:rFonts w:ascii="Times New Roman" w:hAnsi="Times New Roman" w:cs="Times New Roman"/>
              </w:rPr>
              <w:lastRenderedPageBreak/>
              <w:t>Medicine</w:t>
            </w:r>
          </w:p>
        </w:tc>
        <w:tc>
          <w:tcPr>
            <w:tcW w:w="5100" w:type="dxa"/>
          </w:tcPr>
          <w:p w:rsidR="00134018" w:rsidRPr="00523B9A" w:rsidRDefault="00134018" w:rsidP="006F2BBD">
            <w:pPr>
              <w:pStyle w:val="ListParagraph"/>
              <w:autoSpaceDE w:val="0"/>
              <w:autoSpaceDN w:val="0"/>
              <w:adjustRightInd w:val="0"/>
              <w:ind w:left="1035"/>
              <w:rPr>
                <w:rFonts w:ascii="Times New Roman" w:eastAsia="Calibri" w:hAnsi="Times New Roman" w:cs="Times New Roman"/>
                <w:bCs/>
                <w:lang w:val="en-GB" w:eastAsia="zh-CN"/>
              </w:rPr>
            </w:pPr>
          </w:p>
          <w:p w:rsidR="00134018" w:rsidRPr="00523B9A" w:rsidRDefault="00134018" w:rsidP="00630B6D">
            <w:pPr>
              <w:numPr>
                <w:ilvl w:val="0"/>
                <w:numId w:val="34"/>
              </w:numPr>
              <w:autoSpaceDE w:val="0"/>
              <w:autoSpaceDN w:val="0"/>
              <w:adjustRightInd w:val="0"/>
              <w:jc w:val="both"/>
              <w:rPr>
                <w:rStyle w:val="Strong"/>
                <w:rFonts w:ascii="Times New Roman" w:eastAsia="SimSun" w:hAnsi="Times New Roman" w:cs="Times New Roman"/>
                <w:b w:val="0"/>
                <w:color w:val="26282A"/>
                <w:shd w:val="clear" w:color="auto" w:fill="FFFFFF"/>
              </w:rPr>
            </w:pPr>
            <w:r w:rsidRPr="00523B9A">
              <w:rPr>
                <w:rStyle w:val="Strong"/>
                <w:rFonts w:ascii="Times New Roman" w:hAnsi="Times New Roman" w:cs="Times New Roman"/>
                <w:b w:val="0"/>
                <w:color w:val="26282A"/>
                <w:shd w:val="clear" w:color="auto" w:fill="FFFFFF"/>
                <w:lang w:val="en-GB"/>
              </w:rPr>
              <w:t xml:space="preserve">Gargi G, Saini A, Shaw JK, Raina S. A case report on Kounis syndrome and “J waves”. </w:t>
            </w:r>
            <w:r w:rsidRPr="00523B9A">
              <w:rPr>
                <w:rStyle w:val="Strong"/>
                <w:rFonts w:ascii="Times New Roman" w:hAnsi="Times New Roman" w:cs="Times New Roman"/>
                <w:b w:val="0"/>
                <w:color w:val="26282A"/>
                <w:shd w:val="clear" w:color="auto" w:fill="FFFFFF"/>
                <w:lang w:val="en-GB"/>
              </w:rPr>
              <w:lastRenderedPageBreak/>
              <w:t>Sub Him J Health Res 2018; 5: 22-24.</w:t>
            </w:r>
          </w:p>
          <w:p w:rsidR="00134018" w:rsidRPr="00523B9A" w:rsidRDefault="00134018" w:rsidP="00630B6D">
            <w:pPr>
              <w:numPr>
                <w:ilvl w:val="0"/>
                <w:numId w:val="34"/>
              </w:numPr>
              <w:autoSpaceDE w:val="0"/>
              <w:autoSpaceDN w:val="0"/>
              <w:adjustRightInd w:val="0"/>
              <w:jc w:val="both"/>
              <w:rPr>
                <w:rFonts w:ascii="Times New Roman" w:hAnsi="Times New Roman" w:cs="Times New Roman"/>
              </w:rPr>
            </w:pPr>
            <w:r w:rsidRPr="00523B9A">
              <w:rPr>
                <w:rStyle w:val="Strong"/>
                <w:rFonts w:ascii="Times New Roman" w:hAnsi="Times New Roman" w:cs="Times New Roman"/>
                <w:b w:val="0"/>
                <w:color w:val="26282A"/>
                <w:shd w:val="clear" w:color="auto" w:fill="FFFFFF"/>
                <w:lang w:val="en-GB"/>
              </w:rPr>
              <w:t>Raina S, Sharma A, Kumar J, Sood N, Shah B, Saseendran S. Oral Myiasis: A Pictorial CME. Sub Him J Health Res 2018; 5: 31-32.</w:t>
            </w:r>
          </w:p>
          <w:p w:rsidR="00134018" w:rsidRPr="00523B9A" w:rsidRDefault="00134018" w:rsidP="00630B6D">
            <w:pPr>
              <w:numPr>
                <w:ilvl w:val="0"/>
                <w:numId w:val="34"/>
              </w:numPr>
              <w:autoSpaceDE w:val="0"/>
              <w:autoSpaceDN w:val="0"/>
              <w:adjustRightInd w:val="0"/>
              <w:jc w:val="both"/>
              <w:rPr>
                <w:rFonts w:ascii="Times New Roman" w:hAnsi="Times New Roman" w:cs="Times New Roman"/>
                <w:bCs/>
                <w:lang w:val="en-GB"/>
              </w:rPr>
            </w:pPr>
            <w:r w:rsidRPr="00523B9A">
              <w:rPr>
                <w:rFonts w:ascii="Times New Roman" w:hAnsi="Times New Roman" w:cs="Times New Roman"/>
                <w:color w:val="000000"/>
                <w:shd w:val="clear" w:color="auto" w:fill="FFFFFF"/>
                <w:lang w:val="en-GB"/>
              </w:rPr>
              <w:t xml:space="preserve">Raina S, Agarwal VK, Kapoor D, Sharma KN, Yadav RS. Hypertension as determinant of hyperuricemia: A case control study from the sub-Himalayan region in North India. </w:t>
            </w:r>
            <w:r w:rsidRPr="00523B9A">
              <w:rPr>
                <w:rFonts w:ascii="Times New Roman" w:hAnsi="Times New Roman" w:cs="Times New Roman"/>
                <w:bCs/>
                <w:lang w:val="en-GB"/>
              </w:rPr>
              <w:t xml:space="preserve"> J Assoc Physicians India</w:t>
            </w:r>
            <w:r w:rsidRPr="00523B9A">
              <w:rPr>
                <w:rFonts w:ascii="Times New Roman" w:hAnsi="Times New Roman" w:cs="Times New Roman"/>
                <w:color w:val="000025"/>
                <w:lang w:val="en-GB"/>
              </w:rPr>
              <w:t>2018;66:14-8</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rPr>
              <w:t>Jain T, Parcha V, Raina S,Sharma R. Scrub typhus in winters: A report of twocases from a tertiary care center in sub-himalayanregion of the Indian subcontinent. CHRISMED JHealth Res 2018; 5:51-3.</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color w:val="26282A"/>
                <w:shd w:val="clear" w:color="auto" w:fill="FFFFFF"/>
                <w:lang w:val="en-GB"/>
              </w:rPr>
              <w:t>Raina S.</w:t>
            </w:r>
            <w:r w:rsidRPr="00523B9A">
              <w:rPr>
                <w:rFonts w:ascii="Times New Roman" w:hAnsi="Times New Roman" w:cs="Times New Roman"/>
                <w:lang w:val="en-GB"/>
              </w:rPr>
              <w:t xml:space="preserve"> Insulin initiation and intensification. </w:t>
            </w:r>
            <w:r w:rsidRPr="00523B9A">
              <w:rPr>
                <w:rFonts w:ascii="Times New Roman" w:hAnsi="Times New Roman" w:cs="Times New Roman"/>
                <w:bCs/>
                <w:lang w:val="en-GB"/>
              </w:rPr>
              <w:t>J Assoc Physicians India</w:t>
            </w:r>
            <w:r w:rsidRPr="00523B9A">
              <w:rPr>
                <w:rFonts w:ascii="Times New Roman" w:hAnsi="Times New Roman" w:cs="Times New Roman"/>
                <w:color w:val="000025"/>
                <w:lang w:val="en-GB"/>
              </w:rPr>
              <w:t>2018;66:92</w:t>
            </w:r>
          </w:p>
          <w:p w:rsidR="00134018" w:rsidRPr="00523B9A" w:rsidRDefault="00134018" w:rsidP="00630B6D">
            <w:pPr>
              <w:pStyle w:val="ListParagraph"/>
              <w:numPr>
                <w:ilvl w:val="0"/>
                <w:numId w:val="34"/>
              </w:numPr>
              <w:autoSpaceDE w:val="0"/>
              <w:autoSpaceDN w:val="0"/>
              <w:adjustRightInd w:val="0"/>
              <w:contextualSpacing w:val="0"/>
              <w:jc w:val="both"/>
              <w:rPr>
                <w:rFonts w:ascii="Times New Roman" w:hAnsi="Times New Roman" w:cs="Times New Roman"/>
                <w:color w:val="000000"/>
              </w:rPr>
            </w:pPr>
            <w:r w:rsidRPr="00523B9A">
              <w:rPr>
                <w:rFonts w:ascii="Times New Roman" w:hAnsi="Times New Roman" w:cs="Times New Roman"/>
                <w:color w:val="000000"/>
              </w:rPr>
              <w:t xml:space="preserve">Sharma P, Singh M, Gandhi MK, Raina S, Raina SK.Bhardwaj AK.  Seasonal trend of fever cases seeking health care services at a tertiary care centre- an audit of retrospective data from sub-Himalayan region. J Evolution Med Dent Sci 2018;7:1862-1867 </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rPr>
              <w:t xml:space="preserve">Raina SK, Kumar R, Kumar D, Chauhan R,Raina S,Chander V, </w:t>
            </w:r>
            <w:r w:rsidRPr="00523B9A">
              <w:rPr>
                <w:rFonts w:ascii="Times New Roman" w:hAnsi="Times New Roman" w:cs="Times New Roman"/>
                <w:i/>
                <w:iCs/>
              </w:rPr>
              <w:t>et al</w:t>
            </w:r>
            <w:r w:rsidRPr="00523B9A">
              <w:rPr>
                <w:rFonts w:ascii="Times New Roman" w:hAnsi="Times New Roman" w:cs="Times New Roman"/>
              </w:rPr>
              <w:t>. Game change in Indian Health Care Systemthrough reforms in medical education curriculum focusing on primarycare- Recommendations of a joint working group. J Family Med PrimCare 2018; 7:489-94.</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lang w:val="en-GB"/>
              </w:rPr>
              <w:t>Kumar D, Raina S, Sharma SB, Raina SK, Bhardwaj AK. Effectiveness of randomized control trial of mobile phone messages on control of fasting blood glucose in patients with type-2 diabetes mellitus in a Northern State of India. Indian J Public Health 2018; 62:224-6.</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lang w:val="en-GB"/>
              </w:rPr>
              <w:t xml:space="preserve">Raina S, Raina RK, Agarwala N, Raina SK, Sharma R. Co- infections as an aetiology of acute undifferentiated febrile illness among adult patients in the Sub Himalayan region of North India. J Vector Borne Dis 2018; 55:130–136. </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eastAsia="TimesNewRomanPSMT" w:hAnsi="Times New Roman" w:cs="Times New Roman"/>
              </w:rPr>
              <w:t>Raina S, Negi BD, Malakar S, Sharma R, Kumar M.Bilateral parotid enlargement and trismus: An unexpected clinical finding ina patient with common krait (</w:t>
            </w:r>
            <w:r w:rsidRPr="00523B9A">
              <w:rPr>
                <w:rFonts w:ascii="Times New Roman" w:eastAsia="TimesNewRomanPSMT" w:hAnsi="Times New Roman" w:cs="Times New Roman"/>
                <w:i/>
                <w:iCs/>
              </w:rPr>
              <w:t>Bungarus caeruleus</w:t>
            </w:r>
            <w:r w:rsidRPr="00523B9A">
              <w:rPr>
                <w:rFonts w:ascii="Times New Roman" w:eastAsia="TimesNewRomanPSMT" w:hAnsi="Times New Roman" w:cs="Times New Roman"/>
              </w:rPr>
              <w:t>) bite. Indian J Crit CareMed 2018;22:809-10.</w:t>
            </w:r>
          </w:p>
          <w:p w:rsidR="00134018" w:rsidRPr="00523B9A" w:rsidRDefault="00134018" w:rsidP="00630B6D">
            <w:pPr>
              <w:numPr>
                <w:ilvl w:val="0"/>
                <w:numId w:val="34"/>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lang w:val="en-GB"/>
              </w:rPr>
              <w:t>Malakar S, Negi BD, Dutt K, Raina S. Intravascular Hemolysis in Aluminum Phosphide Poisoning. Indian J  Crit Care Med 2019;23(2):106-107</w:t>
            </w:r>
          </w:p>
          <w:p w:rsidR="00134018" w:rsidRPr="00523B9A" w:rsidRDefault="00134018" w:rsidP="00630B6D">
            <w:pPr>
              <w:numPr>
                <w:ilvl w:val="0"/>
                <w:numId w:val="34"/>
              </w:numPr>
              <w:autoSpaceDE w:val="0"/>
              <w:autoSpaceDN w:val="0"/>
              <w:adjustRightInd w:val="0"/>
              <w:jc w:val="both"/>
              <w:rPr>
                <w:rStyle w:val="Strong"/>
                <w:rFonts w:ascii="Times New Roman" w:hAnsi="Times New Roman" w:cs="Times New Roman"/>
                <w:b w:val="0"/>
                <w:bCs w:val="0"/>
              </w:rPr>
            </w:pPr>
            <w:r w:rsidRPr="00523B9A">
              <w:rPr>
                <w:rStyle w:val="Strong"/>
                <w:rFonts w:ascii="Times New Roman" w:hAnsi="Times New Roman" w:cs="Times New Roman"/>
                <w:b w:val="0"/>
                <w:lang w:val="en-GB"/>
              </w:rPr>
              <w:t xml:space="preserve">Mahajan U, Raina S, Sharma R. Hyperdense Middle cerebral Artery sign. J Assoc </w:t>
            </w:r>
            <w:r w:rsidRPr="00523B9A">
              <w:rPr>
                <w:rStyle w:val="Strong"/>
                <w:rFonts w:ascii="Times New Roman" w:hAnsi="Times New Roman" w:cs="Times New Roman"/>
                <w:b w:val="0"/>
                <w:lang w:val="en-GB"/>
              </w:rPr>
              <w:lastRenderedPageBreak/>
              <w:t>Physicians India 2019;67:75</w:t>
            </w:r>
          </w:p>
          <w:p w:rsidR="00134018" w:rsidRPr="00523B9A" w:rsidRDefault="00134018" w:rsidP="00630B6D">
            <w:pPr>
              <w:numPr>
                <w:ilvl w:val="0"/>
                <w:numId w:val="34"/>
              </w:numPr>
              <w:autoSpaceDE w:val="0"/>
              <w:autoSpaceDN w:val="0"/>
              <w:adjustRightInd w:val="0"/>
              <w:jc w:val="both"/>
              <w:rPr>
                <w:rStyle w:val="Strong"/>
                <w:rFonts w:ascii="Times New Roman" w:hAnsi="Times New Roman" w:cs="Times New Roman"/>
                <w:b w:val="0"/>
                <w:bCs w:val="0"/>
                <w:color w:val="26282A"/>
                <w:shd w:val="clear" w:color="auto" w:fill="FFFFFF"/>
                <w:lang w:val="en-GB"/>
              </w:rPr>
            </w:pPr>
            <w:r w:rsidRPr="00523B9A">
              <w:rPr>
                <w:rStyle w:val="Strong"/>
                <w:rFonts w:ascii="Times New Roman" w:hAnsi="Times New Roman" w:cs="Times New Roman"/>
                <w:b w:val="0"/>
                <w:lang w:val="en-GB"/>
              </w:rPr>
              <w:t xml:space="preserve">Malakar S, Sharma TD, Raina S, Sharma KN, Kapoor D. Guillain Barre syndrome with pulmonary tuberculosis: A case series from a tertiary care hospital. </w:t>
            </w:r>
            <w:bookmarkStart w:id="7" w:name="_Hlk55037508"/>
            <w:r w:rsidRPr="00523B9A">
              <w:rPr>
                <w:rStyle w:val="Strong"/>
                <w:rFonts w:ascii="Times New Roman" w:hAnsi="Times New Roman" w:cs="Times New Roman"/>
                <w:b w:val="0"/>
                <w:lang w:val="en-GB"/>
              </w:rPr>
              <w:t>J Family Med Prim Care 2019;8:1794-7.</w:t>
            </w:r>
            <w:bookmarkEnd w:id="7"/>
          </w:p>
          <w:p w:rsidR="00134018" w:rsidRPr="00523B9A" w:rsidRDefault="00134018" w:rsidP="00630B6D">
            <w:pPr>
              <w:numPr>
                <w:ilvl w:val="0"/>
                <w:numId w:val="34"/>
              </w:numPr>
              <w:autoSpaceDE w:val="0"/>
              <w:autoSpaceDN w:val="0"/>
              <w:adjustRightInd w:val="0"/>
              <w:jc w:val="both"/>
              <w:rPr>
                <w:rStyle w:val="Strong"/>
                <w:rFonts w:ascii="Times New Roman" w:hAnsi="Times New Roman" w:cs="Times New Roman"/>
                <w:b w:val="0"/>
                <w:bCs w:val="0"/>
                <w:color w:val="26282A"/>
                <w:shd w:val="clear" w:color="auto" w:fill="FFFFFF"/>
                <w:lang w:val="en-GB"/>
              </w:rPr>
            </w:pPr>
            <w:r w:rsidRPr="00523B9A">
              <w:rPr>
                <w:rStyle w:val="Strong"/>
                <w:rFonts w:ascii="Times New Roman" w:hAnsi="Times New Roman" w:cs="Times New Roman"/>
                <w:b w:val="0"/>
                <w:lang w:val="en-GB"/>
              </w:rPr>
              <w:t>Sharma M, Raina RK, Singh S, Raina S. Clinical, biochemical, and cytomorphological profile of lymphocytic thyroiditis: A study from a medical college in the Kangra Valley, India. Thyroid Res Pract2019;16:66-70</w:t>
            </w:r>
          </w:p>
          <w:p w:rsidR="00134018" w:rsidRPr="00523B9A" w:rsidRDefault="00134018" w:rsidP="00630B6D">
            <w:pPr>
              <w:numPr>
                <w:ilvl w:val="0"/>
                <w:numId w:val="34"/>
              </w:numPr>
              <w:autoSpaceDE w:val="0"/>
              <w:autoSpaceDN w:val="0"/>
              <w:adjustRightInd w:val="0"/>
              <w:jc w:val="both"/>
              <w:rPr>
                <w:rFonts w:ascii="Times New Roman" w:hAnsi="Times New Roman" w:cs="Times New Roman"/>
              </w:rPr>
            </w:pPr>
            <w:r w:rsidRPr="00523B9A">
              <w:rPr>
                <w:rFonts w:ascii="Times New Roman" w:eastAsia="TimesNewRomanPSMT" w:hAnsi="Times New Roman" w:cs="Times New Roman"/>
              </w:rPr>
              <w:t>Sharma B, Raina S, Sharma R, Bodh V, Raina SK,Sharma N. Self-Expanding Metallic Stents (SEMS) in inoperable esophagealcancer: A prospective analysis of morbidity and survival outcomes. IndianJ Palliat Care 2019;25:398-402.</w:t>
            </w:r>
          </w:p>
          <w:p w:rsidR="00134018" w:rsidRPr="00523B9A" w:rsidRDefault="00134018" w:rsidP="00630B6D">
            <w:pPr>
              <w:numPr>
                <w:ilvl w:val="0"/>
                <w:numId w:val="34"/>
              </w:numPr>
              <w:autoSpaceDE w:val="0"/>
              <w:autoSpaceDN w:val="0"/>
              <w:adjustRightInd w:val="0"/>
              <w:jc w:val="both"/>
              <w:rPr>
                <w:rStyle w:val="Strong"/>
                <w:rFonts w:ascii="Times New Roman" w:hAnsi="Times New Roman" w:cs="Times New Roman"/>
                <w:b w:val="0"/>
                <w:bCs w:val="0"/>
              </w:rPr>
            </w:pPr>
            <w:r w:rsidRPr="00523B9A">
              <w:rPr>
                <w:rFonts w:ascii="Times New Roman" w:hAnsi="Times New Roman" w:cs="Times New Roman"/>
                <w:lang w:val="en-GB"/>
              </w:rPr>
              <w:t xml:space="preserve">Raina S. Co-infections in tropical fevers: An emerging phenomenon. </w:t>
            </w:r>
            <w:r w:rsidRPr="00523B9A">
              <w:rPr>
                <w:rStyle w:val="Strong"/>
                <w:rFonts w:ascii="Times New Roman" w:hAnsi="Times New Roman" w:cs="Times New Roman"/>
                <w:b w:val="0"/>
                <w:lang w:val="en-GB"/>
              </w:rPr>
              <w:t>J Assoc Physicians India 2019;67:95</w:t>
            </w:r>
          </w:p>
          <w:p w:rsidR="00134018" w:rsidRPr="00523B9A" w:rsidRDefault="00134018" w:rsidP="00630B6D">
            <w:pPr>
              <w:numPr>
                <w:ilvl w:val="0"/>
                <w:numId w:val="34"/>
              </w:numPr>
              <w:autoSpaceDE w:val="0"/>
              <w:autoSpaceDN w:val="0"/>
              <w:adjustRightInd w:val="0"/>
              <w:jc w:val="both"/>
              <w:rPr>
                <w:rStyle w:val="Strong"/>
                <w:rFonts w:ascii="Times New Roman" w:hAnsi="Times New Roman" w:cs="Times New Roman"/>
                <w:b w:val="0"/>
                <w:bCs w:val="0"/>
                <w:color w:val="26282A"/>
                <w:shd w:val="clear" w:color="auto" w:fill="FFFFFF"/>
                <w:lang w:val="en-GB"/>
              </w:rPr>
            </w:pPr>
            <w:r w:rsidRPr="00523B9A">
              <w:rPr>
                <w:rFonts w:ascii="Times New Roman" w:hAnsi="Times New Roman" w:cs="Times New Roman"/>
              </w:rPr>
              <w:t>Raina S, Thakur A, Sharma R</w:t>
            </w:r>
            <w:r w:rsidRPr="00523B9A">
              <w:rPr>
                <w:rFonts w:ascii="Times New Roman" w:hAnsi="Times New Roman" w:cs="Times New Roman"/>
                <w:lang w:val="en-GB"/>
              </w:rPr>
              <w:t xml:space="preserve">, Sharma A.Hyperactive Delirium and Bilateral Ptosis: Bilateral Thalamic Infarcts Due to Artery of Percheron Occlusion. </w:t>
            </w:r>
            <w:r w:rsidRPr="00523B9A">
              <w:rPr>
                <w:rStyle w:val="Strong"/>
                <w:rFonts w:ascii="Times New Roman" w:hAnsi="Times New Roman" w:cs="Times New Roman"/>
                <w:b w:val="0"/>
                <w:lang w:val="en-GB"/>
              </w:rPr>
              <w:t xml:space="preserve"> J Assoc Physicians India 2019;67:77-78.</w:t>
            </w:r>
          </w:p>
          <w:p w:rsidR="00134018" w:rsidRPr="00523B9A" w:rsidRDefault="00134018" w:rsidP="00630B6D">
            <w:pPr>
              <w:pStyle w:val="ListParagraph"/>
              <w:numPr>
                <w:ilvl w:val="0"/>
                <w:numId w:val="34"/>
              </w:numPr>
              <w:shd w:val="clear" w:color="auto" w:fill="FFFFFF"/>
              <w:contextualSpacing w:val="0"/>
              <w:rPr>
                <w:rFonts w:ascii="Times New Roman" w:hAnsi="Times New Roman" w:cs="Times New Roman"/>
              </w:rPr>
            </w:pPr>
            <w:r w:rsidRPr="00523B9A">
              <w:rPr>
                <w:rFonts w:ascii="Times New Roman" w:hAnsi="Times New Roman" w:cs="Times New Roman"/>
              </w:rPr>
              <w:t xml:space="preserve">Thakur A,  </w:t>
            </w:r>
            <w:r w:rsidRPr="00523B9A">
              <w:rPr>
                <w:rFonts w:ascii="Times New Roman" w:hAnsi="Times New Roman" w:cs="Times New Roman"/>
                <w:bCs/>
              </w:rPr>
              <w:t>Raina  S,</w:t>
            </w:r>
            <w:r w:rsidRPr="00523B9A">
              <w:rPr>
                <w:rFonts w:ascii="Times New Roman" w:hAnsi="Times New Roman" w:cs="Times New Roman"/>
              </w:rPr>
              <w:t xml:space="preserve">  Sharma  A,  Sharma  T.  Flatbush diabetes – An entity not to be missed- interesting case report. Indian J Case Reports. 2020;6(9):495-497.</w:t>
            </w:r>
          </w:p>
          <w:p w:rsidR="00134018" w:rsidRPr="00523B9A" w:rsidRDefault="00134018" w:rsidP="006F2BBD">
            <w:pPr>
              <w:autoSpaceDE w:val="0"/>
              <w:autoSpaceDN w:val="0"/>
              <w:adjustRightInd w:val="0"/>
              <w:ind w:left="720"/>
              <w:jc w:val="both"/>
              <w:rPr>
                <w:rFonts w:ascii="Times New Roman" w:eastAsia="Calibri" w:hAnsi="Times New Roman" w:cs="Times New Roman"/>
                <w:bCs/>
                <w:lang w:val="en-GB" w:eastAsia="zh-C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p>
        </w:tc>
        <w:tc>
          <w:tcPr>
            <w:tcW w:w="5100" w:type="dxa"/>
          </w:tcPr>
          <w:p w:rsidR="00134018" w:rsidRPr="00523B9A" w:rsidRDefault="00134018" w:rsidP="00630B6D">
            <w:pPr>
              <w:pStyle w:val="ListParagraph"/>
              <w:numPr>
                <w:ilvl w:val="0"/>
                <w:numId w:val="35"/>
              </w:numPr>
              <w:autoSpaceDE w:val="0"/>
              <w:autoSpaceDN w:val="0"/>
              <w:adjustRightInd w:val="0"/>
              <w:contextualSpacing w:val="0"/>
              <w:jc w:val="both"/>
              <w:rPr>
                <w:rFonts w:ascii="Times New Roman" w:eastAsia="SimSun" w:hAnsi="Times New Roman" w:cs="Times New Roman"/>
                <w:color w:val="26282A"/>
                <w:shd w:val="clear" w:color="auto" w:fill="FFFFFF"/>
                <w:lang w:val="en-GB" w:eastAsia="zh-CN"/>
              </w:rPr>
            </w:pPr>
            <w:r w:rsidRPr="00523B9A">
              <w:rPr>
                <w:rFonts w:ascii="Times New Roman" w:hAnsi="Times New Roman" w:cs="Times New Roman"/>
                <w:lang w:val="en-GB"/>
              </w:rPr>
              <w:t>Raina SK, Singh M, Chander V, Raina S. Prevalence and co-relates of hypertension among Gaddi (agro pastoralist) tribal’s at high altitude in North-West India. Adv Hum Biol 2018; 8:159-63.</w:t>
            </w:r>
          </w:p>
          <w:p w:rsidR="00134018" w:rsidRPr="00523B9A" w:rsidRDefault="00134018" w:rsidP="00630B6D">
            <w:pPr>
              <w:numPr>
                <w:ilvl w:val="0"/>
                <w:numId w:val="35"/>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rPr>
              <w:t>Raina S, Sood V, Shah B, Thakur M, Sharma R. Acute herbicide poisoning: an emerging phenomenon in Himachal Pradesh, India.</w:t>
            </w:r>
            <w:r w:rsidRPr="00523B9A">
              <w:rPr>
                <w:rFonts w:ascii="Times New Roman" w:hAnsi="Times New Roman" w:cs="Times New Roman"/>
                <w:color w:val="26282A"/>
                <w:shd w:val="clear" w:color="auto" w:fill="FFFFFF"/>
                <w:lang w:val="en-GB"/>
              </w:rPr>
              <w:t>.</w:t>
            </w:r>
            <w:r w:rsidRPr="00523B9A">
              <w:rPr>
                <w:rFonts w:ascii="Times New Roman" w:hAnsi="Times New Roman" w:cs="Times New Roman"/>
              </w:rPr>
              <w:t>Recent Adv Biol Med. 2019; Vol. 5, Article ID 881092, 5 pages</w:t>
            </w:r>
          </w:p>
          <w:p w:rsidR="00134018" w:rsidRPr="00523B9A" w:rsidRDefault="00134018" w:rsidP="00630B6D">
            <w:pPr>
              <w:numPr>
                <w:ilvl w:val="0"/>
                <w:numId w:val="35"/>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rPr>
              <w:t>Malakar S, Negi BD, Dutt K, Bharath K, Shah B,Raina S,</w:t>
            </w:r>
            <w:r w:rsidRPr="00523B9A">
              <w:rPr>
                <w:rFonts w:ascii="Times New Roman" w:hAnsi="Times New Roman" w:cs="Times New Roman"/>
                <w:i/>
                <w:iCs/>
              </w:rPr>
              <w:t xml:space="preserve">et al. </w:t>
            </w:r>
            <w:r w:rsidRPr="00523B9A">
              <w:rPr>
                <w:rFonts w:ascii="Times New Roman" w:hAnsi="Times New Roman" w:cs="Times New Roman"/>
              </w:rPr>
              <w:t>Concurrent coinfections in tropics: a hospital-based observational study fromHimachal Pradesh, India. Recent Adv Biol Med 2019;5Article ID 871388, 5 pages</w:t>
            </w:r>
          </w:p>
          <w:p w:rsidR="00134018" w:rsidRPr="00523B9A" w:rsidRDefault="00134018" w:rsidP="006F2BBD">
            <w:pPr>
              <w:pStyle w:val="ListParagraph"/>
              <w:autoSpaceDE w:val="0"/>
              <w:autoSpaceDN w:val="0"/>
              <w:adjustRightInd w:val="0"/>
              <w:ind w:left="1260"/>
              <w:jc w:val="both"/>
              <w:rPr>
                <w:rFonts w:ascii="Times New Roman" w:hAnsi="Times New Roman" w:cs="Times New Roman"/>
                <w:color w:val="26282A"/>
                <w:shd w:val="clear" w:color="auto" w:fill="FFFFFF"/>
                <w:lang w:val="en-GB"/>
              </w:rPr>
            </w:pPr>
          </w:p>
          <w:p w:rsidR="00134018" w:rsidRPr="00523B9A" w:rsidRDefault="00134018" w:rsidP="006F2BBD">
            <w:pPr>
              <w:autoSpaceDE w:val="0"/>
              <w:autoSpaceDN w:val="0"/>
              <w:adjustRightInd w:val="0"/>
              <w:jc w:val="both"/>
              <w:rPr>
                <w:rFonts w:ascii="Times New Roman" w:eastAsia="SimSun" w:hAnsi="Times New Roman" w:cs="Times New Roman"/>
                <w:bCs/>
                <w:lang w:val="en-GB" w:eastAsia="zh-C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p>
        </w:tc>
        <w:tc>
          <w:tcPr>
            <w:tcW w:w="5100" w:type="dxa"/>
          </w:tcPr>
          <w:p w:rsidR="00134018" w:rsidRPr="00523B9A" w:rsidRDefault="00134018" w:rsidP="006F2BBD">
            <w:pPr>
              <w:jc w:val="both"/>
              <w:rPr>
                <w:rFonts w:ascii="Times New Roman" w:eastAsia="SimSun" w:hAnsi="Times New Roman" w:cs="Times New Roman"/>
                <w:lang w:val="en-GB" w:eastAsia="zh-CN"/>
              </w:rPr>
            </w:pPr>
          </w:p>
          <w:p w:rsidR="00134018" w:rsidRPr="00523B9A" w:rsidRDefault="00134018" w:rsidP="00630B6D">
            <w:pPr>
              <w:pStyle w:val="ListParagraph"/>
              <w:numPr>
                <w:ilvl w:val="0"/>
                <w:numId w:val="36"/>
              </w:numPr>
              <w:autoSpaceDE w:val="0"/>
              <w:autoSpaceDN w:val="0"/>
              <w:adjustRightInd w:val="0"/>
              <w:contextualSpacing w:val="0"/>
              <w:jc w:val="both"/>
              <w:rPr>
                <w:rFonts w:ascii="Times New Roman" w:hAnsi="Times New Roman" w:cs="Times New Roman"/>
                <w:bCs/>
                <w:color w:val="231F20"/>
                <w:lang w:val="en-GB"/>
              </w:rPr>
            </w:pPr>
            <w:r w:rsidRPr="00523B9A">
              <w:rPr>
                <w:rFonts w:ascii="Times New Roman" w:hAnsi="Times New Roman" w:cs="Times New Roman"/>
                <w:bCs/>
                <w:color w:val="231F20"/>
                <w:lang w:val="en-GB"/>
              </w:rPr>
              <w:t xml:space="preserve">Sharma R, </w:t>
            </w:r>
            <w:r w:rsidRPr="00523B9A">
              <w:rPr>
                <w:rFonts w:ascii="Times New Roman" w:hAnsi="Times New Roman" w:cs="Times New Roman"/>
                <w:color w:val="231F20"/>
                <w:lang w:val="en-GB"/>
              </w:rPr>
              <w:t>Raina S.</w:t>
            </w:r>
            <w:r w:rsidRPr="00523B9A">
              <w:rPr>
                <w:rFonts w:ascii="Times New Roman" w:hAnsi="Times New Roman" w:cs="Times New Roman"/>
                <w:bCs/>
                <w:color w:val="231F20"/>
                <w:lang w:val="en-GB"/>
              </w:rPr>
              <w:t xml:space="preserve">Rickettsial diseases. In: Bandyopadhyay D, editor. </w:t>
            </w:r>
            <w:r w:rsidRPr="00523B9A">
              <w:rPr>
                <w:rFonts w:ascii="Times New Roman" w:hAnsi="Times New Roman" w:cs="Times New Roman"/>
                <w:color w:val="231F20"/>
                <w:lang w:val="en-GB"/>
              </w:rPr>
              <w:t>Clinical Medicine Update.</w:t>
            </w:r>
            <w:r w:rsidRPr="00523B9A">
              <w:rPr>
                <w:rFonts w:ascii="Times New Roman" w:hAnsi="Times New Roman" w:cs="Times New Roman"/>
                <w:bCs/>
                <w:color w:val="231F20"/>
                <w:lang w:val="en-GB"/>
              </w:rPr>
              <w:t>Vol.XXI. Kolkatta: Modern Graphica; 2018.p.78-85</w:t>
            </w:r>
          </w:p>
          <w:p w:rsidR="00134018" w:rsidRPr="00523B9A" w:rsidRDefault="00134018" w:rsidP="006F2BBD">
            <w:pPr>
              <w:pStyle w:val="ListParagraph"/>
              <w:ind w:left="690"/>
              <w:jc w:val="both"/>
              <w:rPr>
                <w:rFonts w:ascii="Times New Roman" w:hAnsi="Times New Roman" w:cs="Times New Roman"/>
                <w:lang w:val="en-GB"/>
              </w:rPr>
            </w:pPr>
          </w:p>
          <w:p w:rsidR="00134018" w:rsidRPr="00523B9A" w:rsidRDefault="00134018" w:rsidP="006F2BBD">
            <w:pPr>
              <w:rPr>
                <w:rFonts w:ascii="Times New Roman" w:eastAsia="SimSun" w:hAnsi="Times New Roman" w:cs="Times New Roman"/>
                <w:lang w:val="en-GB" w:eastAsia="zh-C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Dr.Vivek Sood, Assistant Professor, Medicine</w:t>
            </w:r>
          </w:p>
        </w:tc>
        <w:tc>
          <w:tcPr>
            <w:tcW w:w="5100" w:type="dxa"/>
          </w:tcPr>
          <w:p w:rsidR="00134018" w:rsidRPr="00523B9A" w:rsidRDefault="00134018" w:rsidP="00002F06">
            <w:pPr>
              <w:rPr>
                <w:rFonts w:ascii="Times New Roman" w:hAnsi="Times New Roman" w:cs="Times New Roman"/>
                <w:bCs/>
              </w:rPr>
            </w:pPr>
          </w:p>
          <w:p w:rsidR="00134018" w:rsidRPr="00523B9A" w:rsidRDefault="00134018" w:rsidP="00002F06">
            <w:pPr>
              <w:jc w:val="both"/>
              <w:rPr>
                <w:rFonts w:ascii="Times New Roman" w:hAnsi="Times New Roman" w:cs="Times New Roman"/>
              </w:rPr>
            </w:pPr>
            <w:r w:rsidRPr="00523B9A">
              <w:rPr>
                <w:rFonts w:ascii="Times New Roman" w:hAnsi="Times New Roman" w:cs="Times New Roman"/>
              </w:rPr>
              <w:t>1-Raina S, Sood V, Shah B, Thakur M, Sharma R.  Acute Herbicide poisoning: An Emerging Phenomenon in Himachal Pradesh, India.  Recent Adv Biol Med.  2019; Vol 5, article ID 881092, 5 pages.</w:t>
            </w:r>
          </w:p>
          <w:p w:rsidR="00134018" w:rsidRPr="00523B9A" w:rsidRDefault="00134018" w:rsidP="00002F06">
            <w:pPr>
              <w:jc w:val="both"/>
              <w:rPr>
                <w:rFonts w:ascii="Times New Roman" w:hAnsi="Times New Roman" w:cs="Times New Roman"/>
              </w:rPr>
            </w:pPr>
            <w:r w:rsidRPr="00523B9A">
              <w:rPr>
                <w:rFonts w:ascii="Times New Roman" w:hAnsi="Times New Roman" w:cs="Times New Roman"/>
                <w:bCs/>
              </w:rPr>
              <w:br/>
            </w:r>
            <w:r w:rsidRPr="00523B9A">
              <w:rPr>
                <w:rFonts w:ascii="Times New Roman" w:hAnsi="Times New Roman" w:cs="Times New Roman"/>
              </w:rPr>
              <w:t>2-Dhiman H, Sood V, Rana BS, Sharma T. Unusual Menifetation of systemic Lupus erythematosus.  Indian J  case reports.  2020; April, 24</w:t>
            </w:r>
          </w:p>
          <w:p w:rsidR="00134018" w:rsidRPr="00523B9A" w:rsidRDefault="00134018" w:rsidP="00002F06">
            <w:pPr>
              <w:jc w:val="both"/>
              <w:rPr>
                <w:rFonts w:ascii="Times New Roman" w:hAnsi="Times New Roman" w:cs="Times New Roman"/>
                <w:bCs/>
              </w:rPr>
            </w:pPr>
          </w:p>
          <w:p w:rsidR="00134018" w:rsidRPr="00523B9A" w:rsidRDefault="00134018" w:rsidP="00002F06">
            <w:pPr>
              <w:jc w:val="both"/>
              <w:rPr>
                <w:rFonts w:ascii="Times New Roman" w:hAnsi="Times New Roman" w:cs="Times New Roman"/>
              </w:rPr>
            </w:pPr>
            <w:r w:rsidRPr="00523B9A">
              <w:rPr>
                <w:rFonts w:ascii="Times New Roman" w:hAnsi="Times New Roman" w:cs="Times New Roman"/>
                <w:bCs/>
              </w:rPr>
              <w:t xml:space="preserve"> </w:t>
            </w:r>
          </w:p>
          <w:p w:rsidR="00134018" w:rsidRPr="00523B9A" w:rsidRDefault="00134018" w:rsidP="00002F06">
            <w:pPr>
              <w:jc w:val="both"/>
              <w:rPr>
                <w:rFonts w:ascii="Times New Roman" w:hAnsi="Times New Roman" w:cs="Times New Roman"/>
              </w:rPr>
            </w:pPr>
            <w:r w:rsidRPr="00523B9A">
              <w:rPr>
                <w:rFonts w:ascii="Times New Roman" w:hAnsi="Times New Roman" w:cs="Times New Roman"/>
              </w:rPr>
              <w:t>3-Gupta J, Kapoor D, Sood V, Singh S, Sharma, N, Kanwar P.  Depression prevalence, its psychosocial and clinical predictors, in diabetes mellitus patients attending two health institutions of North India Catering Rural Population.  Indian Journal Of Psychiatry,Vol. 62, Issue 5, September-October, 2020.</w:t>
            </w:r>
          </w:p>
          <w:p w:rsidR="00134018" w:rsidRPr="00523B9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Dr.Manju Bansal, Assistant Professor, Medicine</w:t>
            </w:r>
          </w:p>
        </w:tc>
        <w:tc>
          <w:tcPr>
            <w:tcW w:w="5100" w:type="dxa"/>
          </w:tcPr>
          <w:p w:rsidR="00134018" w:rsidRPr="00523B9A" w:rsidRDefault="00134018" w:rsidP="00016FAB">
            <w:pPr>
              <w:rPr>
                <w:rFonts w:ascii="Times New Roman" w:hAnsi="Times New Roman" w:cs="Times New Roman"/>
                <w:bCs/>
                <w:u w:val="single"/>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1</w:t>
            </w:r>
            <w:r w:rsidRPr="00523B9A">
              <w:rPr>
                <w:rFonts w:ascii="Times New Roman" w:hAnsi="Times New Roman" w:cs="Times New Roman"/>
              </w:rPr>
              <w:t>-Clinical etiological profile of hyponatremia among elderaly patients admitted in medical ward of rural tertiary care hospital Dr. RPGMC-Kangra at Tanda Himachal Pradesh. (International Journal of Health and Clinical Research 2020;3 (9):221-226)</w:t>
            </w:r>
          </w:p>
          <w:p w:rsidR="00134018" w:rsidRPr="00523B9A" w:rsidRDefault="00134018" w:rsidP="00016FAB">
            <w:pPr>
              <w:tabs>
                <w:tab w:val="left" w:pos="1471"/>
              </w:tabs>
              <w:jc w:val="both"/>
              <w:rPr>
                <w:rFonts w:ascii="Times New Roman" w:hAnsi="Times New Roman" w:cs="Times New Roman"/>
              </w:rPr>
            </w:pPr>
            <w:r w:rsidRPr="00523B9A">
              <w:rPr>
                <w:rFonts w:ascii="Times New Roman" w:hAnsi="Times New Roman" w:cs="Times New Roman"/>
              </w:rPr>
              <w:tab/>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2</w:t>
            </w:r>
            <w:r w:rsidRPr="00523B9A">
              <w:rPr>
                <w:rFonts w:ascii="Times New Roman" w:hAnsi="Times New Roman" w:cs="Times New Roman"/>
              </w:rPr>
              <w:t>- Hemolylic anemia in native valve endocarditis: a rare case report and review of literature.</w:t>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rPr>
              <w:t>(Innovative Journal of Medical and Health Sciences) IJMHS 10 (1) 785-788 (2020)</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3</w:t>
            </w:r>
            <w:r w:rsidRPr="00523B9A">
              <w:rPr>
                <w:rFonts w:ascii="Times New Roman" w:hAnsi="Times New Roman" w:cs="Times New Roman"/>
              </w:rPr>
              <w:t>-Acute Pancreatitis Complicated by true non ST Elevation Myocardial Infarction-A Rare Case. Journal of Medical Science and Clinical Research.  JMSCR Vol. (06) Issue 12, Page 561-564 December.</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4-</w:t>
            </w:r>
            <w:r w:rsidRPr="00523B9A">
              <w:rPr>
                <w:rFonts w:ascii="Times New Roman" w:hAnsi="Times New Roman" w:cs="Times New Roman"/>
              </w:rPr>
              <w:t>Guillain-Barre Syndrome Clinical Profile.</w:t>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rPr>
              <w:t>Journal of Current Medical Research and opinion. CMRO 02 (12) 378-382 (2019)</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5-</w:t>
            </w:r>
            <w:r w:rsidRPr="00523B9A">
              <w:rPr>
                <w:rFonts w:ascii="Times New Roman" w:hAnsi="Times New Roman" w:cs="Times New Roman"/>
              </w:rPr>
              <w:t>Adult Onset Still’s Disease as Differential Diagnosis of PUO: A Case Report.</w:t>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rPr>
              <w:t>Journal of Medical Science and Research, JMSCR Vol. //06//issue//12//Page 15-18//December</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6-</w:t>
            </w:r>
            <w:r w:rsidRPr="00523B9A">
              <w:rPr>
                <w:rFonts w:ascii="Times New Roman" w:hAnsi="Times New Roman" w:cs="Times New Roman"/>
              </w:rPr>
              <w:t>Acute Pancreatitis as presenting complications of Acute myeloid leukemia (A rare case and literature Review).</w:t>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rPr>
              <w:t>Journal of current Medical Research and Opinion CMRO 02(12) 372-374 (2019).</w:t>
            </w:r>
          </w:p>
          <w:p w:rsidR="00134018" w:rsidRPr="00523B9A" w:rsidRDefault="00134018" w:rsidP="00016FAB">
            <w:pPr>
              <w:jc w:val="both"/>
              <w:rPr>
                <w:rFonts w:ascii="Times New Roman" w:hAnsi="Times New Roman" w:cs="Times New Roman"/>
                <w:bCs/>
                <w:u w:val="single"/>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7</w:t>
            </w:r>
            <w:r w:rsidRPr="00523B9A">
              <w:rPr>
                <w:rFonts w:ascii="Times New Roman" w:hAnsi="Times New Roman" w:cs="Times New Roman"/>
              </w:rPr>
              <w:t>-Bansal M, Sharma R, Jaryal SC, Rana B, Thakur S, Chauhan V.</w:t>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rPr>
              <w:t xml:space="preserve">Microbiological Profile of spontaneous bacterial </w:t>
            </w:r>
            <w:r w:rsidRPr="00523B9A">
              <w:rPr>
                <w:rFonts w:ascii="Times New Roman" w:hAnsi="Times New Roman" w:cs="Times New Roman"/>
              </w:rPr>
              <w:lastRenderedPageBreak/>
              <w:t>peritonitis: A single centre experience.</w:t>
            </w:r>
          </w:p>
          <w:p w:rsidR="00134018" w:rsidRPr="00523B9A" w:rsidRDefault="00134018" w:rsidP="00016FAB">
            <w:pPr>
              <w:jc w:val="both"/>
              <w:rPr>
                <w:rFonts w:ascii="Times New Roman" w:hAnsi="Times New Roman" w:cs="Times New Roman"/>
              </w:rPr>
            </w:pPr>
            <w:r w:rsidRPr="00523B9A">
              <w:rPr>
                <w:rFonts w:ascii="Times New Roman" w:hAnsi="Times New Roman" w:cs="Times New Roman"/>
              </w:rPr>
              <w:t>Sub Him. J  Health  Res. 2015; 2:94-96.</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8-</w:t>
            </w:r>
            <w:r w:rsidRPr="00523B9A">
              <w:rPr>
                <w:rFonts w:ascii="Times New Roman" w:hAnsi="Times New Roman" w:cs="Times New Roman"/>
              </w:rPr>
              <w:t>Manju, Mani Krishana Gopal Singh. Primary thyroid tuberculosis associated with thyrotoxicosis-Rare presentation.  Indian Journal of Case Reports, 3 (4), 195-196.</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 xml:space="preserve">9-Bhandari Shyam, Singh J, Verma Versha, Singh Gopal, Manju, Chitra.  </w:t>
            </w:r>
            <w:r w:rsidRPr="00523B9A">
              <w:rPr>
                <w:rFonts w:ascii="Times New Roman" w:hAnsi="Times New Roman" w:cs="Times New Roman"/>
              </w:rPr>
              <w:t>A Comparative Study on Post-Operative Analgesia with Clonidine and Dexmedetomidine Guided Fascia Iliaca compartment Block in patients scheduled for hip and Femur Surgeries:- A Randomized, Double Blind, Control Trial.  Annals of international Medical and Dental Research.  2018, Sept.;4 (5):8-12.</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 xml:space="preserve">10 Singh Gopal, Singh J, Singha Dhiraj, Manju. </w:t>
            </w:r>
            <w:r w:rsidRPr="00523B9A">
              <w:rPr>
                <w:rFonts w:ascii="Times New Roman" w:hAnsi="Times New Roman" w:cs="Times New Roman"/>
              </w:rPr>
              <w:t>Succinycholine Induced Masseter Muscle Rigidity. A case report. Journal of Medical Case Reports and Review.  2019,2:10, 394-398.</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11</w:t>
            </w:r>
            <w:r w:rsidRPr="00523B9A">
              <w:rPr>
                <w:rFonts w:ascii="Times New Roman" w:hAnsi="Times New Roman" w:cs="Times New Roman"/>
              </w:rPr>
              <w:t>- Singh Gopal, Singh J, Singha Dhiraj, Manju.  Unrecognised Epiglottic Cyst Difficult Intubation: A rare case.  Journal of Medical Case Reports and Review 2019, 2;12, 420-422.</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12</w:t>
            </w:r>
            <w:r w:rsidRPr="00523B9A">
              <w:rPr>
                <w:rFonts w:ascii="Times New Roman" w:hAnsi="Times New Roman" w:cs="Times New Roman"/>
              </w:rPr>
              <w:t>- Manju, Singh Gopal, Krishan Mani, Hira Monika.  Sensory Guillain-Barre Syndrome-Unusual Case. Journal of Medical Science and Clinical Research.  Vol.7, Issue 2, Feb, 2019, 871-73</w:t>
            </w:r>
          </w:p>
          <w:p w:rsidR="00134018" w:rsidRPr="00523B9A" w:rsidRDefault="00134018" w:rsidP="00016FAB">
            <w:pPr>
              <w:jc w:val="both"/>
              <w:rPr>
                <w:rFonts w:ascii="Times New Roman" w:hAnsi="Times New Roman" w:cs="Times New Roman"/>
              </w:rPr>
            </w:pPr>
          </w:p>
          <w:p w:rsidR="00134018" w:rsidRPr="00523B9A" w:rsidRDefault="00134018" w:rsidP="00016FAB">
            <w:pPr>
              <w:jc w:val="both"/>
              <w:rPr>
                <w:rFonts w:ascii="Times New Roman" w:hAnsi="Times New Roman" w:cs="Times New Roman"/>
              </w:rPr>
            </w:pPr>
            <w:r w:rsidRPr="00523B9A">
              <w:rPr>
                <w:rFonts w:ascii="Times New Roman" w:hAnsi="Times New Roman" w:cs="Times New Roman"/>
                <w:bCs/>
              </w:rPr>
              <w:t xml:space="preserve">13-Singh Gopal, Manju, Purniam.  </w:t>
            </w:r>
            <w:r w:rsidRPr="00523B9A">
              <w:rPr>
                <w:rFonts w:ascii="Times New Roman" w:hAnsi="Times New Roman" w:cs="Times New Roman"/>
              </w:rPr>
              <w:t>Intraoperative acute pulmonary thromboembolism with rare presentation of recurrent bradycardia:-A rare Case  Journal of Medical Science and Clinical Research.  Vol.7, Issue1, January, 2019, 659-662.</w:t>
            </w:r>
          </w:p>
          <w:p w:rsidR="00134018" w:rsidRPr="00523B9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Dr.Bikram Shah, Assistant Professor, Medicine</w:t>
            </w:r>
          </w:p>
        </w:tc>
        <w:tc>
          <w:tcPr>
            <w:tcW w:w="5100" w:type="dxa"/>
          </w:tcPr>
          <w:p w:rsidR="00134018" w:rsidRPr="00523B9A" w:rsidRDefault="00134018" w:rsidP="005B19D3">
            <w:pPr>
              <w:rPr>
                <w:rFonts w:ascii="Times New Roman" w:hAnsi="Times New Roman" w:cs="Times New Roman"/>
              </w:rPr>
            </w:pPr>
          </w:p>
          <w:p w:rsidR="00134018" w:rsidRPr="00523B9A" w:rsidRDefault="00134018" w:rsidP="005B19D3">
            <w:pPr>
              <w:pStyle w:val="ListParagraph"/>
              <w:numPr>
                <w:ilvl w:val="0"/>
                <w:numId w:val="37"/>
              </w:numPr>
              <w:spacing w:after="200" w:line="276" w:lineRule="auto"/>
              <w:rPr>
                <w:rFonts w:ascii="Times New Roman" w:hAnsi="Times New Roman" w:cs="Times New Roman"/>
              </w:rPr>
            </w:pPr>
            <w:r w:rsidRPr="00523B9A">
              <w:rPr>
                <w:rFonts w:ascii="Times New Roman" w:hAnsi="Times New Roman" w:cs="Times New Roman"/>
              </w:rPr>
              <w:t>Shah G, Shah B, Nidhi. Adult onset stills disease: Newly diagnosed in pregnancy with rare clinical presentation as pleural effusion</w:t>
            </w:r>
            <w:r w:rsidRPr="00523B9A">
              <w:rPr>
                <w:rFonts w:ascii="Times New Roman" w:hAnsi="Times New Roman" w:cs="Times New Roman"/>
                <w:i/>
                <w:iCs/>
              </w:rPr>
              <w:t>. Indian J Obstet Gynecol Res</w:t>
            </w:r>
            <w:r w:rsidRPr="00523B9A">
              <w:rPr>
                <w:rFonts w:ascii="Times New Roman" w:hAnsi="Times New Roman" w:cs="Times New Roman"/>
              </w:rPr>
              <w:t xml:space="preserve"> 2021; 8(4):1-3.</w:t>
            </w:r>
          </w:p>
          <w:p w:rsidR="00134018" w:rsidRPr="00523B9A" w:rsidRDefault="00134018" w:rsidP="005B19D3">
            <w:pPr>
              <w:pStyle w:val="ListParagraph"/>
              <w:numPr>
                <w:ilvl w:val="0"/>
                <w:numId w:val="37"/>
              </w:numPr>
              <w:spacing w:after="200" w:line="276" w:lineRule="auto"/>
              <w:rPr>
                <w:rFonts w:ascii="Times New Roman" w:hAnsi="Times New Roman" w:cs="Times New Roman"/>
              </w:rPr>
            </w:pPr>
            <w:r w:rsidRPr="00523B9A">
              <w:rPr>
                <w:rFonts w:ascii="Times New Roman" w:hAnsi="Times New Roman" w:cs="Times New Roman"/>
              </w:rPr>
              <w:t>Shah G, Shah B. Correlation between blood groups and blood hemoglobin levels in pregnant females of rural area of Himachal Pradesh</w:t>
            </w:r>
            <w:r w:rsidRPr="00523B9A">
              <w:rPr>
                <w:rFonts w:ascii="Times New Roman" w:hAnsi="Times New Roman" w:cs="Times New Roman"/>
                <w:i/>
                <w:iCs/>
              </w:rPr>
              <w:t>. Indian J Pathol Oncol</w:t>
            </w:r>
            <w:r w:rsidRPr="00523B9A">
              <w:rPr>
                <w:rFonts w:ascii="Times New Roman" w:hAnsi="Times New Roman" w:cs="Times New Roman"/>
              </w:rPr>
              <w:t xml:space="preserve"> 2021; 8(3):436-437.</w:t>
            </w:r>
          </w:p>
          <w:p w:rsidR="00134018" w:rsidRPr="00523B9A" w:rsidRDefault="00134018" w:rsidP="005B19D3">
            <w:pPr>
              <w:pStyle w:val="ListParagraph"/>
              <w:numPr>
                <w:ilvl w:val="0"/>
                <w:numId w:val="37"/>
              </w:numPr>
              <w:spacing w:after="200" w:line="276" w:lineRule="auto"/>
              <w:rPr>
                <w:rFonts w:ascii="Times New Roman" w:hAnsi="Times New Roman" w:cs="Times New Roman"/>
              </w:rPr>
            </w:pPr>
            <w:r w:rsidRPr="00523B9A">
              <w:rPr>
                <w:rFonts w:ascii="Times New Roman" w:hAnsi="Times New Roman" w:cs="Times New Roman"/>
              </w:rPr>
              <w:t xml:space="preserve">Aruna, Thapa G, Shah B. Hydatid Cyst of spleen: A rare presentation. </w:t>
            </w:r>
            <w:r w:rsidRPr="00523B9A">
              <w:rPr>
                <w:rFonts w:ascii="Times New Roman" w:hAnsi="Times New Roman" w:cs="Times New Roman"/>
                <w:i/>
                <w:iCs/>
              </w:rPr>
              <w:t>Indian J Pathol Oncol</w:t>
            </w:r>
            <w:r w:rsidRPr="00523B9A">
              <w:rPr>
                <w:rFonts w:ascii="Times New Roman" w:hAnsi="Times New Roman" w:cs="Times New Roman"/>
              </w:rPr>
              <w:t xml:space="preserve"> 2021; 8(3): 1-3.</w:t>
            </w:r>
          </w:p>
          <w:p w:rsidR="00134018" w:rsidRPr="00523B9A" w:rsidRDefault="00134018" w:rsidP="005B19D3">
            <w:pPr>
              <w:pStyle w:val="ListParagraph"/>
              <w:numPr>
                <w:ilvl w:val="0"/>
                <w:numId w:val="37"/>
              </w:numPr>
              <w:spacing w:after="200" w:line="276" w:lineRule="auto"/>
              <w:rPr>
                <w:rFonts w:ascii="Times New Roman" w:hAnsi="Times New Roman" w:cs="Times New Roman"/>
              </w:rPr>
            </w:pPr>
            <w:r w:rsidRPr="00523B9A">
              <w:rPr>
                <w:rFonts w:ascii="Times New Roman" w:hAnsi="Times New Roman" w:cs="Times New Roman"/>
              </w:rPr>
              <w:t xml:space="preserve">Gupta A, Thapa G, Kumari K, Shah B. </w:t>
            </w:r>
            <w:r w:rsidRPr="00523B9A">
              <w:rPr>
                <w:rFonts w:ascii="Times New Roman" w:hAnsi="Times New Roman" w:cs="Times New Roman"/>
              </w:rPr>
              <w:lastRenderedPageBreak/>
              <w:t>Squamous cell carcinoma in mature cystic teratoma ovary: A rare case report</w:t>
            </w:r>
            <w:r w:rsidRPr="00523B9A">
              <w:rPr>
                <w:rFonts w:ascii="Times New Roman" w:hAnsi="Times New Roman" w:cs="Times New Roman"/>
                <w:i/>
                <w:iCs/>
              </w:rPr>
              <w:t>. Indian J Pathol Oncol 2020</w:t>
            </w:r>
            <w:r w:rsidRPr="00523B9A">
              <w:rPr>
                <w:rFonts w:ascii="Times New Roman" w:hAnsi="Times New Roman" w:cs="Times New Roman"/>
              </w:rPr>
              <w:t>; 7(2):309-311.</w:t>
            </w:r>
          </w:p>
          <w:p w:rsidR="00134018" w:rsidRPr="00523B9A" w:rsidRDefault="00134018" w:rsidP="005B19D3">
            <w:pPr>
              <w:numPr>
                <w:ilvl w:val="0"/>
                <w:numId w:val="37"/>
              </w:numPr>
              <w:autoSpaceDE w:val="0"/>
              <w:autoSpaceDN w:val="0"/>
              <w:adjustRightInd w:val="0"/>
              <w:jc w:val="both"/>
              <w:rPr>
                <w:rFonts w:ascii="Times New Roman" w:hAnsi="Times New Roman" w:cs="Times New Roman"/>
                <w:bCs/>
              </w:rPr>
            </w:pPr>
            <w:r w:rsidRPr="00523B9A">
              <w:rPr>
                <w:rStyle w:val="Strong"/>
                <w:rFonts w:ascii="Times New Roman" w:hAnsi="Times New Roman" w:cs="Times New Roman"/>
                <w:b w:val="0"/>
                <w:color w:val="26282A"/>
                <w:shd w:val="clear" w:color="auto" w:fill="FFFFFF"/>
                <w:lang w:val="en-GB"/>
              </w:rPr>
              <w:t>Raina S, Sharma A, Kumar J, Sood N, Shah B, Saseendran S. Oral Myiasis: A Pictorial CME. Sub Him J Health Res 2018; 5: 31-32.</w:t>
            </w:r>
          </w:p>
          <w:p w:rsidR="00134018" w:rsidRPr="00523B9A" w:rsidRDefault="00134018" w:rsidP="005B19D3">
            <w:pPr>
              <w:numPr>
                <w:ilvl w:val="0"/>
                <w:numId w:val="37"/>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bCs/>
              </w:rPr>
              <w:t>Raina S</w:t>
            </w:r>
            <w:r w:rsidRPr="00523B9A">
              <w:rPr>
                <w:rFonts w:ascii="Times New Roman" w:hAnsi="Times New Roman" w:cs="Times New Roman"/>
              </w:rPr>
              <w:t>, Sood V, Shah B, Thakur M, Sharma R. Acute herbicide poisoning: an emerging phenomenon in Himachal Pradesh, India.</w:t>
            </w:r>
            <w:r w:rsidRPr="00523B9A">
              <w:rPr>
                <w:rFonts w:ascii="Times New Roman" w:hAnsi="Times New Roman" w:cs="Times New Roman"/>
                <w:color w:val="26282A"/>
                <w:shd w:val="clear" w:color="auto" w:fill="FFFFFF"/>
                <w:lang w:val="en-GB"/>
              </w:rPr>
              <w:t>.</w:t>
            </w:r>
            <w:r w:rsidRPr="00523B9A">
              <w:rPr>
                <w:rFonts w:ascii="Times New Roman" w:hAnsi="Times New Roman" w:cs="Times New Roman"/>
              </w:rPr>
              <w:t>Recent Adv Biol Med. 2019; Vol. 5, Article ID 881092, 5 pages</w:t>
            </w:r>
          </w:p>
          <w:p w:rsidR="00134018" w:rsidRPr="00523B9A" w:rsidRDefault="00134018" w:rsidP="005B19D3">
            <w:pPr>
              <w:numPr>
                <w:ilvl w:val="0"/>
                <w:numId w:val="37"/>
              </w:numPr>
              <w:autoSpaceDE w:val="0"/>
              <w:autoSpaceDN w:val="0"/>
              <w:adjustRightInd w:val="0"/>
              <w:jc w:val="both"/>
              <w:rPr>
                <w:rFonts w:ascii="Times New Roman" w:hAnsi="Times New Roman" w:cs="Times New Roman"/>
                <w:color w:val="26282A"/>
                <w:shd w:val="clear" w:color="auto" w:fill="FFFFFF"/>
                <w:lang w:val="en-GB"/>
              </w:rPr>
            </w:pPr>
            <w:r w:rsidRPr="00523B9A">
              <w:rPr>
                <w:rFonts w:ascii="Times New Roman" w:hAnsi="Times New Roman" w:cs="Times New Roman"/>
              </w:rPr>
              <w:t>Malakar S, Negi BD, Dutt K, Bharath K, Shah B,</w:t>
            </w:r>
            <w:r w:rsidRPr="00523B9A">
              <w:rPr>
                <w:rFonts w:ascii="Times New Roman" w:hAnsi="Times New Roman" w:cs="Times New Roman"/>
                <w:bCs/>
              </w:rPr>
              <w:t>Raina S</w:t>
            </w:r>
            <w:r w:rsidRPr="00523B9A">
              <w:rPr>
                <w:rFonts w:ascii="Times New Roman" w:hAnsi="Times New Roman" w:cs="Times New Roman"/>
              </w:rPr>
              <w:t>,</w:t>
            </w:r>
            <w:r w:rsidRPr="00523B9A">
              <w:rPr>
                <w:rFonts w:ascii="Times New Roman" w:hAnsi="Times New Roman" w:cs="Times New Roman"/>
                <w:i/>
                <w:iCs/>
              </w:rPr>
              <w:t xml:space="preserve">et al. </w:t>
            </w:r>
            <w:r w:rsidRPr="00523B9A">
              <w:rPr>
                <w:rFonts w:ascii="Times New Roman" w:hAnsi="Times New Roman" w:cs="Times New Roman"/>
              </w:rPr>
              <w:t>Concurrent coinfections in tropics: a hospital-based observational study fromHimachal Pradesh, India. Recent Adv Biol Med 2019;5Article ID 871388, 5 pages</w:t>
            </w:r>
          </w:p>
          <w:p w:rsidR="00134018" w:rsidRPr="00523B9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Dr.Amit Joshi, Associate Professor, Neurosurgery</w:t>
            </w:r>
          </w:p>
        </w:tc>
        <w:tc>
          <w:tcPr>
            <w:tcW w:w="5100" w:type="dxa"/>
          </w:tcPr>
          <w:p w:rsidR="00134018" w:rsidRPr="00523B9A" w:rsidRDefault="00134018" w:rsidP="0055543B">
            <w:pPr>
              <w:rPr>
                <w:rFonts w:ascii="Times New Roman" w:hAnsi="Times New Roman" w:cs="Times New Roman"/>
              </w:rPr>
            </w:pPr>
            <w:r w:rsidRPr="00523B9A">
              <w:rPr>
                <w:rFonts w:ascii="Times New Roman" w:hAnsi="Times New Roman" w:cs="Times New Roman"/>
              </w:rPr>
              <w:t>Traumatic Optic Neuropathy our experience with Combined therapy</w:t>
            </w: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t>ESCI, EBSCO</w:t>
            </w:r>
          </w:p>
        </w:tc>
        <w:tc>
          <w:tcPr>
            <w:tcW w:w="1701"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w:t>
            </w: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Dr.Mukesh Kumar, Assist.Prof. Neurosurgery</w:t>
            </w:r>
          </w:p>
        </w:tc>
        <w:tc>
          <w:tcPr>
            <w:tcW w:w="5100" w:type="dxa"/>
          </w:tcPr>
          <w:p w:rsidR="00134018" w:rsidRPr="00523B9A" w:rsidRDefault="00134018" w:rsidP="0055543B">
            <w:pPr>
              <w:rPr>
                <w:rFonts w:ascii="Times New Roman" w:hAnsi="Times New Roman" w:cs="Times New Roman"/>
              </w:rPr>
            </w:pPr>
            <w:r w:rsidRPr="00523B9A">
              <w:rPr>
                <w:rFonts w:ascii="Times New Roman" w:hAnsi="Times New Roman" w:cs="Times New Roman"/>
              </w:rPr>
              <w:t>Left Supraclavicular Lymphadenopathy Following Covid-19 Vaccination ; A Rare and Unsolicited Side</w:t>
            </w: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Dr.Shrish Nalin, Assist.Prof., Neurosurgery</w:t>
            </w:r>
          </w:p>
        </w:tc>
        <w:tc>
          <w:tcPr>
            <w:tcW w:w="5100" w:type="dxa"/>
          </w:tcPr>
          <w:p w:rsidR="00134018" w:rsidRPr="00523B9A" w:rsidRDefault="00134018" w:rsidP="0055543B">
            <w:pPr>
              <w:rPr>
                <w:rFonts w:ascii="Times New Roman" w:hAnsi="Times New Roman" w:cs="Times New Roman"/>
              </w:rPr>
            </w:pPr>
            <w:r w:rsidRPr="00523B9A">
              <w:rPr>
                <w:rFonts w:ascii="Times New Roman" w:hAnsi="Times New Roman" w:cs="Times New Roman"/>
              </w:rPr>
              <w:t>Single Versus double burr holes evacuation in the treatment of chronic subdural hematoma. A Tertiary Centre</w:t>
            </w: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p>
        </w:tc>
        <w:tc>
          <w:tcPr>
            <w:tcW w:w="5100" w:type="dxa"/>
          </w:tcPr>
          <w:p w:rsidR="00134018" w:rsidRPr="00523B9A" w:rsidRDefault="00134018" w:rsidP="0055543B">
            <w:pPr>
              <w:rPr>
                <w:rFonts w:ascii="Times New Roman" w:hAnsi="Times New Roman" w:cs="Times New Roman"/>
              </w:rPr>
            </w:pPr>
            <w:r w:rsidRPr="00523B9A">
              <w:rPr>
                <w:rFonts w:ascii="Times New Roman" w:hAnsi="Times New Roman" w:cs="Times New Roman"/>
              </w:rPr>
              <w:t>A Prospective Study and Analysis of Ventriculoperitoneal shunt surgery heir Indication and Complication in a single Tertiary Centre.</w:t>
            </w: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t>No</w:t>
            </w: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Dr.K.S.Mehta, Professor, Dermatology</w:t>
            </w:r>
          </w:p>
        </w:tc>
        <w:tc>
          <w:tcPr>
            <w:tcW w:w="5100" w:type="dxa"/>
          </w:tcPr>
          <w:p w:rsidR="00134018" w:rsidRPr="00523B9A" w:rsidRDefault="00134018" w:rsidP="00BB50EA">
            <w:pPr>
              <w:spacing w:line="360" w:lineRule="auto"/>
              <w:jc w:val="both"/>
              <w:rPr>
                <w:rFonts w:ascii="Times New Roman" w:hAnsi="Times New Roman" w:cs="Times New Roman"/>
              </w:rPr>
            </w:pPr>
            <w:r w:rsidRPr="00523B9A">
              <w:rPr>
                <w:rFonts w:ascii="Times New Roman" w:hAnsi="Times New Roman" w:cs="Times New Roman"/>
              </w:rPr>
              <w:t>International</w:t>
            </w:r>
          </w:p>
          <w:p w:rsidR="00134018" w:rsidRPr="00523B9A" w:rsidRDefault="00134018" w:rsidP="00BB50EA">
            <w:pPr>
              <w:numPr>
                <w:ilvl w:val="0"/>
                <w:numId w:val="39"/>
              </w:numPr>
              <w:spacing w:line="360" w:lineRule="auto"/>
              <w:jc w:val="both"/>
              <w:rPr>
                <w:rStyle w:val="apple-converted-space"/>
                <w:rFonts w:ascii="Times New Roman" w:hAnsi="Times New Roman" w:cs="Times New Roman"/>
              </w:rPr>
            </w:pPr>
            <w:r w:rsidRPr="00523B9A">
              <w:rPr>
                <w:rFonts w:ascii="Times New Roman" w:hAnsi="Times New Roman" w:cs="Times New Roman"/>
              </w:rPr>
              <w:t>Abhinav C, Mahajan VK, Chauhan PS, Mehta KS.  Angina bullosa haemorrhagica like lesions:  a rare presentation of drug induced thrombocytopenia. Int J Dermatol 2015;54:819-22.</w:t>
            </w:r>
            <w:r w:rsidRPr="00523B9A">
              <w:rPr>
                <w:rStyle w:val="apple-converted-space"/>
                <w:rFonts w:ascii="Times New Roman" w:hAnsi="Times New Roman" w:cs="Times New Roman"/>
                <w:shd w:val="clear" w:color="auto" w:fill="FFFFFF"/>
              </w:rPr>
              <w:t>  </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rPr>
              <w:t xml:space="preserve">Mahajan VK, Mehta KS, Chauhan PS, Gupta M, Sharma R, Rawat R. Fixed cutaneous sporotrichosis treated with topical amphotericin B in an immune suppressed patient. Medical Mycology Case Reports 2015; 7:23-5. </w:t>
            </w:r>
            <w:r w:rsidRPr="00523B9A">
              <w:rPr>
                <w:rFonts w:ascii="Times New Roman" w:hAnsi="Times New Roman" w:cs="Times New Roman"/>
                <w:bdr w:val="none" w:sz="0" w:space="0" w:color="auto" w:frame="1"/>
              </w:rPr>
              <w:t>DOI: 10.1016/j.mmcr.2015.01.002</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rPr>
              <w:t xml:space="preserve">Gupta M, Mahajan VK, Mehta KS, Chauhan </w:t>
            </w:r>
            <w:r w:rsidRPr="00523B9A">
              <w:rPr>
                <w:rFonts w:ascii="Times New Roman" w:hAnsi="Times New Roman" w:cs="Times New Roman"/>
              </w:rPr>
              <w:lastRenderedPageBreak/>
              <w:t>PS, Rawat R. Peroxisome proliferator-activated receptors (PPARs) and PPAR agonists: the 'future' in dermatology therapeutics? Arch Dermatol Res</w:t>
            </w:r>
            <w:r w:rsidRPr="00523B9A">
              <w:rPr>
                <w:rFonts w:ascii="Times New Roman" w:hAnsi="Times New Roman" w:cs="Times New Roman"/>
                <w:shd w:val="clear" w:color="auto" w:fill="FFFFFF"/>
              </w:rPr>
              <w:t xml:space="preserve"> 2015;307:767-80. DOI. 10.1007/s00403-015-1571-1</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rPr>
              <w:t xml:space="preserve">Abhnav C, Mahajan VK, Mehta KS, Chauhan PS, Gupta M. Weekly methotrexate versus daily isotretinoin to treat moderate-to-severe chronic plaque psoriasis: a comparative study. Our Dermatol Online J </w:t>
            </w:r>
            <w:r w:rsidRPr="00523B9A">
              <w:rPr>
                <w:rFonts w:ascii="Times New Roman" w:hAnsi="Times New Roman" w:cs="Times New Roman"/>
                <w:shd w:val="clear" w:color="auto" w:fill="FFFFFF"/>
              </w:rPr>
              <w:t>2015;6(4):392-8.</w:t>
            </w:r>
          </w:p>
          <w:p w:rsidR="00134018" w:rsidRPr="00523B9A" w:rsidRDefault="00134018" w:rsidP="00BB50EA">
            <w:pPr>
              <w:numPr>
                <w:ilvl w:val="0"/>
                <w:numId w:val="39"/>
              </w:numPr>
              <w:spacing w:line="360" w:lineRule="auto"/>
              <w:jc w:val="both"/>
              <w:rPr>
                <w:rFonts w:ascii="Times New Roman" w:hAnsi="Times New Roman" w:cs="Times New Roman"/>
                <w:bCs/>
              </w:rPr>
            </w:pPr>
            <w:r w:rsidRPr="00523B9A">
              <w:rPr>
                <w:rFonts w:ascii="Times New Roman" w:hAnsi="Times New Roman" w:cs="Times New Roman"/>
              </w:rPr>
              <w:t>Rawat R, MahajanVK, Chander B, Mehta KS, Chauhan PS, Gupta M. Graham Little Picardi Lassueur syndrome. Our Dermatol Online 2016; 7(1):114-6.</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rPr>
              <w:t>Khatri G, Mahajan VK, Mehta KS, Sharma KK, Satya Bhushan, Chauhan PS. Serum levels of homocysteine, vitamin B</w:t>
            </w:r>
            <w:r w:rsidRPr="00523B9A">
              <w:rPr>
                <w:rFonts w:ascii="Times New Roman" w:hAnsi="Times New Roman" w:cs="Times New Roman"/>
                <w:vertAlign w:val="subscript"/>
              </w:rPr>
              <w:t xml:space="preserve">12 </w:t>
            </w:r>
            <w:r w:rsidRPr="00523B9A">
              <w:rPr>
                <w:rFonts w:ascii="Times New Roman" w:hAnsi="Times New Roman" w:cs="Times New Roman"/>
              </w:rPr>
              <w:t xml:space="preserve">and folic acid in Indian patients with psoriasis: Results of a pilot study. Our Dermatol Online </w:t>
            </w:r>
            <w:r w:rsidRPr="00523B9A">
              <w:rPr>
                <w:rFonts w:ascii="Times New Roman" w:hAnsi="Times New Roman" w:cs="Times New Roman"/>
                <w:shd w:val="clear" w:color="auto" w:fill="FFFFFF"/>
              </w:rPr>
              <w:t>2016;7(3):276-279.</w:t>
            </w:r>
          </w:p>
          <w:p w:rsidR="00134018" w:rsidRPr="00523B9A" w:rsidRDefault="00134018" w:rsidP="00BB50EA">
            <w:pPr>
              <w:numPr>
                <w:ilvl w:val="0"/>
                <w:numId w:val="39"/>
              </w:numPr>
              <w:autoSpaceDE w:val="0"/>
              <w:autoSpaceDN w:val="0"/>
              <w:adjustRightInd w:val="0"/>
              <w:spacing w:line="360" w:lineRule="auto"/>
              <w:jc w:val="both"/>
              <w:rPr>
                <w:rFonts w:ascii="Times New Roman" w:hAnsi="Times New Roman" w:cs="Times New Roman"/>
                <w:bCs/>
              </w:rPr>
            </w:pPr>
            <w:r w:rsidRPr="00523B9A">
              <w:rPr>
                <w:rFonts w:ascii="Times New Roman" w:hAnsi="Times New Roman" w:cs="Times New Roman"/>
              </w:rPr>
              <w:t xml:space="preserve">Shiny TN, </w:t>
            </w:r>
            <w:r w:rsidRPr="00523B9A">
              <w:rPr>
                <w:rFonts w:ascii="Times New Roman" w:hAnsi="Times New Roman" w:cs="Times New Roman"/>
                <w:bCs/>
              </w:rPr>
              <w:t>Mahajan VK</w:t>
            </w:r>
            <w:r w:rsidRPr="00523B9A">
              <w:rPr>
                <w:rFonts w:ascii="Times New Roman" w:hAnsi="Times New Roman" w:cs="Times New Roman"/>
              </w:rPr>
              <w:t xml:space="preserve">, Mehta KS, Chauhan PS, Rawat R, Sharma R. Patch testing and cross sensitivity study of adverse cutaneous drug reactions due to anticonvulsants: A preliminary report. </w:t>
            </w:r>
            <w:r w:rsidRPr="00523B9A">
              <w:rPr>
                <w:rFonts w:ascii="Times New Roman" w:hAnsi="Times New Roman" w:cs="Times New Roman"/>
                <w:bCs/>
              </w:rPr>
              <w:t>World J Methodol 2017; 7(1): 25-32.</w:t>
            </w:r>
            <w:r w:rsidRPr="00523B9A">
              <w:rPr>
                <w:rFonts w:ascii="Times New Roman" w:hAnsi="Times New Roman" w:cs="Times New Roman"/>
              </w:rPr>
              <w:t xml:space="preserve"> Available from: URL:http://www.wjgnet.com/2222-0682/full/v7/i1/25.htm DOI: http://dx.doi.org/10.5662/wjm.v7.i1.25</w:t>
            </w:r>
          </w:p>
          <w:p w:rsidR="00134018" w:rsidRPr="00523B9A" w:rsidRDefault="00134018" w:rsidP="00BB50EA">
            <w:pPr>
              <w:numPr>
                <w:ilvl w:val="0"/>
                <w:numId w:val="39"/>
              </w:numPr>
              <w:autoSpaceDE w:val="0"/>
              <w:autoSpaceDN w:val="0"/>
              <w:adjustRightInd w:val="0"/>
              <w:spacing w:line="360" w:lineRule="auto"/>
              <w:jc w:val="both"/>
              <w:rPr>
                <w:rFonts w:ascii="Times New Roman" w:hAnsi="Times New Roman" w:cs="Times New Roman"/>
              </w:rPr>
            </w:pPr>
            <w:r w:rsidRPr="00523B9A">
              <w:rPr>
                <w:rFonts w:ascii="Times New Roman" w:hAnsi="Times New Roman" w:cs="Times New Roman"/>
              </w:rPr>
              <w:t xml:space="preserve">Mehta KIS, Chauhan PS, </w:t>
            </w:r>
            <w:r w:rsidRPr="00523B9A">
              <w:rPr>
                <w:rFonts w:ascii="Times New Roman" w:hAnsi="Times New Roman" w:cs="Times New Roman"/>
                <w:bCs/>
              </w:rPr>
              <w:t>Mahajan V</w:t>
            </w:r>
            <w:r w:rsidRPr="00523B9A">
              <w:rPr>
                <w:rFonts w:ascii="Times New Roman" w:hAnsi="Times New Roman" w:cs="Times New Roman"/>
              </w:rPr>
              <w:t xml:space="preserve">, Kaur H. Kimura's disease and angiolymphoid hyperplasia with eosinophilia: a comparative study. </w:t>
            </w:r>
            <w:r w:rsidRPr="00523B9A">
              <w:rPr>
                <w:rFonts w:ascii="Times New Roman" w:eastAsia="KeplerStd-Regular" w:hAnsi="Times New Roman" w:cs="Times New Roman"/>
                <w:bCs/>
              </w:rPr>
              <w:t>Int J Sci Res 2017; 6(4):283-6</w:t>
            </w:r>
            <w:r w:rsidRPr="00523B9A">
              <w:rPr>
                <w:rFonts w:ascii="Times New Roman" w:eastAsia="KeplerStd-Regular" w:hAnsi="Times New Roman" w:cs="Times New Roman"/>
              </w:rPr>
              <w:t>.</w:t>
            </w:r>
            <w:r w:rsidRPr="00523B9A">
              <w:rPr>
                <w:rFonts w:ascii="Times New Roman" w:hAnsi="Times New Roman" w:cs="Times New Roman"/>
              </w:rPr>
              <w:t xml:space="preserve"> </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rPr>
              <w:t xml:space="preserve">Sharma R, </w:t>
            </w:r>
            <w:r w:rsidRPr="00523B9A">
              <w:rPr>
                <w:rFonts w:ascii="Times New Roman" w:hAnsi="Times New Roman" w:cs="Times New Roman"/>
                <w:bCs/>
              </w:rPr>
              <w:t>Mahajan VK</w:t>
            </w:r>
            <w:r w:rsidRPr="00523B9A">
              <w:rPr>
                <w:rFonts w:ascii="Times New Roman" w:hAnsi="Times New Roman" w:cs="Times New Roman"/>
              </w:rPr>
              <w:t xml:space="preserve">, Mehta KS, Chauhan PS, Rawat R, Shiny TN. Therapeutic efficacy </w:t>
            </w:r>
            <w:r w:rsidRPr="00523B9A">
              <w:rPr>
                <w:rFonts w:ascii="Times New Roman" w:hAnsi="Times New Roman" w:cs="Times New Roman"/>
              </w:rPr>
              <w:lastRenderedPageBreak/>
              <w:t xml:space="preserve">and safety of oral tranexamic acid and that of tranexamic acid local infiltration with microinjections in patients with melasma: A comparative study. </w:t>
            </w:r>
            <w:r w:rsidRPr="00523B9A">
              <w:rPr>
                <w:rFonts w:ascii="Times New Roman" w:hAnsi="Times New Roman" w:cs="Times New Roman"/>
                <w:bCs/>
              </w:rPr>
              <w:t>Clin Exp Dermatol 2017; 42:728-34.</w:t>
            </w:r>
          </w:p>
          <w:p w:rsidR="00134018" w:rsidRPr="00523B9A" w:rsidRDefault="00134018" w:rsidP="00BB50EA">
            <w:pPr>
              <w:numPr>
                <w:ilvl w:val="0"/>
                <w:numId w:val="39"/>
              </w:numPr>
              <w:autoSpaceDE w:val="0"/>
              <w:autoSpaceDN w:val="0"/>
              <w:adjustRightInd w:val="0"/>
              <w:spacing w:line="360" w:lineRule="auto"/>
              <w:jc w:val="both"/>
              <w:rPr>
                <w:rFonts w:ascii="Times New Roman" w:hAnsi="Times New Roman" w:cs="Times New Roman"/>
                <w:bCs/>
              </w:rPr>
            </w:pPr>
            <w:r w:rsidRPr="00523B9A">
              <w:rPr>
                <w:rFonts w:ascii="Times New Roman" w:hAnsi="Times New Roman" w:cs="Times New Roman"/>
              </w:rPr>
              <w:t>Mahajan VK, Raina RK, Singh S, Rashpa RS, Sood A, Chauhan PS, Mehta KS, Rawat R, Sharma V. Histoplasmosis in Himachal Pradesh (India): an emerging endemic focus. Am J Trop Med Hygiene</w:t>
            </w:r>
            <w:r w:rsidRPr="00523B9A">
              <w:rPr>
                <w:rFonts w:ascii="Times New Roman" w:hAnsi="Times New Roman" w:cs="Times New Roman"/>
                <w:bCs/>
              </w:rPr>
              <w:t xml:space="preserve"> 2017;97:1749-56.</w:t>
            </w:r>
          </w:p>
          <w:p w:rsidR="00134018" w:rsidRPr="00523B9A" w:rsidRDefault="00134018" w:rsidP="00BB50EA">
            <w:pPr>
              <w:numPr>
                <w:ilvl w:val="0"/>
                <w:numId w:val="39"/>
              </w:numPr>
              <w:autoSpaceDE w:val="0"/>
              <w:autoSpaceDN w:val="0"/>
              <w:adjustRightInd w:val="0"/>
              <w:spacing w:line="360" w:lineRule="auto"/>
              <w:jc w:val="both"/>
              <w:rPr>
                <w:rFonts w:ascii="Times New Roman" w:hAnsi="Times New Roman" w:cs="Times New Roman"/>
                <w:bCs/>
              </w:rPr>
            </w:pPr>
            <w:r w:rsidRPr="00523B9A">
              <w:rPr>
                <w:rFonts w:ascii="Times New Roman" w:hAnsi="Times New Roman" w:cs="Times New Roman"/>
                <w:bCs/>
              </w:rPr>
              <w:t xml:space="preserve">Kohli S, </w:t>
            </w:r>
            <w:r w:rsidRPr="00523B9A">
              <w:rPr>
                <w:rFonts w:ascii="Times New Roman" w:hAnsi="Times New Roman" w:cs="Times New Roman"/>
              </w:rPr>
              <w:t>Mahajan VK</w:t>
            </w:r>
            <w:r w:rsidRPr="00523B9A">
              <w:rPr>
                <w:rFonts w:ascii="Times New Roman" w:hAnsi="Times New Roman" w:cs="Times New Roman"/>
                <w:bCs/>
              </w:rPr>
              <w:t xml:space="preserve">, Rana BS, Mehta KS, Raina RK, Chauhan PS, Rawat R, Sharma V. </w:t>
            </w:r>
            <w:r w:rsidRPr="00523B9A">
              <w:rPr>
                <w:rFonts w:ascii="Times New Roman" w:eastAsia="MicrosoftSansSerif" w:hAnsi="Times New Roman" w:cs="Times New Roman"/>
                <w:lang w:bidi="hi-IN"/>
              </w:rPr>
              <w:t xml:space="preserve">Clinicoepidemiologic features of chronic urticaria in patients with subclinical </w:t>
            </w:r>
            <w:r w:rsidRPr="00523B9A">
              <w:rPr>
                <w:rFonts w:ascii="Times New Roman" w:hAnsi="Times New Roman" w:cs="Times New Roman"/>
                <w:i/>
              </w:rPr>
              <w:t xml:space="preserve">Helicobacter </w:t>
            </w:r>
            <w:r w:rsidRPr="00523B9A">
              <w:rPr>
                <w:rFonts w:ascii="Times New Roman" w:hAnsi="Times New Roman" w:cs="Times New Roman"/>
                <w:i/>
                <w:iCs/>
              </w:rPr>
              <w:t>pylori</w:t>
            </w:r>
            <w:r w:rsidRPr="00523B9A">
              <w:rPr>
                <w:rFonts w:ascii="Times New Roman" w:hAnsi="Times New Roman" w:cs="Times New Roman"/>
              </w:rPr>
              <w:t xml:space="preserve"> infection </w:t>
            </w:r>
            <w:r w:rsidRPr="00523B9A">
              <w:rPr>
                <w:rFonts w:ascii="Times New Roman" w:eastAsia="MicrosoftSansSerif" w:hAnsi="Times New Roman" w:cs="Times New Roman"/>
                <w:lang w:bidi="hi-IN"/>
              </w:rPr>
              <w:t xml:space="preserve">versus those without it: </w:t>
            </w:r>
            <w:r w:rsidRPr="00523B9A">
              <w:rPr>
                <w:rFonts w:ascii="Times New Roman" w:hAnsi="Times New Roman" w:cs="Times New Roman"/>
              </w:rPr>
              <w:t xml:space="preserve">a cross sectional study of 150 patients. </w:t>
            </w:r>
            <w:r w:rsidRPr="00523B9A">
              <w:rPr>
                <w:rFonts w:ascii="Times New Roman" w:hAnsi="Times New Roman" w:cs="Times New Roman"/>
                <w:bCs/>
                <w:iCs/>
              </w:rPr>
              <w:t>Int Arch Allergy Immunol 2018; 175:114-20.</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bCs/>
              </w:rPr>
              <w:t>Sharma A, Mahajan VK, Mehta KS, Chauhan PS, Sharma V, Sharma A, Wadhwa D, Chauhan S.  Pesticides contact dermatitis in agricultural workers of Himachal Pradesh (India).</w:t>
            </w:r>
            <w:r w:rsidRPr="00523B9A">
              <w:rPr>
                <w:rFonts w:ascii="Times New Roman" w:hAnsi="Times New Roman" w:cs="Times New Roman"/>
              </w:rPr>
              <w:t xml:space="preserve"> Contact Dermatitis</w:t>
            </w:r>
            <w:r w:rsidRPr="00523B9A">
              <w:rPr>
                <w:rFonts w:ascii="Times New Roman" w:hAnsi="Times New Roman" w:cs="Times New Roman"/>
                <w:bCs/>
              </w:rPr>
              <w:t xml:space="preserve"> 2018, 1-5.</w:t>
            </w:r>
            <w:r w:rsidRPr="00523B9A">
              <w:rPr>
                <w:rFonts w:ascii="Times New Roman" w:hAnsi="Times New Roman" w:cs="Times New Roman"/>
              </w:rPr>
              <w:t xml:space="preserve"> </w:t>
            </w:r>
          </w:p>
          <w:p w:rsidR="00134018" w:rsidRPr="00523B9A" w:rsidRDefault="00134018" w:rsidP="00BB50EA">
            <w:pPr>
              <w:numPr>
                <w:ilvl w:val="0"/>
                <w:numId w:val="39"/>
              </w:numPr>
              <w:autoSpaceDE w:val="0"/>
              <w:autoSpaceDN w:val="0"/>
              <w:adjustRightInd w:val="0"/>
              <w:spacing w:line="360" w:lineRule="auto"/>
              <w:jc w:val="both"/>
              <w:rPr>
                <w:rFonts w:ascii="Times New Roman" w:hAnsi="Times New Roman" w:cs="Times New Roman"/>
                <w:bCs/>
              </w:rPr>
            </w:pPr>
            <w:r w:rsidRPr="00523B9A">
              <w:rPr>
                <w:rFonts w:ascii="Times New Roman" w:hAnsi="Times New Roman" w:cs="Times New Roman"/>
                <w:bCs/>
              </w:rPr>
              <w:t xml:space="preserve">Wadhwa D, Mahajan VK, Mehta KS, Chauhan PS, Sharma V, Sharma A, Sharma A, Chauhan S. Malondialdehyde, lipoprotein-a, lipoprotein ratios, comprehensive lipid tetrad index and atherogenic index </w:t>
            </w:r>
            <w:r w:rsidRPr="00523B9A">
              <w:rPr>
                <w:rFonts w:ascii="Times New Roman" w:hAnsi="Times New Roman" w:cs="Times New Roman"/>
                <w:bCs/>
                <w:iCs/>
              </w:rPr>
              <w:t>as surrogate markers for</w:t>
            </w:r>
            <w:r w:rsidRPr="00523B9A">
              <w:rPr>
                <w:rFonts w:ascii="Times New Roman" w:hAnsi="Times New Roman" w:cs="Times New Roman"/>
                <w:bCs/>
              </w:rPr>
              <w:t xml:space="preserve"> cardiovascular disease in patients with psoriasis: a case- control study.</w:t>
            </w:r>
            <w:r w:rsidRPr="00523B9A">
              <w:rPr>
                <w:rFonts w:ascii="Times New Roman" w:hAnsi="Times New Roman" w:cs="Times New Roman"/>
              </w:rPr>
              <w:t xml:space="preserve"> </w:t>
            </w:r>
            <w:r w:rsidRPr="00523B9A">
              <w:rPr>
                <w:rStyle w:val="jrnl"/>
                <w:rFonts w:ascii="Times New Roman" w:hAnsi="Times New Roman" w:cs="Times New Roman"/>
                <w:bCs/>
              </w:rPr>
              <w:t>Arch Dermatol Res</w:t>
            </w:r>
            <w:r w:rsidRPr="00523B9A">
              <w:rPr>
                <w:rFonts w:ascii="Times New Roman" w:hAnsi="Times New Roman" w:cs="Times New Roman"/>
                <w:bCs/>
              </w:rPr>
              <w:t xml:space="preserve"> 2019;311(4):287-97</w:t>
            </w:r>
            <w:r w:rsidRPr="00523B9A">
              <w:rPr>
                <w:rFonts w:ascii="Times New Roman" w:hAnsi="Times New Roman" w:cs="Times New Roman"/>
              </w:rPr>
              <w:t xml:space="preserve">. doi: 10.1007/s00403-019-01896-y. </w:t>
            </w:r>
          </w:p>
          <w:p w:rsidR="00134018" w:rsidRPr="00523B9A" w:rsidRDefault="00134018" w:rsidP="00BB50EA">
            <w:pPr>
              <w:numPr>
                <w:ilvl w:val="0"/>
                <w:numId w:val="39"/>
              </w:numPr>
              <w:spacing w:line="360" w:lineRule="auto"/>
              <w:jc w:val="both"/>
              <w:rPr>
                <w:rFonts w:ascii="Times New Roman" w:hAnsi="Times New Roman" w:cs="Times New Roman"/>
              </w:rPr>
            </w:pPr>
            <w:r w:rsidRPr="00523B9A">
              <w:rPr>
                <w:rFonts w:ascii="Times New Roman" w:hAnsi="Times New Roman" w:cs="Times New Roman"/>
                <w:bCs/>
              </w:rPr>
              <w:t xml:space="preserve">Kumar P, Mehta KS, </w:t>
            </w:r>
            <w:r w:rsidRPr="00523B9A">
              <w:rPr>
                <w:rFonts w:ascii="Times New Roman" w:hAnsi="Times New Roman" w:cs="Times New Roman"/>
              </w:rPr>
              <w:t>Mahajan VK</w:t>
            </w:r>
            <w:r w:rsidRPr="00523B9A">
              <w:rPr>
                <w:rFonts w:ascii="Times New Roman" w:hAnsi="Times New Roman" w:cs="Times New Roman"/>
                <w:bCs/>
              </w:rPr>
              <w:t xml:space="preserve">, Chauhan PS. Therapeutic evaluation of efficacy of intralesional </w:t>
            </w:r>
            <w:r w:rsidRPr="00523B9A">
              <w:rPr>
                <w:rFonts w:ascii="Times New Roman" w:hAnsi="Times New Roman" w:cs="Times New Roman"/>
                <w:bCs/>
                <w:iCs/>
              </w:rPr>
              <w:t>bleomycin</w:t>
            </w:r>
            <w:r w:rsidRPr="00523B9A">
              <w:rPr>
                <w:rFonts w:ascii="Times New Roman" w:hAnsi="Times New Roman" w:cs="Times New Roman"/>
                <w:bCs/>
              </w:rPr>
              <w:t xml:space="preserve"> in </w:t>
            </w:r>
            <w:r w:rsidRPr="00523B9A">
              <w:rPr>
                <w:rFonts w:ascii="Times New Roman" w:hAnsi="Times New Roman" w:cs="Times New Roman"/>
                <w:bCs/>
                <w:iCs/>
              </w:rPr>
              <w:t xml:space="preserve">common warts including palmoplantar and periungual warts: a </w:t>
            </w:r>
            <w:r w:rsidRPr="00523B9A">
              <w:rPr>
                <w:rFonts w:ascii="Times New Roman" w:hAnsi="Times New Roman" w:cs="Times New Roman"/>
                <w:bCs/>
                <w:iCs/>
              </w:rPr>
              <w:lastRenderedPageBreak/>
              <w:t xml:space="preserve">prospective study. </w:t>
            </w:r>
            <w:r w:rsidRPr="00523B9A">
              <w:rPr>
                <w:rFonts w:ascii="Times New Roman" w:hAnsi="Times New Roman" w:cs="Times New Roman"/>
                <w:bCs/>
              </w:rPr>
              <w:t xml:space="preserve">Int J Res Dermatol </w:t>
            </w:r>
            <w:r w:rsidRPr="00523B9A">
              <w:rPr>
                <w:rFonts w:ascii="Times New Roman" w:hAnsi="Times New Roman" w:cs="Times New Roman"/>
                <w:bCs/>
                <w:iCs/>
              </w:rPr>
              <w:t>2019;5:329-37.</w:t>
            </w:r>
          </w:p>
          <w:p w:rsidR="00134018" w:rsidRPr="00523B9A" w:rsidRDefault="00134018" w:rsidP="00BB50EA">
            <w:pPr>
              <w:tabs>
                <w:tab w:val="left" w:pos="720"/>
                <w:tab w:val="left" w:pos="1440"/>
                <w:tab w:val="left" w:pos="2160"/>
                <w:tab w:val="left" w:pos="8320"/>
              </w:tabs>
              <w:autoSpaceDE w:val="0"/>
              <w:autoSpaceDN w:val="0"/>
              <w:adjustRightInd w:val="0"/>
              <w:spacing w:line="360" w:lineRule="auto"/>
              <w:jc w:val="both"/>
              <w:rPr>
                <w:rFonts w:ascii="Times New Roman" w:hAnsi="Times New Roman" w:cs="Times New Roman"/>
                <w:bCs/>
              </w:rPr>
            </w:pPr>
            <w:r w:rsidRPr="00523B9A">
              <w:rPr>
                <w:rFonts w:ascii="Times New Roman" w:hAnsi="Times New Roman" w:cs="Times New Roman"/>
              </w:rPr>
              <w:t>National</w:t>
            </w:r>
            <w:r w:rsidRPr="00523B9A">
              <w:rPr>
                <w:rFonts w:ascii="Times New Roman" w:hAnsi="Times New Roman" w:cs="Times New Roman"/>
              </w:rPr>
              <w:tab/>
            </w:r>
            <w:r w:rsidRPr="00523B9A">
              <w:rPr>
                <w:rFonts w:ascii="Times New Roman" w:hAnsi="Times New Roman" w:cs="Times New Roman"/>
              </w:rPr>
              <w:tab/>
            </w:r>
            <w:r w:rsidRPr="00523B9A">
              <w:rPr>
                <w:rFonts w:ascii="Times New Roman" w:hAnsi="Times New Roman" w:cs="Times New Roman"/>
              </w:rPr>
              <w:tab/>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Abhinav C, Mahajan VK, Mehta KS, Chauhan PS. Allergic contact dermatitis from clotrimazole with cross-reaction to miconazole. Indian J Dermatol Venereol Leprol 2015</w:t>
            </w:r>
            <w:r w:rsidRPr="00523B9A">
              <w:rPr>
                <w:rFonts w:ascii="Times New Roman" w:hAnsi="Times New Roman" w:cs="Times New Roman"/>
                <w:shd w:val="clear" w:color="auto" w:fill="FFFFFF"/>
              </w:rPr>
              <w:t>;81:80-2.</w:t>
            </w:r>
            <w:r w:rsidRPr="00523B9A">
              <w:rPr>
                <w:rFonts w:ascii="Times New Roman" w:hAnsi="Times New Roman" w:cs="Times New Roman"/>
              </w:rPr>
              <w:t xml:space="preserve">  </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 xml:space="preserve">Mahajan VK, Sharma V, Chauhan PS, Mehta KS, Raina R. </w:t>
            </w:r>
            <w:r w:rsidRPr="00523B9A">
              <w:rPr>
                <w:rFonts w:ascii="Times New Roman" w:hAnsi="Times New Roman" w:cs="Times New Roman"/>
                <w:bCs/>
              </w:rPr>
              <w:t xml:space="preserve">Rothmund-Thomson syndrome with bronchiectasis: an uncommon phenotype? </w:t>
            </w:r>
            <w:r w:rsidRPr="00523B9A">
              <w:rPr>
                <w:rFonts w:ascii="Times New Roman" w:hAnsi="Times New Roman" w:cs="Times New Roman"/>
                <w:shd w:val="clear" w:color="auto" w:fill="FFFFFF"/>
              </w:rPr>
              <w:t xml:space="preserve">Indian J Dermatol </w:t>
            </w:r>
            <w:r w:rsidRPr="00523B9A">
              <w:rPr>
                <w:rFonts w:ascii="Times New Roman" w:hAnsi="Times New Roman" w:cs="Times New Roman"/>
              </w:rPr>
              <w:t>Venereol Leprol 2015;81:190-2. F</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lang w:val="sv-SE"/>
              </w:rPr>
              <w:t xml:space="preserve">Mahajan VK, Chauhan PS, Mehta KS, Sharma AL. </w:t>
            </w:r>
            <w:r w:rsidRPr="00523B9A">
              <w:rPr>
                <w:rFonts w:ascii="Times New Roman" w:hAnsi="Times New Roman" w:cs="Times New Roman"/>
              </w:rPr>
              <w:t>Poikiloderma vasculare atrophicans: a distinct clinical entity? Indian J Dermatol 2015; 60:216.</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 xml:space="preserve">Mahajan VK, Khatri G, Singh R, Chauhan PS, Mehta KS. Bier spots: an uncommon cause of mottled skin. </w:t>
            </w:r>
            <w:r w:rsidRPr="00523B9A">
              <w:rPr>
                <w:rFonts w:ascii="Times New Roman" w:hAnsi="Times New Roman" w:cs="Times New Roman"/>
                <w:shd w:val="clear" w:color="auto" w:fill="FFFFFF"/>
              </w:rPr>
              <w:t>Indian Dermatol Online J 2015;</w:t>
            </w:r>
            <w:r w:rsidRPr="00523B9A">
              <w:rPr>
                <w:rFonts w:ascii="Times New Roman" w:hAnsi="Times New Roman" w:cs="Times New Roman"/>
              </w:rPr>
              <w:t xml:space="preserve"> 6:128-9. </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 xml:space="preserve">Mahajan VK, Khatri G, Chauhan PS, Mehta KS, Raina R, Gupta M. Progressive symmetric erythrokeratoderma having overlapping features with Erythrokeratoderma variabilis and lesional hypertrichosis: Is nomenclature 'Erythrokeratoderma variabilis progressiva' more appropriate? </w:t>
            </w:r>
            <w:r w:rsidRPr="00523B9A">
              <w:rPr>
                <w:rFonts w:ascii="Times New Roman" w:hAnsi="Times New Roman" w:cs="Times New Roman"/>
                <w:shd w:val="clear" w:color="auto" w:fill="FFFFFF"/>
              </w:rPr>
              <w:t>Indian J Dermatol 2015;60:410-1.</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 xml:space="preserve">Mahajan VK, Chauhan PS, Mehta KS, Sharma AL. Erythema dyschromicum perstans response to topical tacrolimus. </w:t>
            </w:r>
            <w:r w:rsidRPr="00523B9A">
              <w:rPr>
                <w:rFonts w:ascii="Times New Roman" w:hAnsi="Times New Roman" w:cs="Times New Roman"/>
                <w:shd w:val="clear" w:color="auto" w:fill="FFFFFF"/>
              </w:rPr>
              <w:t>Indian J Dermatology 2015;60:525.</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Gupta M, Mahajan VK, Mehta KS, Chauhan PS. Hair dye dermatitis and</w:t>
            </w:r>
            <w:r w:rsidRPr="00523B9A">
              <w:rPr>
                <w:rFonts w:ascii="Times New Roman" w:hAnsi="Times New Roman" w:cs="Times New Roman"/>
                <w:i/>
              </w:rPr>
              <w:t xml:space="preserve"> p</w:t>
            </w:r>
            <w:r w:rsidRPr="00523B9A">
              <w:rPr>
                <w:rFonts w:ascii="Times New Roman" w:hAnsi="Times New Roman" w:cs="Times New Roman"/>
              </w:rPr>
              <w:t xml:space="preserve">-phenylenediamine contact sensitivity: a </w:t>
            </w:r>
            <w:r w:rsidRPr="00523B9A">
              <w:rPr>
                <w:rFonts w:ascii="Times New Roman" w:hAnsi="Times New Roman" w:cs="Times New Roman"/>
              </w:rPr>
              <w:lastRenderedPageBreak/>
              <w:t>preliminary report. Indian Dermatol Online J 2015;6:241-6.</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 xml:space="preserve">Garg S, MahajanVK, Mehta KS, Chauhan PS, Gupta M, Rawat R. </w:t>
            </w:r>
            <w:r w:rsidRPr="00523B9A">
              <w:rPr>
                <w:rFonts w:ascii="Times New Roman" w:hAnsi="Times New Roman" w:cs="Times New Roman"/>
                <w:bCs/>
              </w:rPr>
              <w:t>Vitiligo and associated disorders including autoimmune diseases: a prospective study of 200 Indian patients. Pigment International 2015;2:91-6.</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 xml:space="preserve">Mahajan VK, Sharma AL, Chauhan PS, Mehta KS, Sharma S. Rhinophyma and numerous facial papule and nodules in a 39-year-old woman. </w:t>
            </w:r>
            <w:r w:rsidRPr="00523B9A">
              <w:rPr>
                <w:rFonts w:ascii="Times New Roman" w:hAnsi="Times New Roman" w:cs="Times New Roman"/>
                <w:shd w:val="clear" w:color="auto" w:fill="FFFFFF"/>
              </w:rPr>
              <w:t>Indian Dermatology Online J 2016;7:350-2.</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Gupta M, Mahajan VK, Chauhan PS, Mehta KS, Rawat R, Shiny TN.  Knowledge, Attitude and Perception of disease among persons living with HIV/AIDS: a study from a tertiary care centre of North India. Indian J STD &amp; AIDS 2016; 37:173-7.</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 xml:space="preserve">Singh R, MahajanVK, Mehta KS, Thakur L, Chauhan PS, Gupta M, Rawat R. </w:t>
            </w:r>
            <w:r w:rsidRPr="00523B9A">
              <w:rPr>
                <w:rFonts w:ascii="Times New Roman" w:hAnsi="Times New Roman" w:cs="Times New Roman"/>
                <w:bCs/>
              </w:rPr>
              <w:t>Rheumatological manifestations in leprosy: a study of 100 Indian patients. Indian J Leprosy 2016;88:13-19.</w:t>
            </w:r>
          </w:p>
          <w:p w:rsidR="00134018" w:rsidRPr="00523B9A" w:rsidRDefault="00134018" w:rsidP="00BB50EA">
            <w:pPr>
              <w:numPr>
                <w:ilvl w:val="0"/>
                <w:numId w:val="40"/>
              </w:numPr>
              <w:autoSpaceDE w:val="0"/>
              <w:autoSpaceDN w:val="0"/>
              <w:adjustRightInd w:val="0"/>
              <w:spacing w:line="360" w:lineRule="auto"/>
              <w:jc w:val="both"/>
              <w:rPr>
                <w:rFonts w:ascii="Times New Roman" w:hAnsi="Times New Roman" w:cs="Times New Roman"/>
              </w:rPr>
            </w:pPr>
            <w:r w:rsidRPr="00523B9A">
              <w:rPr>
                <w:rFonts w:ascii="Times New Roman" w:hAnsi="Times New Roman" w:cs="Times New Roman"/>
              </w:rPr>
              <w:t xml:space="preserve">Mehta KIS, Kaur N, </w:t>
            </w:r>
            <w:r w:rsidRPr="00523B9A">
              <w:rPr>
                <w:rFonts w:ascii="Times New Roman" w:hAnsi="Times New Roman" w:cs="Times New Roman"/>
                <w:bCs/>
              </w:rPr>
              <w:t>Mahajan V</w:t>
            </w:r>
            <w:r w:rsidRPr="00523B9A">
              <w:rPr>
                <w:rFonts w:ascii="Times New Roman" w:hAnsi="Times New Roman" w:cs="Times New Roman"/>
              </w:rPr>
              <w:t xml:space="preserve">, Kaur H. Idiopathic atrophoderma of pasini and pierini: a clinico- pathological study. </w:t>
            </w:r>
            <w:r w:rsidRPr="00523B9A">
              <w:rPr>
                <w:rFonts w:ascii="Times New Roman" w:eastAsia="KeplerStd-Regular" w:hAnsi="Times New Roman" w:cs="Times New Roman"/>
                <w:bCs/>
              </w:rPr>
              <w:t>Indian Journal of Applied Research 2017; 7(4):92-4</w:t>
            </w:r>
            <w:r w:rsidRPr="00523B9A">
              <w:rPr>
                <w:rFonts w:ascii="Times New Roman" w:eastAsia="KeplerStd-Regular" w:hAnsi="Times New Roman" w:cs="Times New Roman"/>
              </w:rPr>
              <w:t>.</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 xml:space="preserve">Khatri G, Mahajan VK, Mehta KS, Sharma KK, Bhushan S, Chauhan PS. Serum prolactin levels in Indian patients with psoriasis: Results of a pilot study. </w:t>
            </w:r>
            <w:r w:rsidRPr="00523B9A">
              <w:rPr>
                <w:rFonts w:ascii="Times New Roman" w:hAnsi="Times New Roman" w:cs="Times New Roman"/>
                <w:bCs/>
              </w:rPr>
              <w:t xml:space="preserve">Indian J Med Res </w:t>
            </w:r>
            <w:r w:rsidRPr="00523B9A">
              <w:rPr>
                <w:rFonts w:ascii="Times New Roman" w:hAnsi="Times New Roman" w:cs="Times New Roman"/>
                <w:shd w:val="clear" w:color="auto" w:fill="FFFFFF"/>
              </w:rPr>
              <w:t xml:space="preserve">2017;145:250-2. </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bCs/>
              </w:rPr>
              <w:t xml:space="preserve">Rashpa RS, </w:t>
            </w:r>
            <w:r w:rsidRPr="00523B9A">
              <w:rPr>
                <w:rFonts w:ascii="Times New Roman" w:hAnsi="Times New Roman" w:cs="Times New Roman"/>
              </w:rPr>
              <w:t>Mahajan VK</w:t>
            </w:r>
            <w:r w:rsidRPr="00523B9A">
              <w:rPr>
                <w:rFonts w:ascii="Times New Roman" w:hAnsi="Times New Roman" w:cs="Times New Roman"/>
                <w:bCs/>
              </w:rPr>
              <w:t xml:space="preserve">, Kumar P, Mehta KS, Chauhan PS, Rawat R, Sharma V. Pattern of mucocutaneous manifestations in patients with chronic kidney disease with or without </w:t>
            </w:r>
            <w:r w:rsidRPr="00523B9A">
              <w:rPr>
                <w:rFonts w:ascii="Times New Roman" w:hAnsi="Times New Roman" w:cs="Times New Roman"/>
                <w:bCs/>
              </w:rPr>
              <w:lastRenderedPageBreak/>
              <w:t xml:space="preserve">hemodialysis: a cross sectional study. </w:t>
            </w:r>
            <w:r w:rsidRPr="00523B9A">
              <w:rPr>
                <w:rFonts w:ascii="Times New Roman" w:hAnsi="Times New Roman" w:cs="Times New Roman"/>
              </w:rPr>
              <w:t xml:space="preserve">Indian Dermatology Online J 2018;9:20-6. </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rPr>
              <w:t>Gupta S, Mahajan VK, Yadav RS, Mehta KS, Bhushan S,  Chauhan PS, Rawat R. Sharma V. Evaluation of serum vitamin D levels in patients with systemic sclerosis and healthy controls: a cross sectional study. Indian Dermatology Online J</w:t>
            </w:r>
            <w:r w:rsidRPr="00523B9A">
              <w:rPr>
                <w:rFonts w:ascii="Times New Roman" w:hAnsi="Times New Roman" w:cs="Times New Roman"/>
                <w:bCs/>
              </w:rPr>
              <w:t xml:space="preserve"> 2018;9:250-5.</w:t>
            </w:r>
          </w:p>
          <w:p w:rsidR="00134018" w:rsidRPr="00523B9A" w:rsidRDefault="00134018" w:rsidP="00BB50EA">
            <w:pPr>
              <w:numPr>
                <w:ilvl w:val="0"/>
                <w:numId w:val="40"/>
              </w:numPr>
              <w:spacing w:line="360" w:lineRule="auto"/>
              <w:jc w:val="both"/>
              <w:rPr>
                <w:rFonts w:ascii="Times New Roman" w:hAnsi="Times New Roman" w:cs="Times New Roman"/>
                <w:bCs/>
              </w:rPr>
            </w:pPr>
            <w:r w:rsidRPr="00523B9A">
              <w:rPr>
                <w:rFonts w:ascii="Times New Roman" w:hAnsi="Times New Roman" w:cs="Times New Roman"/>
                <w:bCs/>
              </w:rPr>
              <w:t>Mahajan VK</w:t>
            </w:r>
            <w:r w:rsidRPr="00523B9A">
              <w:rPr>
                <w:rFonts w:ascii="Times New Roman" w:hAnsi="Times New Roman" w:cs="Times New Roman"/>
              </w:rPr>
              <w:t>, Vashist S, Chauhan PS, Mehta KIS, Sharma V, Sharma A. C</w:t>
            </w:r>
            <w:r w:rsidRPr="00523B9A">
              <w:rPr>
                <w:rFonts w:ascii="Times New Roman" w:hAnsi="Times New Roman" w:cs="Times New Roman"/>
                <w:bCs/>
              </w:rPr>
              <w:t>linico-epidemiologic profile of patients with vitiligo: a retrospective study from a tertiary care centre of North India.</w:t>
            </w:r>
            <w:r w:rsidRPr="00523B9A">
              <w:rPr>
                <w:rFonts w:ascii="Times New Roman" w:hAnsi="Times New Roman" w:cs="Times New Roman"/>
              </w:rPr>
              <w:t xml:space="preserve"> Indian Dermatology Online J</w:t>
            </w:r>
            <w:r w:rsidRPr="00523B9A">
              <w:rPr>
                <w:rFonts w:ascii="Times New Roman" w:hAnsi="Times New Roman" w:cs="Times New Roman"/>
                <w:bCs/>
              </w:rPr>
              <w:t xml:space="preserve"> 2019;10:38-44.</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 xml:space="preserve">Chauhan PS, </w:t>
            </w:r>
            <w:r w:rsidRPr="00523B9A">
              <w:rPr>
                <w:rFonts w:ascii="Times New Roman" w:hAnsi="Times New Roman" w:cs="Times New Roman"/>
                <w:bCs/>
              </w:rPr>
              <w:t>Mahajan VK</w:t>
            </w:r>
            <w:r w:rsidRPr="00523B9A">
              <w:rPr>
                <w:rFonts w:ascii="Times New Roman" w:hAnsi="Times New Roman" w:cs="Times New Roman"/>
              </w:rPr>
              <w:t xml:space="preserve">, Mehta KS, Rawat R, Sharma V. The efficacy and safety of intralesional </w:t>
            </w:r>
            <w:r w:rsidRPr="00523B9A">
              <w:rPr>
                <w:rFonts w:ascii="Times New Roman" w:hAnsi="Times New Roman" w:cs="Times New Roman"/>
                <w:iCs/>
              </w:rPr>
              <w:t xml:space="preserve">immunotherapy </w:t>
            </w:r>
            <w:r w:rsidRPr="00523B9A">
              <w:rPr>
                <w:rFonts w:ascii="Times New Roman" w:hAnsi="Times New Roman" w:cs="Times New Roman"/>
              </w:rPr>
              <w:t xml:space="preserve">with </w:t>
            </w:r>
            <w:r w:rsidRPr="00523B9A">
              <w:rPr>
                <w:rFonts w:ascii="Times New Roman" w:hAnsi="Times New Roman" w:cs="Times New Roman"/>
                <w:iCs/>
              </w:rPr>
              <w:t>MMR</w:t>
            </w:r>
            <w:r w:rsidRPr="00523B9A">
              <w:rPr>
                <w:rFonts w:ascii="Times New Roman" w:hAnsi="Times New Roman" w:cs="Times New Roman"/>
              </w:rPr>
              <w:t xml:space="preserve"> (</w:t>
            </w:r>
            <w:r w:rsidRPr="00523B9A">
              <w:rPr>
                <w:rFonts w:ascii="Times New Roman" w:hAnsi="Times New Roman" w:cs="Times New Roman"/>
                <w:iCs/>
              </w:rPr>
              <w:t>Measles</w:t>
            </w:r>
            <w:r w:rsidRPr="00523B9A">
              <w:rPr>
                <w:rFonts w:ascii="Times New Roman" w:hAnsi="Times New Roman" w:cs="Times New Roman"/>
              </w:rPr>
              <w:t xml:space="preserve">, </w:t>
            </w:r>
            <w:r w:rsidRPr="00523B9A">
              <w:rPr>
                <w:rFonts w:ascii="Times New Roman" w:hAnsi="Times New Roman" w:cs="Times New Roman"/>
                <w:iCs/>
              </w:rPr>
              <w:t xml:space="preserve">Mumps, Rubella virus) vaccine </w:t>
            </w:r>
            <w:r w:rsidRPr="00523B9A">
              <w:rPr>
                <w:rFonts w:ascii="Times New Roman" w:hAnsi="Times New Roman" w:cs="Times New Roman"/>
              </w:rPr>
              <w:t xml:space="preserve">for the treatment of </w:t>
            </w:r>
            <w:r w:rsidRPr="00523B9A">
              <w:rPr>
                <w:rFonts w:ascii="Times New Roman" w:hAnsi="Times New Roman" w:cs="Times New Roman"/>
                <w:iCs/>
              </w:rPr>
              <w:t xml:space="preserve">common warts in adults: results of a pilot study. </w:t>
            </w:r>
            <w:r w:rsidRPr="00523B9A">
              <w:rPr>
                <w:rFonts w:ascii="Times New Roman" w:hAnsi="Times New Roman" w:cs="Times New Roman"/>
              </w:rPr>
              <w:t xml:space="preserve">Indian Dermatology Online J </w:t>
            </w:r>
            <w:r w:rsidRPr="00523B9A">
              <w:rPr>
                <w:rFonts w:ascii="Times New Roman" w:hAnsi="Times New Roman" w:cs="Times New Roman"/>
                <w:bCs/>
              </w:rPr>
              <w:t>2019;10:19-26.</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rPr>
              <w:t xml:space="preserve">Manvi S, MahajanVK, Mehta KS, Yadav RS, Bhushan S, Chauhan PS. Psoriasis and co-morbidities: Is hyperhomocystenemia the common link? </w:t>
            </w:r>
            <w:r w:rsidRPr="00523B9A">
              <w:rPr>
                <w:rFonts w:ascii="Times New Roman" w:hAnsi="Times New Roman" w:cs="Times New Roman"/>
                <w:bCs/>
              </w:rPr>
              <w:t>J Assoc Physicians India</w:t>
            </w:r>
            <w:r w:rsidRPr="00523B9A">
              <w:rPr>
                <w:rFonts w:ascii="Times New Roman" w:hAnsi="Times New Roman" w:cs="Times New Roman"/>
              </w:rPr>
              <w:t xml:space="preserve"> 2019;67:29-32.</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bCs/>
              </w:rPr>
              <w:t xml:space="preserve">Mehta KS, </w:t>
            </w:r>
            <w:r w:rsidRPr="00523B9A">
              <w:rPr>
                <w:rFonts w:ascii="Times New Roman" w:hAnsi="Times New Roman" w:cs="Times New Roman"/>
              </w:rPr>
              <w:t>Mahajan VK</w:t>
            </w:r>
            <w:r w:rsidRPr="00523B9A">
              <w:rPr>
                <w:rFonts w:ascii="Times New Roman" w:hAnsi="Times New Roman" w:cs="Times New Roman"/>
                <w:bCs/>
              </w:rPr>
              <w:t xml:space="preserve">, Chauhan S, Sharma V, Rawat R. Evaluation of efficacy and safety of intralesional </w:t>
            </w:r>
            <w:r w:rsidRPr="00523B9A">
              <w:rPr>
                <w:rFonts w:ascii="Times New Roman" w:hAnsi="Times New Roman" w:cs="Times New Roman"/>
                <w:bCs/>
                <w:iCs/>
              </w:rPr>
              <w:t>bleomycin</w:t>
            </w:r>
            <w:r w:rsidRPr="00523B9A">
              <w:rPr>
                <w:rFonts w:ascii="Times New Roman" w:hAnsi="Times New Roman" w:cs="Times New Roman"/>
                <w:bCs/>
              </w:rPr>
              <w:t xml:space="preserve"> in the treatment of </w:t>
            </w:r>
            <w:r w:rsidRPr="00523B9A">
              <w:rPr>
                <w:rFonts w:ascii="Times New Roman" w:hAnsi="Times New Roman" w:cs="Times New Roman"/>
                <w:bCs/>
                <w:iCs/>
              </w:rPr>
              <w:t xml:space="preserve">common warts: results of a pilot study. </w:t>
            </w:r>
            <w:r w:rsidRPr="00523B9A">
              <w:rPr>
                <w:rFonts w:ascii="Times New Roman" w:hAnsi="Times New Roman" w:cs="Times New Roman"/>
                <w:iCs/>
              </w:rPr>
              <w:t>Indian J Dermatol Venereol Leprol 2019;85:397-404.</w:t>
            </w:r>
          </w:p>
          <w:p w:rsidR="00134018" w:rsidRPr="00523B9A" w:rsidRDefault="00134018" w:rsidP="00BB50EA">
            <w:pPr>
              <w:numPr>
                <w:ilvl w:val="0"/>
                <w:numId w:val="40"/>
              </w:numPr>
              <w:autoSpaceDE w:val="0"/>
              <w:autoSpaceDN w:val="0"/>
              <w:adjustRightInd w:val="0"/>
              <w:spacing w:line="360" w:lineRule="auto"/>
              <w:jc w:val="both"/>
              <w:rPr>
                <w:rFonts w:ascii="Times New Roman" w:hAnsi="Times New Roman" w:cs="Times New Roman"/>
              </w:rPr>
            </w:pPr>
            <w:r w:rsidRPr="00523B9A">
              <w:rPr>
                <w:rFonts w:ascii="Times New Roman" w:hAnsi="Times New Roman" w:cs="Times New Roman"/>
                <w:bCs/>
              </w:rPr>
              <w:t>Mahajan VK</w:t>
            </w:r>
            <w:r w:rsidRPr="00523B9A">
              <w:rPr>
                <w:rFonts w:ascii="Times New Roman" w:hAnsi="Times New Roman" w:cs="Times New Roman"/>
              </w:rPr>
              <w:t xml:space="preserve">, Chauhan PS, Sharma A, Mehta KIS, Rawat R, Sharma V. Evaluation of efficacy and safety of intralesional </w:t>
            </w:r>
            <w:r w:rsidRPr="00523B9A">
              <w:rPr>
                <w:rFonts w:ascii="Times New Roman" w:hAnsi="Times New Roman" w:cs="Times New Roman"/>
                <w:iCs/>
              </w:rPr>
              <w:t>MMR</w:t>
            </w:r>
            <w:r w:rsidRPr="00523B9A">
              <w:rPr>
                <w:rFonts w:ascii="Times New Roman" w:hAnsi="Times New Roman" w:cs="Times New Roman"/>
              </w:rPr>
              <w:t xml:space="preserve"> (</w:t>
            </w:r>
            <w:r w:rsidRPr="00523B9A">
              <w:rPr>
                <w:rFonts w:ascii="Times New Roman" w:hAnsi="Times New Roman" w:cs="Times New Roman"/>
                <w:iCs/>
              </w:rPr>
              <w:t>Measles</w:t>
            </w:r>
            <w:r w:rsidRPr="00523B9A">
              <w:rPr>
                <w:rFonts w:ascii="Times New Roman" w:hAnsi="Times New Roman" w:cs="Times New Roman"/>
              </w:rPr>
              <w:t>-</w:t>
            </w:r>
            <w:r w:rsidRPr="00523B9A">
              <w:rPr>
                <w:rFonts w:ascii="Times New Roman" w:hAnsi="Times New Roman" w:cs="Times New Roman"/>
                <w:iCs/>
              </w:rPr>
              <w:t xml:space="preserve">Mumps- Rubella virus) vaccine </w:t>
            </w:r>
            <w:r w:rsidRPr="00523B9A">
              <w:rPr>
                <w:rFonts w:ascii="Times New Roman" w:hAnsi="Times New Roman" w:cs="Times New Roman"/>
              </w:rPr>
              <w:t xml:space="preserve">for the treatment of </w:t>
            </w:r>
            <w:r w:rsidRPr="00523B9A">
              <w:rPr>
                <w:rFonts w:ascii="Times New Roman" w:hAnsi="Times New Roman" w:cs="Times New Roman"/>
                <w:iCs/>
              </w:rPr>
              <w:t xml:space="preserve">common warts in children and </w:t>
            </w:r>
            <w:r w:rsidRPr="00523B9A">
              <w:rPr>
                <w:rFonts w:ascii="Times New Roman" w:hAnsi="Times New Roman" w:cs="Times New Roman"/>
                <w:iCs/>
              </w:rPr>
              <w:lastRenderedPageBreak/>
              <w:t xml:space="preserve">adolescents: results of a pilot study. </w:t>
            </w:r>
            <w:r w:rsidRPr="00523B9A">
              <w:rPr>
                <w:rFonts w:ascii="Times New Roman" w:hAnsi="Times New Roman" w:cs="Times New Roman"/>
              </w:rPr>
              <w:t>Indian J Pediatr Dermatology 2019;20:231-5.</w:t>
            </w:r>
          </w:p>
          <w:p w:rsidR="00134018" w:rsidRPr="00523B9A" w:rsidRDefault="00134018" w:rsidP="00BB50EA">
            <w:pPr>
              <w:numPr>
                <w:ilvl w:val="0"/>
                <w:numId w:val="40"/>
              </w:numPr>
              <w:tabs>
                <w:tab w:val="left" w:pos="7560"/>
              </w:tabs>
              <w:spacing w:line="360" w:lineRule="auto"/>
              <w:jc w:val="both"/>
              <w:rPr>
                <w:rFonts w:ascii="Times New Roman" w:hAnsi="Times New Roman" w:cs="Times New Roman"/>
              </w:rPr>
            </w:pPr>
            <w:r w:rsidRPr="00523B9A">
              <w:rPr>
                <w:rFonts w:ascii="Times New Roman" w:hAnsi="Times New Roman" w:cs="Times New Roman"/>
                <w:bCs/>
              </w:rPr>
              <w:t>Mahajan VK</w:t>
            </w:r>
            <w:r w:rsidRPr="00523B9A">
              <w:rPr>
                <w:rFonts w:ascii="Times New Roman" w:hAnsi="Times New Roman" w:cs="Times New Roman"/>
              </w:rPr>
              <w:t xml:space="preserve">, Gupta M, Chauhan PS, Mehta KS, Rawat R, Sharma V. </w:t>
            </w:r>
            <w:r w:rsidRPr="00523B9A">
              <w:rPr>
                <w:rFonts w:ascii="Times New Roman" w:hAnsi="Times New Roman" w:cs="Times New Roman"/>
                <w:lang w:bidi="hi-IN"/>
              </w:rPr>
              <w:t xml:space="preserve">CLOVES Syndrome: a rare disorder of overgrowth. </w:t>
            </w:r>
            <w:r w:rsidRPr="00523B9A">
              <w:rPr>
                <w:rFonts w:ascii="Times New Roman" w:hAnsi="Times New Roman" w:cs="Times New Roman"/>
              </w:rPr>
              <w:t>Indian Dermatology Online J 2019;10:447-52.</w:t>
            </w:r>
          </w:p>
          <w:p w:rsidR="00134018" w:rsidRPr="00523B9A" w:rsidRDefault="00134018" w:rsidP="00BB50EA">
            <w:pPr>
              <w:numPr>
                <w:ilvl w:val="0"/>
                <w:numId w:val="40"/>
              </w:numPr>
              <w:autoSpaceDE w:val="0"/>
              <w:autoSpaceDN w:val="0"/>
              <w:adjustRightInd w:val="0"/>
              <w:spacing w:line="360" w:lineRule="auto"/>
              <w:jc w:val="both"/>
              <w:rPr>
                <w:rFonts w:ascii="Times New Roman" w:hAnsi="Times New Roman" w:cs="Times New Roman"/>
              </w:rPr>
            </w:pPr>
            <w:r w:rsidRPr="00523B9A">
              <w:rPr>
                <w:rFonts w:ascii="Times New Roman" w:hAnsi="Times New Roman" w:cs="Times New Roman"/>
                <w:bCs/>
              </w:rPr>
              <w:t xml:space="preserve">Chauhan S, </w:t>
            </w:r>
            <w:r w:rsidRPr="00523B9A">
              <w:rPr>
                <w:rFonts w:ascii="Times New Roman" w:hAnsi="Times New Roman" w:cs="Times New Roman"/>
              </w:rPr>
              <w:t>Mahajan VK</w:t>
            </w:r>
            <w:r w:rsidRPr="00523B9A">
              <w:rPr>
                <w:rFonts w:ascii="Times New Roman" w:hAnsi="Times New Roman" w:cs="Times New Roman"/>
                <w:bCs/>
              </w:rPr>
              <w:t xml:space="preserve">, Mehta KS, Chauhan PS, Sharma V, Sharma A, Wadhwa D, Sharma A. </w:t>
            </w:r>
            <w:r w:rsidRPr="00523B9A">
              <w:rPr>
                <w:rFonts w:ascii="Times New Roman" w:eastAsia="MicrosoftSansSerif" w:hAnsi="Times New Roman" w:cs="Times New Roman"/>
                <w:lang w:bidi="hi-IN"/>
              </w:rPr>
              <w:t>Clinicoepidemiologic features of chronic spontaneous urticaria in patients with elevated plasma D-dimer levels</w:t>
            </w:r>
            <w:r w:rsidRPr="00523B9A">
              <w:rPr>
                <w:rFonts w:ascii="Times New Roman" w:hAnsi="Times New Roman" w:cs="Times New Roman"/>
              </w:rPr>
              <w:t xml:space="preserve"> </w:t>
            </w:r>
            <w:r w:rsidRPr="00523B9A">
              <w:rPr>
                <w:rFonts w:ascii="Times New Roman" w:eastAsia="MicrosoftSansSerif" w:hAnsi="Times New Roman" w:cs="Times New Roman"/>
                <w:lang w:bidi="hi-IN"/>
              </w:rPr>
              <w:t xml:space="preserve">versus those without it: </w:t>
            </w:r>
            <w:r w:rsidRPr="00523B9A">
              <w:rPr>
                <w:rFonts w:ascii="Times New Roman" w:hAnsi="Times New Roman" w:cs="Times New Roman"/>
              </w:rPr>
              <w:t>a case-control cross-sectional study of 100 patients. Indian Dermatol Online J 2019;10:632-8.</w:t>
            </w:r>
          </w:p>
          <w:p w:rsidR="00134018" w:rsidRPr="00523B9A" w:rsidRDefault="00134018" w:rsidP="00BB50EA">
            <w:pPr>
              <w:numPr>
                <w:ilvl w:val="0"/>
                <w:numId w:val="40"/>
              </w:numPr>
              <w:autoSpaceDE w:val="0"/>
              <w:autoSpaceDN w:val="0"/>
              <w:adjustRightInd w:val="0"/>
              <w:spacing w:line="360" w:lineRule="auto"/>
              <w:jc w:val="both"/>
              <w:rPr>
                <w:rFonts w:ascii="Times New Roman" w:hAnsi="Times New Roman" w:cs="Times New Roman"/>
              </w:rPr>
            </w:pPr>
            <w:r w:rsidRPr="00523B9A">
              <w:rPr>
                <w:rFonts w:ascii="Times New Roman" w:hAnsi="Times New Roman" w:cs="Times New Roman"/>
              </w:rPr>
              <w:t xml:space="preserve">Raina RK, </w:t>
            </w:r>
            <w:r w:rsidRPr="00523B9A">
              <w:rPr>
                <w:rFonts w:ascii="Times New Roman" w:hAnsi="Times New Roman" w:cs="Times New Roman"/>
                <w:bCs/>
              </w:rPr>
              <w:t>Mahajan VK</w:t>
            </w:r>
            <w:r w:rsidRPr="00523B9A">
              <w:rPr>
                <w:rFonts w:ascii="Times New Roman" w:hAnsi="Times New Roman" w:cs="Times New Roman"/>
              </w:rPr>
              <w:t>, Bodh TD, Chander B, Chandel SS, Mehta KS. Basal cell carcinoma: A 6</w:t>
            </w:r>
            <w:r w:rsidRPr="00523B9A">
              <w:rPr>
                <w:rFonts w:ascii="Times New Roman" w:hAnsi="Times New Roman" w:cs="Times New Roman"/>
              </w:rPr>
              <w:noBreakHyphen/>
              <w:t>year clinicopathological study from the Sub</w:t>
            </w:r>
            <w:r w:rsidRPr="00523B9A">
              <w:rPr>
                <w:rFonts w:ascii="Times New Roman" w:hAnsi="Times New Roman" w:cs="Times New Roman"/>
              </w:rPr>
              <w:noBreakHyphen/>
              <w:t xml:space="preserve">Himalayan region of North India. </w:t>
            </w:r>
            <w:r w:rsidRPr="00523B9A">
              <w:rPr>
                <w:rFonts w:ascii="Times New Roman" w:hAnsi="Times New Roman" w:cs="Times New Roman"/>
                <w:bCs/>
              </w:rPr>
              <w:t>CHRISMED J Health Res</w:t>
            </w:r>
            <w:r w:rsidRPr="00523B9A">
              <w:rPr>
                <w:rFonts w:ascii="Times New Roman" w:hAnsi="Times New Roman" w:cs="Times New Roman"/>
              </w:rPr>
              <w:t xml:space="preserve"> 2019;6:254-8.</w:t>
            </w:r>
          </w:p>
          <w:p w:rsidR="00134018" w:rsidRPr="00523B9A" w:rsidRDefault="00134018" w:rsidP="00BB50EA">
            <w:pPr>
              <w:numPr>
                <w:ilvl w:val="0"/>
                <w:numId w:val="40"/>
              </w:numPr>
              <w:spacing w:line="360" w:lineRule="auto"/>
              <w:jc w:val="both"/>
              <w:rPr>
                <w:rFonts w:ascii="Times New Roman" w:hAnsi="Times New Roman" w:cs="Times New Roman"/>
              </w:rPr>
            </w:pPr>
            <w:r w:rsidRPr="00523B9A">
              <w:rPr>
                <w:rFonts w:ascii="Times New Roman" w:hAnsi="Times New Roman" w:cs="Times New Roman"/>
                <w:shd w:val="clear" w:color="auto" w:fill="F1F1F1"/>
              </w:rPr>
              <w:t>Mehta K S, Chauhan P S, Chandel M, Mahajan V, Chaudhary B, Evaluation of efficacy and safety of intradermal PPD for treating facial warts - A prospective study. </w:t>
            </w:r>
            <w:r w:rsidRPr="00523B9A">
              <w:rPr>
                <w:rFonts w:ascii="Times New Roman" w:hAnsi="Times New Roman" w:cs="Times New Roman"/>
                <w:bCs/>
                <w:iCs/>
                <w:shd w:val="clear" w:color="auto" w:fill="F1F1F1"/>
              </w:rPr>
              <w:t>IP</w:t>
            </w:r>
            <w:r w:rsidRPr="00523B9A">
              <w:rPr>
                <w:rFonts w:ascii="Times New Roman" w:hAnsi="Times New Roman" w:cs="Times New Roman"/>
                <w:bCs/>
                <w:i/>
                <w:iCs/>
                <w:shd w:val="clear" w:color="auto" w:fill="F1F1F1"/>
              </w:rPr>
              <w:t xml:space="preserve"> </w:t>
            </w:r>
            <w:r w:rsidRPr="00523B9A">
              <w:rPr>
                <w:rFonts w:ascii="Times New Roman" w:hAnsi="Times New Roman" w:cs="Times New Roman"/>
                <w:bCs/>
                <w:iCs/>
                <w:shd w:val="clear" w:color="auto" w:fill="F1F1F1"/>
              </w:rPr>
              <w:t>Indian J Clin Exp Dermatol</w:t>
            </w:r>
            <w:r w:rsidRPr="00523B9A">
              <w:rPr>
                <w:rFonts w:ascii="Times New Roman" w:hAnsi="Times New Roman" w:cs="Times New Roman"/>
                <w:bCs/>
                <w:i/>
                <w:iCs/>
                <w:shd w:val="clear" w:color="auto" w:fill="F1F1F1"/>
              </w:rPr>
              <w:t> </w:t>
            </w:r>
            <w:r w:rsidRPr="00523B9A">
              <w:rPr>
                <w:rFonts w:ascii="Times New Roman" w:hAnsi="Times New Roman" w:cs="Times New Roman"/>
                <w:shd w:val="clear" w:color="auto" w:fill="F1F1F1"/>
              </w:rPr>
              <w:t>2019;5(4):322-326</w:t>
            </w:r>
          </w:p>
          <w:p w:rsidR="00134018" w:rsidRPr="00523B9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Dr.P.S.Chauhan, Associate Professor, Dermatology</w:t>
            </w:r>
          </w:p>
        </w:tc>
        <w:tc>
          <w:tcPr>
            <w:tcW w:w="5100" w:type="dxa"/>
          </w:tcPr>
          <w:p w:rsidR="00134018" w:rsidRPr="00FB5ABA" w:rsidRDefault="00134018" w:rsidP="00744E80">
            <w:pPr>
              <w:spacing w:line="360" w:lineRule="auto"/>
              <w:jc w:val="both"/>
              <w:rPr>
                <w:rFonts w:ascii="Times New Roman" w:hAnsi="Times New Roman" w:cs="Times New Roman"/>
              </w:rPr>
            </w:pPr>
            <w:r w:rsidRPr="00FB5ABA">
              <w:rPr>
                <w:rFonts w:ascii="Times New Roman" w:hAnsi="Times New Roman" w:cs="Times New Roman"/>
                <w:b/>
              </w:rPr>
              <w:t>International</w:t>
            </w:r>
            <w:r w:rsidRPr="00FB5ABA">
              <w:rPr>
                <w:rFonts w:ascii="Times New Roman" w:hAnsi="Times New Roman" w:cs="Times New Roman"/>
              </w:rPr>
              <w:t xml:space="preserve"> </w:t>
            </w:r>
          </w:p>
          <w:p w:rsidR="00134018" w:rsidRPr="00FB5ABA" w:rsidRDefault="00134018" w:rsidP="00744E80">
            <w:pPr>
              <w:numPr>
                <w:ilvl w:val="0"/>
                <w:numId w:val="41"/>
              </w:numPr>
              <w:spacing w:line="360" w:lineRule="auto"/>
              <w:jc w:val="both"/>
              <w:rPr>
                <w:rStyle w:val="apple-converted-space"/>
                <w:rFonts w:ascii="Times New Roman" w:hAnsi="Times New Roman" w:cs="Times New Roman"/>
              </w:rPr>
            </w:pPr>
            <w:r w:rsidRPr="00FB5ABA">
              <w:rPr>
                <w:rFonts w:ascii="Times New Roman" w:hAnsi="Times New Roman" w:cs="Times New Roman"/>
              </w:rPr>
              <w:t>Abhinav C, Mahajan VK, Chauhan PS, Mehta KS.  Angina bullosa haemorrhagica like lesions:  a rare presentation of drug induced thrombocytopenia. Int J Dermatol 2015;54:819-22.</w:t>
            </w:r>
            <w:r w:rsidRPr="00FB5ABA">
              <w:rPr>
                <w:rStyle w:val="apple-converted-space"/>
                <w:rFonts w:ascii="Times New Roman" w:hAnsi="Times New Roman" w:cs="Times New Roman"/>
                <w:shd w:val="clear" w:color="auto" w:fill="FFFFFF"/>
              </w:rPr>
              <w:t>  </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rPr>
              <w:t xml:space="preserve">Mahajan VK, Mehta KS, Chauhan PS, Gupta M, Sharma R, Rawat R. Fixed cutaneous sporotrichosis treated with topical amphotericin B in an immune suppressed patient. Medical Mycology Case Reports </w:t>
            </w:r>
            <w:r w:rsidRPr="00FB5ABA">
              <w:rPr>
                <w:rFonts w:ascii="Times New Roman" w:hAnsi="Times New Roman" w:cs="Times New Roman"/>
              </w:rPr>
              <w:lastRenderedPageBreak/>
              <w:t xml:space="preserve">2015; 7:23-5. </w:t>
            </w:r>
            <w:r w:rsidRPr="00FB5ABA">
              <w:rPr>
                <w:rFonts w:ascii="Times New Roman" w:hAnsi="Times New Roman" w:cs="Times New Roman"/>
                <w:bdr w:val="none" w:sz="0" w:space="0" w:color="auto" w:frame="1"/>
              </w:rPr>
              <w:t>DOI: 10.1016/j.mmcr.2015.01.002</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rPr>
              <w:t>Gupta M, Mahajan VK, Mehta KS, Chauhan PS, Rawat R. Peroxisome proliferator-activated receptors (PPARs) and PPAR agonists: the 'future' in dermatology therapeutics? Arch Dermatol Res</w:t>
            </w:r>
            <w:r w:rsidRPr="00FB5ABA">
              <w:rPr>
                <w:rFonts w:ascii="Times New Roman" w:hAnsi="Times New Roman" w:cs="Times New Roman"/>
                <w:shd w:val="clear" w:color="auto" w:fill="FFFFFF"/>
              </w:rPr>
              <w:t xml:space="preserve"> 2015;307:767-80. DOI. 10.1007/s00403-015-1571-1</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rPr>
              <w:t xml:space="preserve">Abhnav C, Mahajan VK, Mehta KS, Chauhan PS, Gupta M. Weekly methotrexate versus daily isotretinoin to treat moderate-to-severe chronic plaque psoriasis: a comparative study. Our Dermatol Online J </w:t>
            </w:r>
            <w:r w:rsidRPr="00FB5ABA">
              <w:rPr>
                <w:rFonts w:ascii="Times New Roman" w:hAnsi="Times New Roman" w:cs="Times New Roman"/>
                <w:shd w:val="clear" w:color="auto" w:fill="FFFFFF"/>
              </w:rPr>
              <w:t>2015;6(4):392-8.</w:t>
            </w:r>
          </w:p>
          <w:p w:rsidR="00134018" w:rsidRPr="00FB5ABA" w:rsidRDefault="00134018" w:rsidP="00744E80">
            <w:pPr>
              <w:numPr>
                <w:ilvl w:val="0"/>
                <w:numId w:val="41"/>
              </w:numPr>
              <w:spacing w:line="360" w:lineRule="auto"/>
              <w:jc w:val="both"/>
              <w:rPr>
                <w:rFonts w:ascii="Times New Roman" w:hAnsi="Times New Roman" w:cs="Times New Roman"/>
                <w:bCs/>
              </w:rPr>
            </w:pPr>
            <w:r w:rsidRPr="00FB5ABA">
              <w:rPr>
                <w:rFonts w:ascii="Times New Roman" w:hAnsi="Times New Roman" w:cs="Times New Roman"/>
              </w:rPr>
              <w:t>Rawat R, MahajanVK, Chander B, Mehta KS, Chauhan PS, Gupta M. Graham Little Picardi Lassueur syndrome. Our Dermatol Online 2016; 7(1):114-6.</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rPr>
              <w:t>Khatri G, Mahajan VK, Mehta KS, Sharma KK, Satya Bhushan, Chauhan PS. Serum levels of homocysteine, vitamin B</w:t>
            </w:r>
            <w:r w:rsidRPr="00FB5ABA">
              <w:rPr>
                <w:rFonts w:ascii="Times New Roman" w:hAnsi="Times New Roman" w:cs="Times New Roman"/>
                <w:vertAlign w:val="subscript"/>
              </w:rPr>
              <w:t xml:space="preserve">12 </w:t>
            </w:r>
            <w:r w:rsidRPr="00FB5ABA">
              <w:rPr>
                <w:rFonts w:ascii="Times New Roman" w:hAnsi="Times New Roman" w:cs="Times New Roman"/>
              </w:rPr>
              <w:t xml:space="preserve">and folic acid in Indian patients with psoriasis: Results of a pilot study. Our Dermatol Online </w:t>
            </w:r>
            <w:r w:rsidRPr="00FB5ABA">
              <w:rPr>
                <w:rFonts w:ascii="Times New Roman" w:hAnsi="Times New Roman" w:cs="Times New Roman"/>
                <w:shd w:val="clear" w:color="auto" w:fill="FFFFFF"/>
              </w:rPr>
              <w:t>2016;7(3):276-279.</w:t>
            </w:r>
          </w:p>
          <w:p w:rsidR="00134018" w:rsidRPr="00FB5ABA" w:rsidRDefault="00134018" w:rsidP="00744E80">
            <w:pPr>
              <w:numPr>
                <w:ilvl w:val="0"/>
                <w:numId w:val="41"/>
              </w:numPr>
              <w:spacing w:line="360" w:lineRule="auto"/>
              <w:jc w:val="both"/>
              <w:rPr>
                <w:rFonts w:ascii="Times New Roman" w:hAnsi="Times New Roman" w:cs="Times New Roman"/>
                <w:bCs/>
              </w:rPr>
            </w:pPr>
            <w:r w:rsidRPr="00FB5ABA">
              <w:rPr>
                <w:rFonts w:ascii="Times New Roman" w:hAnsi="Times New Roman" w:cs="Times New Roman"/>
              </w:rPr>
              <w:t xml:space="preserve">Kaur I, Thakur K, Sood A, </w:t>
            </w:r>
            <w:r w:rsidRPr="00FB5ABA">
              <w:rPr>
                <w:rFonts w:ascii="Times New Roman" w:hAnsi="Times New Roman" w:cs="Times New Roman"/>
                <w:bCs/>
              </w:rPr>
              <w:t>Mahajan VK</w:t>
            </w:r>
            <w:r w:rsidRPr="00FB5ABA">
              <w:rPr>
                <w:rFonts w:ascii="Times New Roman" w:hAnsi="Times New Roman" w:cs="Times New Roman"/>
              </w:rPr>
              <w:t xml:space="preserve">, Gupta PK, Chauhan S, Jaryal SC. Clinico-mycological profile of clinically diagnosed cases of dermatophytosis in North India - a prospective cross sectional study. </w:t>
            </w:r>
            <w:r w:rsidRPr="00FB5ABA">
              <w:rPr>
                <w:rFonts w:ascii="Times New Roman" w:hAnsi="Times New Roman" w:cs="Times New Roman"/>
                <w:bCs/>
              </w:rPr>
              <w:t>Int J Health Sci Res 2016; 6(8):54-60</w:t>
            </w:r>
            <w:r w:rsidRPr="00FB5ABA">
              <w:rPr>
                <w:rFonts w:ascii="Times New Roman" w:hAnsi="Times New Roman" w:cs="Times New Roman"/>
              </w:rPr>
              <w:t>.</w:t>
            </w:r>
          </w:p>
          <w:p w:rsidR="00134018" w:rsidRPr="00FB5ABA" w:rsidRDefault="00134018" w:rsidP="00744E80">
            <w:pPr>
              <w:numPr>
                <w:ilvl w:val="0"/>
                <w:numId w:val="41"/>
              </w:numPr>
              <w:autoSpaceDE w:val="0"/>
              <w:autoSpaceDN w:val="0"/>
              <w:adjustRightInd w:val="0"/>
              <w:spacing w:line="360" w:lineRule="auto"/>
              <w:jc w:val="both"/>
              <w:rPr>
                <w:rFonts w:ascii="Times New Roman" w:hAnsi="Times New Roman" w:cs="Times New Roman"/>
                <w:bCs/>
              </w:rPr>
            </w:pPr>
            <w:r w:rsidRPr="00FB5ABA">
              <w:rPr>
                <w:rFonts w:ascii="Times New Roman" w:hAnsi="Times New Roman" w:cs="Times New Roman"/>
              </w:rPr>
              <w:t xml:space="preserve">Shiny TN, </w:t>
            </w:r>
            <w:r w:rsidRPr="00FB5ABA">
              <w:rPr>
                <w:rFonts w:ascii="Times New Roman" w:hAnsi="Times New Roman" w:cs="Times New Roman"/>
                <w:bCs/>
              </w:rPr>
              <w:t>Mahajan VK</w:t>
            </w:r>
            <w:r w:rsidRPr="00FB5ABA">
              <w:rPr>
                <w:rFonts w:ascii="Times New Roman" w:hAnsi="Times New Roman" w:cs="Times New Roman"/>
              </w:rPr>
              <w:t xml:space="preserve">, Mehta KS, Chauhan PS, Rawat R, Sharma R. Patch testing and cross sensitivity study of adverse cutaneous drug reactions due to anticonvulsants: A preliminary report. </w:t>
            </w:r>
            <w:r w:rsidRPr="00FB5ABA">
              <w:rPr>
                <w:rFonts w:ascii="Times New Roman" w:hAnsi="Times New Roman" w:cs="Times New Roman"/>
                <w:bCs/>
              </w:rPr>
              <w:t>World J Methodol 2017; 7(1): 25-32.</w:t>
            </w:r>
            <w:r w:rsidRPr="00FB5ABA">
              <w:rPr>
                <w:rFonts w:ascii="Times New Roman" w:hAnsi="Times New Roman" w:cs="Times New Roman"/>
              </w:rPr>
              <w:t xml:space="preserve"> Available from: URL: </w:t>
            </w:r>
            <w:r w:rsidRPr="00FB5ABA">
              <w:rPr>
                <w:rFonts w:ascii="Times New Roman" w:hAnsi="Times New Roman" w:cs="Times New Roman"/>
              </w:rPr>
              <w:lastRenderedPageBreak/>
              <w:t>http://www.wjgnet.com/2222-0682/full/v7/i1/25.htm DOI: http://dx.doi. org/10.5662/wjm.v7.i1.25</w:t>
            </w:r>
          </w:p>
          <w:p w:rsidR="00134018" w:rsidRPr="00FB5ABA" w:rsidRDefault="00134018" w:rsidP="00744E80">
            <w:pPr>
              <w:numPr>
                <w:ilvl w:val="0"/>
                <w:numId w:val="41"/>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rPr>
              <w:t xml:space="preserve">Mehta KIS, Chauhan PS, </w:t>
            </w:r>
            <w:r w:rsidRPr="00FB5ABA">
              <w:rPr>
                <w:rFonts w:ascii="Times New Roman" w:hAnsi="Times New Roman" w:cs="Times New Roman"/>
                <w:bCs/>
              </w:rPr>
              <w:t>Mahajan V</w:t>
            </w:r>
            <w:r w:rsidRPr="00FB5ABA">
              <w:rPr>
                <w:rFonts w:ascii="Times New Roman" w:hAnsi="Times New Roman" w:cs="Times New Roman"/>
              </w:rPr>
              <w:t xml:space="preserve">, Kaur H. Kimura's disease and angiolymphoid hyperplasia with eosinophilia: a comparative study. </w:t>
            </w:r>
            <w:r w:rsidRPr="00FB5ABA">
              <w:rPr>
                <w:rFonts w:ascii="Times New Roman" w:eastAsia="KeplerStd-Regular" w:hAnsi="Times New Roman" w:cs="Times New Roman"/>
                <w:bCs/>
              </w:rPr>
              <w:t>Int J Sci Res 2017; 6(4):283-6</w:t>
            </w:r>
            <w:r w:rsidRPr="00FB5ABA">
              <w:rPr>
                <w:rFonts w:ascii="Times New Roman" w:eastAsia="KeplerStd-Regular" w:hAnsi="Times New Roman" w:cs="Times New Roman"/>
              </w:rPr>
              <w:t>.</w:t>
            </w:r>
            <w:r w:rsidRPr="00FB5ABA">
              <w:rPr>
                <w:rFonts w:ascii="Times New Roman" w:hAnsi="Times New Roman" w:cs="Times New Roman"/>
              </w:rPr>
              <w:t xml:space="preserve"> </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rPr>
              <w:t xml:space="preserve">Sharma R, </w:t>
            </w:r>
            <w:r w:rsidRPr="00FB5ABA">
              <w:rPr>
                <w:rFonts w:ascii="Times New Roman" w:hAnsi="Times New Roman" w:cs="Times New Roman"/>
                <w:bCs/>
              </w:rPr>
              <w:t>Mahajan VK</w:t>
            </w:r>
            <w:r w:rsidRPr="00FB5ABA">
              <w:rPr>
                <w:rFonts w:ascii="Times New Roman" w:hAnsi="Times New Roman" w:cs="Times New Roman"/>
              </w:rPr>
              <w:t xml:space="preserve">, Mehta KS, Chauhan PS, Rawat R, Shiny TN. Therapeutic efficacy and safety of oral tranexamic acid and that of tranexamic acid local infiltration with microinjections in patients with melasma: A comparative study. </w:t>
            </w:r>
            <w:r w:rsidRPr="00FB5ABA">
              <w:rPr>
                <w:rFonts w:ascii="Times New Roman" w:hAnsi="Times New Roman" w:cs="Times New Roman"/>
                <w:bCs/>
              </w:rPr>
              <w:t>Clin Exp Dermatol 2017; 42:728-34.</w:t>
            </w:r>
          </w:p>
          <w:p w:rsidR="00134018" w:rsidRPr="00FB5ABA" w:rsidRDefault="00134018" w:rsidP="00744E80">
            <w:pPr>
              <w:numPr>
                <w:ilvl w:val="0"/>
                <w:numId w:val="41"/>
              </w:numPr>
              <w:autoSpaceDE w:val="0"/>
              <w:autoSpaceDN w:val="0"/>
              <w:adjustRightInd w:val="0"/>
              <w:spacing w:line="360" w:lineRule="auto"/>
              <w:jc w:val="both"/>
              <w:rPr>
                <w:rFonts w:ascii="Times New Roman" w:hAnsi="Times New Roman" w:cs="Times New Roman"/>
                <w:bCs/>
              </w:rPr>
            </w:pPr>
            <w:r w:rsidRPr="00FB5ABA">
              <w:rPr>
                <w:rFonts w:ascii="Times New Roman" w:hAnsi="Times New Roman" w:cs="Times New Roman"/>
              </w:rPr>
              <w:t>Mahajan VK, Raina RK, Singh S, Rashpa RS, Sood A, Chauhan PS, Mehta KS, Rawat R, Sharma V. Histoplasmosis in Himachal Pradesh (India): an emerging endemic focus. Am J Trop Med Hygiene</w:t>
            </w:r>
            <w:r w:rsidRPr="00FB5ABA">
              <w:rPr>
                <w:rFonts w:ascii="Times New Roman" w:hAnsi="Times New Roman" w:cs="Times New Roman"/>
                <w:bCs/>
              </w:rPr>
              <w:t xml:space="preserve"> 2017;97:1749-56.</w:t>
            </w:r>
          </w:p>
          <w:p w:rsidR="00134018" w:rsidRPr="00FB5ABA" w:rsidRDefault="00134018" w:rsidP="00744E80">
            <w:pPr>
              <w:numPr>
                <w:ilvl w:val="0"/>
                <w:numId w:val="41"/>
              </w:numPr>
              <w:autoSpaceDE w:val="0"/>
              <w:autoSpaceDN w:val="0"/>
              <w:adjustRightInd w:val="0"/>
              <w:spacing w:line="360" w:lineRule="auto"/>
              <w:jc w:val="both"/>
              <w:rPr>
                <w:rFonts w:ascii="Times New Roman" w:hAnsi="Times New Roman" w:cs="Times New Roman"/>
                <w:bCs/>
              </w:rPr>
            </w:pPr>
            <w:r w:rsidRPr="00FB5ABA">
              <w:rPr>
                <w:rFonts w:ascii="Times New Roman" w:hAnsi="Times New Roman" w:cs="Times New Roman"/>
                <w:bCs/>
              </w:rPr>
              <w:t xml:space="preserve">Kohli S, </w:t>
            </w:r>
            <w:r w:rsidRPr="00FB5ABA">
              <w:rPr>
                <w:rFonts w:ascii="Times New Roman" w:hAnsi="Times New Roman" w:cs="Times New Roman"/>
              </w:rPr>
              <w:t>Mahajan VK</w:t>
            </w:r>
            <w:r w:rsidRPr="00FB5ABA">
              <w:rPr>
                <w:rFonts w:ascii="Times New Roman" w:hAnsi="Times New Roman" w:cs="Times New Roman"/>
                <w:bCs/>
              </w:rPr>
              <w:t xml:space="preserve">, Rana BS, Mehta KS, Raina RK, Chauhan PS, Rawat R, Sharma V. </w:t>
            </w:r>
            <w:r w:rsidRPr="00FB5ABA">
              <w:rPr>
                <w:rFonts w:ascii="Times New Roman" w:eastAsia="MicrosoftSansSerif" w:hAnsi="Times New Roman" w:cs="Times New Roman"/>
                <w:lang w:bidi="hi-IN"/>
              </w:rPr>
              <w:t xml:space="preserve">Clinicoepidemiologic features of chronic urticaria in patients with subclinical </w:t>
            </w:r>
            <w:r w:rsidRPr="00FB5ABA">
              <w:rPr>
                <w:rFonts w:ascii="Times New Roman" w:hAnsi="Times New Roman" w:cs="Times New Roman"/>
              </w:rPr>
              <w:t xml:space="preserve">Helicobacter </w:t>
            </w:r>
            <w:r w:rsidRPr="00FB5ABA">
              <w:rPr>
                <w:rFonts w:ascii="Times New Roman" w:hAnsi="Times New Roman" w:cs="Times New Roman"/>
                <w:iCs/>
              </w:rPr>
              <w:t>pylori</w:t>
            </w:r>
            <w:r w:rsidRPr="00FB5ABA">
              <w:rPr>
                <w:rFonts w:ascii="Times New Roman" w:hAnsi="Times New Roman" w:cs="Times New Roman"/>
              </w:rPr>
              <w:t xml:space="preserve"> infection </w:t>
            </w:r>
            <w:r w:rsidRPr="00FB5ABA">
              <w:rPr>
                <w:rFonts w:ascii="Times New Roman" w:eastAsia="MicrosoftSansSerif" w:hAnsi="Times New Roman" w:cs="Times New Roman"/>
                <w:lang w:bidi="hi-IN"/>
              </w:rPr>
              <w:t xml:space="preserve">versus those without it: </w:t>
            </w:r>
            <w:r w:rsidRPr="00FB5ABA">
              <w:rPr>
                <w:rFonts w:ascii="Times New Roman" w:hAnsi="Times New Roman" w:cs="Times New Roman"/>
              </w:rPr>
              <w:t xml:space="preserve">a cross sectional study of 150 patients. </w:t>
            </w:r>
            <w:r w:rsidRPr="00FB5ABA">
              <w:rPr>
                <w:rFonts w:ascii="Times New Roman" w:hAnsi="Times New Roman" w:cs="Times New Roman"/>
                <w:bCs/>
                <w:iCs/>
              </w:rPr>
              <w:t>Int Arch Allergy Immunol 2018; 175:114-20.</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bCs/>
              </w:rPr>
              <w:t>Sharma A, Mahajan VK, Mehta KS, Chauhan PS, Sharma V, Sharma A, Wadhwa D, Chauhan S.  Pesticides contact dermatitis in agricultural workers of Himachal Pradesh (India).</w:t>
            </w:r>
            <w:r w:rsidRPr="00FB5ABA">
              <w:rPr>
                <w:rFonts w:ascii="Times New Roman" w:hAnsi="Times New Roman" w:cs="Times New Roman"/>
              </w:rPr>
              <w:t xml:space="preserve"> Contact Dermatitis</w:t>
            </w:r>
            <w:r w:rsidRPr="00FB5ABA">
              <w:rPr>
                <w:rFonts w:ascii="Times New Roman" w:hAnsi="Times New Roman" w:cs="Times New Roman"/>
                <w:bCs/>
              </w:rPr>
              <w:t xml:space="preserve"> 2018, 1-5.</w:t>
            </w:r>
            <w:r w:rsidRPr="00FB5ABA">
              <w:rPr>
                <w:rFonts w:ascii="Times New Roman" w:hAnsi="Times New Roman" w:cs="Times New Roman"/>
              </w:rPr>
              <w:t xml:space="preserve"> </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rPr>
              <w:t xml:space="preserve">Chauhan S, Sharma V, Mahajan VK. Urethral caruncle in a young pregnant woman: an uncommon cause of urethral overgrowth.  </w:t>
            </w:r>
            <w:r w:rsidRPr="00FB5ABA">
              <w:rPr>
                <w:rFonts w:ascii="Times New Roman" w:hAnsi="Times New Roman" w:cs="Times New Roman"/>
                <w:bCs/>
              </w:rPr>
              <w:t>Our Dermatol Online 2018;9(4):468-9.</w:t>
            </w:r>
          </w:p>
          <w:p w:rsidR="00134018" w:rsidRPr="00FB5ABA" w:rsidRDefault="00134018" w:rsidP="00744E80">
            <w:pPr>
              <w:numPr>
                <w:ilvl w:val="0"/>
                <w:numId w:val="41"/>
              </w:numPr>
              <w:autoSpaceDE w:val="0"/>
              <w:autoSpaceDN w:val="0"/>
              <w:adjustRightInd w:val="0"/>
              <w:spacing w:line="360" w:lineRule="auto"/>
              <w:jc w:val="both"/>
              <w:rPr>
                <w:rFonts w:ascii="Times New Roman" w:hAnsi="Times New Roman" w:cs="Times New Roman"/>
                <w:bCs/>
              </w:rPr>
            </w:pPr>
            <w:r w:rsidRPr="00FB5ABA">
              <w:rPr>
                <w:rFonts w:ascii="Times New Roman" w:hAnsi="Times New Roman" w:cs="Times New Roman"/>
                <w:bCs/>
              </w:rPr>
              <w:lastRenderedPageBreak/>
              <w:t xml:space="preserve">Wadhwa D, Mahajan VK, Mehta KS, Chauhan PS, Sharma V, Sharma A, Sharma A, Chauhan S. Malondialdehyde, lipoprotein-a, lipoprotein ratios, comprehensive lipid tetrad index and atherogenic index </w:t>
            </w:r>
            <w:r w:rsidRPr="00FB5ABA">
              <w:rPr>
                <w:rFonts w:ascii="Times New Roman" w:hAnsi="Times New Roman" w:cs="Times New Roman"/>
                <w:bCs/>
                <w:iCs/>
              </w:rPr>
              <w:t>as surrogate markers for</w:t>
            </w:r>
            <w:r w:rsidRPr="00FB5ABA">
              <w:rPr>
                <w:rFonts w:ascii="Times New Roman" w:hAnsi="Times New Roman" w:cs="Times New Roman"/>
                <w:bCs/>
              </w:rPr>
              <w:t xml:space="preserve"> cardiovascular disease in patients with psoriasis: a case- control study.</w:t>
            </w:r>
            <w:r w:rsidRPr="00FB5ABA">
              <w:rPr>
                <w:rFonts w:ascii="Times New Roman" w:hAnsi="Times New Roman" w:cs="Times New Roman"/>
              </w:rPr>
              <w:t xml:space="preserve"> </w:t>
            </w:r>
            <w:r w:rsidRPr="00FB5ABA">
              <w:rPr>
                <w:rStyle w:val="jrnl"/>
                <w:rFonts w:ascii="Times New Roman" w:hAnsi="Times New Roman" w:cs="Times New Roman"/>
                <w:bCs/>
              </w:rPr>
              <w:t>Arch Dermatol Res</w:t>
            </w:r>
            <w:r w:rsidRPr="00FB5ABA">
              <w:rPr>
                <w:rFonts w:ascii="Times New Roman" w:hAnsi="Times New Roman" w:cs="Times New Roman"/>
                <w:bCs/>
              </w:rPr>
              <w:t xml:space="preserve"> 2019;311(4):287-97</w:t>
            </w:r>
            <w:r w:rsidRPr="00FB5ABA">
              <w:rPr>
                <w:rFonts w:ascii="Times New Roman" w:hAnsi="Times New Roman" w:cs="Times New Roman"/>
              </w:rPr>
              <w:t xml:space="preserve">. </w:t>
            </w:r>
          </w:p>
          <w:p w:rsidR="00134018" w:rsidRPr="00FB5ABA" w:rsidRDefault="00134018" w:rsidP="00744E80">
            <w:pPr>
              <w:numPr>
                <w:ilvl w:val="0"/>
                <w:numId w:val="41"/>
              </w:numPr>
              <w:spacing w:line="360" w:lineRule="auto"/>
              <w:jc w:val="both"/>
              <w:rPr>
                <w:rFonts w:ascii="Times New Roman" w:hAnsi="Times New Roman" w:cs="Times New Roman"/>
              </w:rPr>
            </w:pPr>
            <w:r w:rsidRPr="00FB5ABA">
              <w:rPr>
                <w:rFonts w:ascii="Times New Roman" w:hAnsi="Times New Roman" w:cs="Times New Roman"/>
                <w:bCs/>
              </w:rPr>
              <w:t xml:space="preserve">Kumar P, Mehta KS, </w:t>
            </w:r>
            <w:r w:rsidRPr="00FB5ABA">
              <w:rPr>
                <w:rFonts w:ascii="Times New Roman" w:hAnsi="Times New Roman" w:cs="Times New Roman"/>
              </w:rPr>
              <w:t>Mahajan V</w:t>
            </w:r>
            <w:r w:rsidRPr="00FB5ABA">
              <w:rPr>
                <w:rFonts w:ascii="Times New Roman" w:hAnsi="Times New Roman" w:cs="Times New Roman"/>
                <w:bCs/>
              </w:rPr>
              <w:t>K, Chauhan PS. Therapeutic evaluation of efficacy of intralesional</w:t>
            </w:r>
            <w:r w:rsidRPr="00FB5ABA">
              <w:rPr>
                <w:rFonts w:ascii="Times New Roman" w:hAnsi="Times New Roman" w:cs="Times New Roman"/>
                <w:bCs/>
                <w:iCs/>
              </w:rPr>
              <w:t xml:space="preserve"> bleomycin</w:t>
            </w:r>
            <w:r w:rsidRPr="00FB5ABA">
              <w:rPr>
                <w:rFonts w:ascii="Times New Roman" w:hAnsi="Times New Roman" w:cs="Times New Roman"/>
                <w:bCs/>
              </w:rPr>
              <w:t xml:space="preserve"> in</w:t>
            </w:r>
            <w:r w:rsidRPr="00FB5ABA">
              <w:rPr>
                <w:rFonts w:ascii="Times New Roman" w:hAnsi="Times New Roman" w:cs="Times New Roman"/>
                <w:bCs/>
                <w:iCs/>
              </w:rPr>
              <w:t xml:space="preserve"> common warts including palmoplantar and periungual warts: a prospective study. </w:t>
            </w:r>
            <w:r w:rsidRPr="00FB5ABA">
              <w:rPr>
                <w:rFonts w:ascii="Times New Roman" w:hAnsi="Times New Roman" w:cs="Times New Roman"/>
                <w:bCs/>
              </w:rPr>
              <w:t>Int J Res Dermatol</w:t>
            </w:r>
            <w:r w:rsidRPr="00FB5ABA">
              <w:rPr>
                <w:rFonts w:ascii="Times New Roman" w:hAnsi="Times New Roman" w:cs="Times New Roman"/>
                <w:bCs/>
                <w:iCs/>
              </w:rPr>
              <w:t xml:space="preserve"> 2019;5:329-37.</w:t>
            </w:r>
          </w:p>
          <w:p w:rsidR="00134018" w:rsidRPr="00FB5ABA" w:rsidRDefault="00134018" w:rsidP="00744E80">
            <w:pPr>
              <w:tabs>
                <w:tab w:val="left" w:pos="720"/>
                <w:tab w:val="left" w:pos="1440"/>
                <w:tab w:val="left" w:pos="2160"/>
                <w:tab w:val="left" w:pos="8320"/>
              </w:tabs>
              <w:autoSpaceDE w:val="0"/>
              <w:autoSpaceDN w:val="0"/>
              <w:adjustRightInd w:val="0"/>
              <w:spacing w:line="360" w:lineRule="auto"/>
              <w:jc w:val="both"/>
              <w:rPr>
                <w:rFonts w:ascii="Times New Roman" w:hAnsi="Times New Roman" w:cs="Times New Roman"/>
                <w:b/>
                <w:bCs/>
              </w:rPr>
            </w:pPr>
            <w:r w:rsidRPr="00FB5ABA">
              <w:rPr>
                <w:rFonts w:ascii="Times New Roman" w:hAnsi="Times New Roman" w:cs="Times New Roman"/>
                <w:b/>
              </w:rPr>
              <w:t>National</w:t>
            </w:r>
            <w:r w:rsidRPr="00FB5ABA">
              <w:rPr>
                <w:rFonts w:ascii="Times New Roman" w:hAnsi="Times New Roman" w:cs="Times New Roman"/>
                <w:b/>
              </w:rPr>
              <w:tab/>
            </w:r>
            <w:r w:rsidRPr="00FB5ABA">
              <w:rPr>
                <w:rFonts w:ascii="Times New Roman" w:hAnsi="Times New Roman" w:cs="Times New Roman"/>
                <w:b/>
              </w:rPr>
              <w:tab/>
            </w:r>
            <w:r w:rsidRPr="00FB5ABA">
              <w:rPr>
                <w:rFonts w:ascii="Times New Roman" w:hAnsi="Times New Roman" w:cs="Times New Roman"/>
                <w:b/>
              </w:rPr>
              <w:tab/>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Abhinav C, Mahajan VK, Mehta KS, Chauhan PS. Allergic contact dermatitis from clotrimazole with cross-reaction to miconazole. Indian J Dermatol Venereol Leprol 2015</w:t>
            </w:r>
            <w:r w:rsidRPr="00FB5ABA">
              <w:rPr>
                <w:rFonts w:ascii="Times New Roman" w:hAnsi="Times New Roman" w:cs="Times New Roman"/>
                <w:shd w:val="clear" w:color="auto" w:fill="FFFFFF"/>
              </w:rPr>
              <w:t>;81:80-2.</w:t>
            </w:r>
            <w:r w:rsidRPr="00FB5ABA">
              <w:rPr>
                <w:rFonts w:ascii="Times New Roman" w:hAnsi="Times New Roman" w:cs="Times New Roman"/>
              </w:rPr>
              <w:t xml:space="preserve">  </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 xml:space="preserve">Mahajan VK, Sharma V, Chauhan PS, Mehta KS, Raina R. </w:t>
            </w:r>
            <w:r w:rsidRPr="00FB5ABA">
              <w:rPr>
                <w:rFonts w:ascii="Times New Roman" w:hAnsi="Times New Roman" w:cs="Times New Roman"/>
                <w:bCs/>
              </w:rPr>
              <w:t xml:space="preserve">Rothmund-Thomson syndrome with bronchiectasis: an uncommon phenotype? </w:t>
            </w:r>
            <w:r w:rsidRPr="00FB5ABA">
              <w:rPr>
                <w:rFonts w:ascii="Times New Roman" w:hAnsi="Times New Roman" w:cs="Times New Roman"/>
                <w:shd w:val="clear" w:color="auto" w:fill="FFFFFF"/>
              </w:rPr>
              <w:t xml:space="preserve">Indian J Dermatol </w:t>
            </w:r>
            <w:r w:rsidRPr="00FB5ABA">
              <w:rPr>
                <w:rFonts w:ascii="Times New Roman" w:hAnsi="Times New Roman" w:cs="Times New Roman"/>
              </w:rPr>
              <w:t>Venereol Leprol 2015;81:190-2. F</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lang w:val="sv-SE"/>
              </w:rPr>
              <w:t xml:space="preserve">Mahajan VK, Chauhan PS, Mehta KS, Sharma AL. </w:t>
            </w:r>
            <w:r w:rsidRPr="00FB5ABA">
              <w:rPr>
                <w:rFonts w:ascii="Times New Roman" w:hAnsi="Times New Roman" w:cs="Times New Roman"/>
              </w:rPr>
              <w:t>Poikiloderma vasculare atrophicans: a distinct clinical entity? Indian J Dermatol 2015; 60:216.</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 xml:space="preserve">Mahajan VK, Khatri G, Singh R, Chauhan PS, Mehta KS. Bier spots: an uncommon cause of mottled skin. </w:t>
            </w:r>
            <w:r w:rsidRPr="00FB5ABA">
              <w:rPr>
                <w:rFonts w:ascii="Times New Roman" w:hAnsi="Times New Roman" w:cs="Times New Roman"/>
                <w:shd w:val="clear" w:color="auto" w:fill="FFFFFF"/>
              </w:rPr>
              <w:t>Indian Dermatol Online J 2015;</w:t>
            </w:r>
            <w:r w:rsidRPr="00FB5ABA">
              <w:rPr>
                <w:rFonts w:ascii="Times New Roman" w:hAnsi="Times New Roman" w:cs="Times New Roman"/>
              </w:rPr>
              <w:t xml:space="preserve"> 6:128-9. </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 xml:space="preserve">Chauhan V, Thakur S, Mahajan VK. Intractable pruritus caused by pigeon mite.  Indian J Dermatol 2015;6:312-3. </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lastRenderedPageBreak/>
              <w:t xml:space="preserve">Mahajan VK, Khatri G, Chauhan PS, Mehta KS, Raina R, Gupta M. Progressive symmetric erythrokeratoderma having overlapping features with Erythrokeratoderma variabilis and lesional hypertrichosis: Is nomenclature 'Erythrokeratoderma variabilis progressiva' more appropriate? </w:t>
            </w:r>
            <w:r w:rsidRPr="00FB5ABA">
              <w:rPr>
                <w:rFonts w:ascii="Times New Roman" w:hAnsi="Times New Roman" w:cs="Times New Roman"/>
                <w:shd w:val="clear" w:color="auto" w:fill="FFFFFF"/>
              </w:rPr>
              <w:t>Indian J Dermatol 2015;60:410-1.</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t xml:space="preserve">Mahajan VK, Chauhan PS, Mehta KS, Sharma AL. Erythema dyschromicum perstans response to topical tacrolimus. </w:t>
            </w:r>
            <w:r w:rsidRPr="00FB5ABA">
              <w:rPr>
                <w:rFonts w:ascii="Times New Roman" w:hAnsi="Times New Roman" w:cs="Times New Roman"/>
                <w:shd w:val="clear" w:color="auto" w:fill="FFFFFF"/>
              </w:rPr>
              <w:t>Indian J Dermatology 2015;60:525.</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Gupta M, Mahajan VK, Mehta KS, Chauhan PS. Hair dye dermatitis and</w:t>
            </w:r>
            <w:r w:rsidRPr="00FB5ABA">
              <w:rPr>
                <w:rFonts w:ascii="Times New Roman" w:hAnsi="Times New Roman" w:cs="Times New Roman"/>
                <w:i/>
              </w:rPr>
              <w:t xml:space="preserve"> p</w:t>
            </w:r>
            <w:r w:rsidRPr="00FB5ABA">
              <w:rPr>
                <w:rFonts w:ascii="Times New Roman" w:hAnsi="Times New Roman" w:cs="Times New Roman"/>
              </w:rPr>
              <w:t>-phenylenediamine contact sensitivity: a preliminary report. Indian Dermatol Online J 2015;6:241-6.</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lang w:val="it-IT"/>
              </w:rPr>
              <w:t>MahajanVK, Singh R, Gupta M, Raina R. Telmisartan induced urticarial vasculitis</w:t>
            </w:r>
            <w:r w:rsidRPr="00FB5ABA">
              <w:rPr>
                <w:rFonts w:ascii="Times New Roman" w:hAnsi="Times New Roman" w:cs="Times New Roman"/>
                <w:bCs/>
                <w:lang w:val="it-IT"/>
              </w:rPr>
              <w:t xml:space="preserve">. </w:t>
            </w:r>
            <w:r w:rsidRPr="00FB5ABA">
              <w:rPr>
                <w:rFonts w:ascii="Times New Roman" w:hAnsi="Times New Roman" w:cs="Times New Roman"/>
                <w:bCs/>
              </w:rPr>
              <w:t>Indian J Pharmacol 2015;47:560-2.</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t xml:space="preserve">Garg S, MahajanVK, Mehta KS, Chauhan PS, Gupta M, Rawat R. </w:t>
            </w:r>
            <w:r w:rsidRPr="00FB5ABA">
              <w:rPr>
                <w:rFonts w:ascii="Times New Roman" w:hAnsi="Times New Roman" w:cs="Times New Roman"/>
                <w:bCs/>
              </w:rPr>
              <w:t>Vitiligo and associated disorders including autoimmune diseases: a prospective study of 200 Indian patients. Pigment International 2015;2:91-6.</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t xml:space="preserve">Mahajan VK, Sharma AL, Chauhan PS, Mehta KS, Sharma S. Rhinophyma and numerous facial papule and nodules in a 39-year-old woman. </w:t>
            </w:r>
            <w:r w:rsidRPr="00FB5ABA">
              <w:rPr>
                <w:rFonts w:ascii="Times New Roman" w:hAnsi="Times New Roman" w:cs="Times New Roman"/>
                <w:shd w:val="clear" w:color="auto" w:fill="FFFFFF"/>
              </w:rPr>
              <w:t>Indian Dermatology Online J 2016;7:350-2.</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t>Gupta M, Mahajan VK, Chauhan PS, Mehta KS, Rawat R, Shiny TN.  Knowledge, Attitude and Perception of disease among persons living with HIV/AIDS: a study from a tertiary care centre of North India. Indian J STD &amp; AIDS 2016; 37:173-7.</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lastRenderedPageBreak/>
              <w:t xml:space="preserve">Singh R, MahajanVK, Mehta KS, Thakur L, Chauhan PS, Gupta M, Rawat R. </w:t>
            </w:r>
            <w:r w:rsidRPr="00FB5ABA">
              <w:rPr>
                <w:rFonts w:ascii="Times New Roman" w:hAnsi="Times New Roman" w:cs="Times New Roman"/>
                <w:bCs/>
              </w:rPr>
              <w:t>Rheumatological manifestations in leprosy: a study of 100 Indian patients. Indian J Leprosy 2016;88:13-19.</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 xml:space="preserve">Khatri G, Mahajan VK, Mehta KS, Sharma KK, Bhushan S, Chauhan PS. Serum prolactin levels in Indian patients with psoriasis: Results of a pilot study. </w:t>
            </w:r>
            <w:r w:rsidRPr="00FB5ABA">
              <w:rPr>
                <w:rFonts w:ascii="Times New Roman" w:hAnsi="Times New Roman" w:cs="Times New Roman"/>
                <w:bCs/>
              </w:rPr>
              <w:t xml:space="preserve">Indian J Med Res </w:t>
            </w:r>
            <w:r w:rsidRPr="00FB5ABA">
              <w:rPr>
                <w:rFonts w:ascii="Times New Roman" w:hAnsi="Times New Roman" w:cs="Times New Roman"/>
                <w:shd w:val="clear" w:color="auto" w:fill="FFFFFF"/>
              </w:rPr>
              <w:t xml:space="preserve">2017;145:250-2. </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bCs/>
              </w:rPr>
              <w:t xml:space="preserve">Rashpa RS, </w:t>
            </w:r>
            <w:r w:rsidRPr="00FB5ABA">
              <w:rPr>
                <w:rFonts w:ascii="Times New Roman" w:hAnsi="Times New Roman" w:cs="Times New Roman"/>
              </w:rPr>
              <w:t>Mahajan VK</w:t>
            </w:r>
            <w:r w:rsidRPr="00FB5ABA">
              <w:rPr>
                <w:rFonts w:ascii="Times New Roman" w:hAnsi="Times New Roman" w:cs="Times New Roman"/>
                <w:bCs/>
              </w:rPr>
              <w:t xml:space="preserve">, Kumar P, Mehta KS, Chauhan PS, Rawat R, Sharma V. Pattern of mucocutaneous manifestations in patients with chronic kidney disease with or without hemodialysis: a cross sectional study. </w:t>
            </w:r>
            <w:r w:rsidRPr="00FB5ABA">
              <w:rPr>
                <w:rFonts w:ascii="Times New Roman" w:hAnsi="Times New Roman" w:cs="Times New Roman"/>
              </w:rPr>
              <w:t xml:space="preserve">Indian Dermatology Online J 2018;9:20-6. </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rPr>
              <w:t>Gupta S, Mahajan VK, Yadav RS, Mehta KS, Bhushan S,  Chauhan PS, Rawat R. Sharma V. Evaluation of serum vitamin D levels in patients with systemic sclerosis and healthy controls: a cross sectional study. Indian Dermatology Online J</w:t>
            </w:r>
            <w:r w:rsidRPr="00FB5ABA">
              <w:rPr>
                <w:rFonts w:ascii="Times New Roman" w:hAnsi="Times New Roman" w:cs="Times New Roman"/>
                <w:bCs/>
              </w:rPr>
              <w:t xml:space="preserve"> 2018;9:250-5.</w:t>
            </w:r>
          </w:p>
          <w:p w:rsidR="00134018" w:rsidRPr="00FB5ABA" w:rsidRDefault="00134018" w:rsidP="00744E80">
            <w:pPr>
              <w:numPr>
                <w:ilvl w:val="0"/>
                <w:numId w:val="42"/>
              </w:numPr>
              <w:spacing w:line="360" w:lineRule="auto"/>
              <w:jc w:val="both"/>
              <w:rPr>
                <w:rFonts w:ascii="Times New Roman" w:hAnsi="Times New Roman" w:cs="Times New Roman"/>
                <w:bCs/>
              </w:rPr>
            </w:pPr>
            <w:r w:rsidRPr="00FB5ABA">
              <w:rPr>
                <w:rFonts w:ascii="Times New Roman" w:hAnsi="Times New Roman" w:cs="Times New Roman"/>
                <w:bCs/>
              </w:rPr>
              <w:t>Mahajan VK</w:t>
            </w:r>
            <w:r w:rsidRPr="00FB5ABA">
              <w:rPr>
                <w:rFonts w:ascii="Times New Roman" w:hAnsi="Times New Roman" w:cs="Times New Roman"/>
              </w:rPr>
              <w:t>, Vashist S, Chauhan PS, Mehta KIS, Sharma V, Sharma A. C</w:t>
            </w:r>
            <w:r w:rsidRPr="00FB5ABA">
              <w:rPr>
                <w:rFonts w:ascii="Times New Roman" w:hAnsi="Times New Roman" w:cs="Times New Roman"/>
                <w:bCs/>
              </w:rPr>
              <w:t>linico-epidemiologic profile of patients with vitiligo: a retrospective study from a tertiary care centre of North India.</w:t>
            </w:r>
            <w:r w:rsidRPr="00FB5ABA">
              <w:rPr>
                <w:rFonts w:ascii="Times New Roman" w:hAnsi="Times New Roman" w:cs="Times New Roman"/>
              </w:rPr>
              <w:t xml:space="preserve"> Indian Dermatology Online J</w:t>
            </w:r>
            <w:r w:rsidRPr="00FB5ABA">
              <w:rPr>
                <w:rFonts w:ascii="Times New Roman" w:hAnsi="Times New Roman" w:cs="Times New Roman"/>
                <w:bCs/>
              </w:rPr>
              <w:t xml:space="preserve"> 2019;10:38-44.</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 xml:space="preserve">Chauhan PS, </w:t>
            </w:r>
            <w:r w:rsidRPr="00FB5ABA">
              <w:rPr>
                <w:rFonts w:ascii="Times New Roman" w:hAnsi="Times New Roman" w:cs="Times New Roman"/>
                <w:bCs/>
              </w:rPr>
              <w:t>Mahajan VK</w:t>
            </w:r>
            <w:r w:rsidRPr="00FB5ABA">
              <w:rPr>
                <w:rFonts w:ascii="Times New Roman" w:hAnsi="Times New Roman" w:cs="Times New Roman"/>
              </w:rPr>
              <w:t xml:space="preserve">, Mehta KS, Rawat R, Sharma V. The efficacy and safety of intralesional </w:t>
            </w:r>
            <w:r w:rsidRPr="00FB5ABA">
              <w:rPr>
                <w:rFonts w:ascii="Times New Roman" w:hAnsi="Times New Roman" w:cs="Times New Roman"/>
                <w:iCs/>
              </w:rPr>
              <w:t xml:space="preserve">immunotherapy </w:t>
            </w:r>
            <w:r w:rsidRPr="00FB5ABA">
              <w:rPr>
                <w:rFonts w:ascii="Times New Roman" w:hAnsi="Times New Roman" w:cs="Times New Roman"/>
              </w:rPr>
              <w:t xml:space="preserve">with </w:t>
            </w:r>
            <w:r w:rsidRPr="00FB5ABA">
              <w:rPr>
                <w:rFonts w:ascii="Times New Roman" w:hAnsi="Times New Roman" w:cs="Times New Roman"/>
                <w:iCs/>
              </w:rPr>
              <w:t>MMR</w:t>
            </w:r>
            <w:r w:rsidRPr="00FB5ABA">
              <w:rPr>
                <w:rFonts w:ascii="Times New Roman" w:hAnsi="Times New Roman" w:cs="Times New Roman"/>
              </w:rPr>
              <w:t xml:space="preserve"> (</w:t>
            </w:r>
            <w:r w:rsidRPr="00FB5ABA">
              <w:rPr>
                <w:rFonts w:ascii="Times New Roman" w:hAnsi="Times New Roman" w:cs="Times New Roman"/>
                <w:iCs/>
              </w:rPr>
              <w:t>Measles</w:t>
            </w:r>
            <w:r w:rsidRPr="00FB5ABA">
              <w:rPr>
                <w:rFonts w:ascii="Times New Roman" w:hAnsi="Times New Roman" w:cs="Times New Roman"/>
              </w:rPr>
              <w:t xml:space="preserve">, </w:t>
            </w:r>
            <w:r w:rsidRPr="00FB5ABA">
              <w:rPr>
                <w:rFonts w:ascii="Times New Roman" w:hAnsi="Times New Roman" w:cs="Times New Roman"/>
                <w:iCs/>
              </w:rPr>
              <w:t xml:space="preserve">Mumps, Rubella virus) vaccine </w:t>
            </w:r>
            <w:r w:rsidRPr="00FB5ABA">
              <w:rPr>
                <w:rFonts w:ascii="Times New Roman" w:hAnsi="Times New Roman" w:cs="Times New Roman"/>
              </w:rPr>
              <w:t xml:space="preserve">for the treatment of </w:t>
            </w:r>
            <w:r w:rsidRPr="00FB5ABA">
              <w:rPr>
                <w:rFonts w:ascii="Times New Roman" w:hAnsi="Times New Roman" w:cs="Times New Roman"/>
                <w:iCs/>
              </w:rPr>
              <w:t xml:space="preserve">common warts in adults: results of a pilot study. </w:t>
            </w:r>
            <w:r w:rsidRPr="00FB5ABA">
              <w:rPr>
                <w:rFonts w:ascii="Times New Roman" w:hAnsi="Times New Roman" w:cs="Times New Roman"/>
              </w:rPr>
              <w:t xml:space="preserve">Indian Dermatology Online J </w:t>
            </w:r>
            <w:r w:rsidRPr="00FB5ABA">
              <w:rPr>
                <w:rFonts w:ascii="Times New Roman" w:hAnsi="Times New Roman" w:cs="Times New Roman"/>
                <w:bCs/>
              </w:rPr>
              <w:t>2019;10:19-26.</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rPr>
              <w:t xml:space="preserve">Manvi S, MahajanVK, Mehta KS, Yadav RS, </w:t>
            </w:r>
            <w:r w:rsidRPr="00FB5ABA">
              <w:rPr>
                <w:rFonts w:ascii="Times New Roman" w:hAnsi="Times New Roman" w:cs="Times New Roman"/>
              </w:rPr>
              <w:lastRenderedPageBreak/>
              <w:t xml:space="preserve">Bhushan S, Chauhan PS. Psoriasis and co-morbidities: Is hyperhomocystenemia the common link? </w:t>
            </w:r>
            <w:r w:rsidRPr="00FB5ABA">
              <w:rPr>
                <w:rFonts w:ascii="Times New Roman" w:hAnsi="Times New Roman" w:cs="Times New Roman"/>
                <w:bCs/>
              </w:rPr>
              <w:t>J Assoc Physicians India</w:t>
            </w:r>
            <w:r w:rsidRPr="00FB5ABA">
              <w:rPr>
                <w:rFonts w:ascii="Times New Roman" w:hAnsi="Times New Roman" w:cs="Times New Roman"/>
              </w:rPr>
              <w:t xml:space="preserve"> 2019;67:29-32.</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bCs/>
              </w:rPr>
              <w:t xml:space="preserve">Mehta KS, </w:t>
            </w:r>
            <w:r w:rsidRPr="00FB5ABA">
              <w:rPr>
                <w:rFonts w:ascii="Times New Roman" w:hAnsi="Times New Roman" w:cs="Times New Roman"/>
              </w:rPr>
              <w:t>Mahajan VK</w:t>
            </w:r>
            <w:r w:rsidRPr="00FB5ABA">
              <w:rPr>
                <w:rFonts w:ascii="Times New Roman" w:hAnsi="Times New Roman" w:cs="Times New Roman"/>
                <w:bCs/>
              </w:rPr>
              <w:t xml:space="preserve">, Chauhan S, Sharma V, Rawat R. Evaluation of efficacy and safety of intralesional </w:t>
            </w:r>
            <w:r w:rsidRPr="00FB5ABA">
              <w:rPr>
                <w:rFonts w:ascii="Times New Roman" w:hAnsi="Times New Roman" w:cs="Times New Roman"/>
                <w:bCs/>
                <w:iCs/>
              </w:rPr>
              <w:t>bleomycin</w:t>
            </w:r>
            <w:r w:rsidRPr="00FB5ABA">
              <w:rPr>
                <w:rFonts w:ascii="Times New Roman" w:hAnsi="Times New Roman" w:cs="Times New Roman"/>
                <w:bCs/>
              </w:rPr>
              <w:t xml:space="preserve"> in the treatment of </w:t>
            </w:r>
            <w:r w:rsidRPr="00FB5ABA">
              <w:rPr>
                <w:rFonts w:ascii="Times New Roman" w:hAnsi="Times New Roman" w:cs="Times New Roman"/>
                <w:bCs/>
                <w:iCs/>
              </w:rPr>
              <w:t xml:space="preserve">common warts: results of a pilot study. </w:t>
            </w:r>
            <w:r w:rsidRPr="00FB5ABA">
              <w:rPr>
                <w:rFonts w:ascii="Times New Roman" w:hAnsi="Times New Roman" w:cs="Times New Roman"/>
                <w:iCs/>
              </w:rPr>
              <w:t>Indian J Dermatol Venereol Leprol 2019;85:397-404.</w:t>
            </w:r>
          </w:p>
          <w:p w:rsidR="00134018" w:rsidRPr="00FB5ABA" w:rsidRDefault="00134018" w:rsidP="00744E80">
            <w:pPr>
              <w:numPr>
                <w:ilvl w:val="0"/>
                <w:numId w:val="42"/>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bCs/>
              </w:rPr>
              <w:t>Mahajan VK</w:t>
            </w:r>
            <w:r w:rsidRPr="00FB5ABA">
              <w:rPr>
                <w:rFonts w:ascii="Times New Roman" w:hAnsi="Times New Roman" w:cs="Times New Roman"/>
              </w:rPr>
              <w:t xml:space="preserve">, Chauhan PS, Sharma A, Mehta KIS, Rawat R, Sharma V. Evaluation of efficacy and safety of intralesional </w:t>
            </w:r>
            <w:r w:rsidRPr="00FB5ABA">
              <w:rPr>
                <w:rFonts w:ascii="Times New Roman" w:hAnsi="Times New Roman" w:cs="Times New Roman"/>
                <w:iCs/>
              </w:rPr>
              <w:t>MMR</w:t>
            </w:r>
            <w:r w:rsidRPr="00FB5ABA">
              <w:rPr>
                <w:rFonts w:ascii="Times New Roman" w:hAnsi="Times New Roman" w:cs="Times New Roman"/>
              </w:rPr>
              <w:t xml:space="preserve"> (</w:t>
            </w:r>
            <w:r w:rsidRPr="00FB5ABA">
              <w:rPr>
                <w:rFonts w:ascii="Times New Roman" w:hAnsi="Times New Roman" w:cs="Times New Roman"/>
                <w:iCs/>
              </w:rPr>
              <w:t>Measles</w:t>
            </w:r>
            <w:r w:rsidRPr="00FB5ABA">
              <w:rPr>
                <w:rFonts w:ascii="Times New Roman" w:hAnsi="Times New Roman" w:cs="Times New Roman"/>
              </w:rPr>
              <w:t>-</w:t>
            </w:r>
            <w:r w:rsidRPr="00FB5ABA">
              <w:rPr>
                <w:rFonts w:ascii="Times New Roman" w:hAnsi="Times New Roman" w:cs="Times New Roman"/>
                <w:iCs/>
              </w:rPr>
              <w:t xml:space="preserve">Mumps- Rubella virus) vaccine </w:t>
            </w:r>
            <w:r w:rsidRPr="00FB5ABA">
              <w:rPr>
                <w:rFonts w:ascii="Times New Roman" w:hAnsi="Times New Roman" w:cs="Times New Roman"/>
              </w:rPr>
              <w:t xml:space="preserve">for the treatment of </w:t>
            </w:r>
            <w:r w:rsidRPr="00FB5ABA">
              <w:rPr>
                <w:rFonts w:ascii="Times New Roman" w:hAnsi="Times New Roman" w:cs="Times New Roman"/>
                <w:iCs/>
              </w:rPr>
              <w:t xml:space="preserve">common warts in children and adolescents: results of a pilot study. </w:t>
            </w:r>
            <w:r w:rsidRPr="00FB5ABA">
              <w:rPr>
                <w:rFonts w:ascii="Times New Roman" w:hAnsi="Times New Roman" w:cs="Times New Roman"/>
              </w:rPr>
              <w:t>Indian J Pediatr Dermatology 2019;20:231-5.</w:t>
            </w:r>
          </w:p>
          <w:p w:rsidR="00134018" w:rsidRPr="00FB5ABA" w:rsidRDefault="00134018" w:rsidP="00744E80">
            <w:pPr>
              <w:numPr>
                <w:ilvl w:val="0"/>
                <w:numId w:val="42"/>
              </w:numPr>
              <w:tabs>
                <w:tab w:val="left" w:pos="7560"/>
              </w:tabs>
              <w:spacing w:line="360" w:lineRule="auto"/>
              <w:jc w:val="both"/>
              <w:rPr>
                <w:rFonts w:ascii="Times New Roman" w:hAnsi="Times New Roman" w:cs="Times New Roman"/>
              </w:rPr>
            </w:pPr>
            <w:r w:rsidRPr="00FB5ABA">
              <w:rPr>
                <w:rFonts w:ascii="Times New Roman" w:hAnsi="Times New Roman" w:cs="Times New Roman"/>
                <w:bCs/>
              </w:rPr>
              <w:t>Mahajan VK</w:t>
            </w:r>
            <w:r w:rsidRPr="00FB5ABA">
              <w:rPr>
                <w:rFonts w:ascii="Times New Roman" w:hAnsi="Times New Roman" w:cs="Times New Roman"/>
              </w:rPr>
              <w:t xml:space="preserve">, Gupta M, Chauhan PS, Mehta KS, Rawat R, Sharma V. </w:t>
            </w:r>
            <w:r w:rsidRPr="00FB5ABA">
              <w:rPr>
                <w:rFonts w:ascii="Times New Roman" w:hAnsi="Times New Roman" w:cs="Times New Roman"/>
                <w:lang w:bidi="hi-IN"/>
              </w:rPr>
              <w:t xml:space="preserve">CLOVES Syndrome: a rare disorder of overgrowth. </w:t>
            </w:r>
            <w:r w:rsidRPr="00FB5ABA">
              <w:rPr>
                <w:rFonts w:ascii="Times New Roman" w:hAnsi="Times New Roman" w:cs="Times New Roman"/>
              </w:rPr>
              <w:t>Indian Dermatology Online J 2019;10:447-52.</w:t>
            </w:r>
          </w:p>
          <w:p w:rsidR="00134018" w:rsidRPr="00FB5ABA" w:rsidRDefault="00134018" w:rsidP="00744E80">
            <w:pPr>
              <w:numPr>
                <w:ilvl w:val="0"/>
                <w:numId w:val="42"/>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bCs/>
              </w:rPr>
              <w:t xml:space="preserve">Chauhan S, </w:t>
            </w:r>
            <w:r w:rsidRPr="00FB5ABA">
              <w:rPr>
                <w:rFonts w:ascii="Times New Roman" w:hAnsi="Times New Roman" w:cs="Times New Roman"/>
              </w:rPr>
              <w:t>Mahajan VK</w:t>
            </w:r>
            <w:r w:rsidRPr="00FB5ABA">
              <w:rPr>
                <w:rFonts w:ascii="Times New Roman" w:hAnsi="Times New Roman" w:cs="Times New Roman"/>
                <w:bCs/>
              </w:rPr>
              <w:t xml:space="preserve">, Mehta KS, Chauhan PS, Sharma V, Sharma A, Wadhwa D, Sharma A. </w:t>
            </w:r>
            <w:r w:rsidRPr="00FB5ABA">
              <w:rPr>
                <w:rFonts w:ascii="Times New Roman" w:eastAsia="MicrosoftSansSerif" w:hAnsi="Times New Roman" w:cs="Times New Roman"/>
                <w:lang w:bidi="hi-IN"/>
              </w:rPr>
              <w:t>Clinicoepidemiologic features of chronic spontaneous urticaria in patients with elevated plasma D-dimer levels</w:t>
            </w:r>
            <w:r w:rsidRPr="00FB5ABA">
              <w:rPr>
                <w:rFonts w:ascii="Times New Roman" w:hAnsi="Times New Roman" w:cs="Times New Roman"/>
              </w:rPr>
              <w:t xml:space="preserve"> </w:t>
            </w:r>
            <w:r w:rsidRPr="00FB5ABA">
              <w:rPr>
                <w:rFonts w:ascii="Times New Roman" w:eastAsia="MicrosoftSansSerif" w:hAnsi="Times New Roman" w:cs="Times New Roman"/>
                <w:lang w:bidi="hi-IN"/>
              </w:rPr>
              <w:t xml:space="preserve">versus those without it: </w:t>
            </w:r>
            <w:r w:rsidRPr="00FB5ABA">
              <w:rPr>
                <w:rFonts w:ascii="Times New Roman" w:hAnsi="Times New Roman" w:cs="Times New Roman"/>
              </w:rPr>
              <w:t>a case-control cross-sectional study of 100 patients. Indian Dermatol Online J 2019;10:632-8.</w:t>
            </w:r>
          </w:p>
          <w:p w:rsidR="00134018" w:rsidRPr="00FB5ABA" w:rsidRDefault="00134018" w:rsidP="00744E80">
            <w:pPr>
              <w:numPr>
                <w:ilvl w:val="0"/>
                <w:numId w:val="42"/>
              </w:numPr>
              <w:spacing w:line="360" w:lineRule="auto"/>
              <w:jc w:val="both"/>
              <w:rPr>
                <w:rFonts w:ascii="Times New Roman" w:hAnsi="Times New Roman" w:cs="Times New Roman"/>
              </w:rPr>
            </w:pPr>
            <w:r w:rsidRPr="00FB5ABA">
              <w:rPr>
                <w:rFonts w:ascii="Times New Roman" w:hAnsi="Times New Roman" w:cs="Times New Roman"/>
                <w:shd w:val="clear" w:color="auto" w:fill="F1F1F1"/>
              </w:rPr>
              <w:t>Mehta K S, Chauhan P S, Chandel M, Mahajan V, Chaudhary B, Evaluation of efficacy and safety of intradermal PPD for treating facial warts - A prospective study. </w:t>
            </w:r>
            <w:r w:rsidRPr="00FB5ABA">
              <w:rPr>
                <w:rFonts w:ascii="Times New Roman" w:hAnsi="Times New Roman" w:cs="Times New Roman"/>
                <w:bCs/>
                <w:iCs/>
                <w:shd w:val="clear" w:color="auto" w:fill="F1F1F1"/>
              </w:rPr>
              <w:t>IP</w:t>
            </w:r>
            <w:r w:rsidRPr="00FB5ABA">
              <w:rPr>
                <w:rFonts w:ascii="Times New Roman" w:hAnsi="Times New Roman" w:cs="Times New Roman"/>
                <w:b/>
                <w:bCs/>
                <w:i/>
                <w:iCs/>
                <w:shd w:val="clear" w:color="auto" w:fill="F1F1F1"/>
              </w:rPr>
              <w:t xml:space="preserve"> </w:t>
            </w:r>
            <w:r w:rsidRPr="00FB5ABA">
              <w:rPr>
                <w:rFonts w:ascii="Times New Roman" w:hAnsi="Times New Roman" w:cs="Times New Roman"/>
                <w:bCs/>
                <w:iCs/>
                <w:shd w:val="clear" w:color="auto" w:fill="F1F1F1"/>
              </w:rPr>
              <w:t>Indian J Clin Exp Dermatol</w:t>
            </w:r>
            <w:r w:rsidRPr="00FB5ABA">
              <w:rPr>
                <w:rFonts w:ascii="Times New Roman" w:hAnsi="Times New Roman" w:cs="Times New Roman"/>
                <w:b/>
                <w:bCs/>
                <w:i/>
                <w:iCs/>
                <w:shd w:val="clear" w:color="auto" w:fill="F1F1F1"/>
              </w:rPr>
              <w:t> </w:t>
            </w:r>
            <w:r w:rsidRPr="00FB5ABA">
              <w:rPr>
                <w:rFonts w:ascii="Times New Roman" w:hAnsi="Times New Roman" w:cs="Times New Roman"/>
                <w:shd w:val="clear" w:color="auto" w:fill="F1F1F1"/>
              </w:rPr>
              <w:t>2019;5(4):322-326</w:t>
            </w:r>
          </w:p>
          <w:p w:rsidR="00134018" w:rsidRPr="00FB5AB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Dr.Anju Lath Sharma, Assistant Professor, Dermatology</w:t>
            </w:r>
          </w:p>
        </w:tc>
        <w:tc>
          <w:tcPr>
            <w:tcW w:w="5100" w:type="dxa"/>
          </w:tcPr>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 xml:space="preserve">Mahajan VK, Chauhan PS, Mehta KS, Sharma AL. Erythema dyschromicum perstans: </w:t>
            </w:r>
            <w:r w:rsidRPr="00FB5ABA">
              <w:rPr>
                <w:rFonts w:ascii="Times New Roman" w:hAnsi="Times New Roman" w:cs="Times New Roman"/>
                <w:color w:val="222222"/>
                <w:shd w:val="clear" w:color="auto" w:fill="FFFFFF"/>
              </w:rPr>
              <w:lastRenderedPageBreak/>
              <w:t>response to topical tacrolimus. Indian journal of dermatology. 2015 Sep;60(5):525.</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Mehta KS, Mahajan VK, Chauhan PS, Sharma AL, Sharma V, Abhinav C, Khatri G, Prabha N, Sharma S, Negi M. Metastatic Basal cell carcinoma: a biological continuum of Basal cell carcinoma?. Case reports in dermatological medicine. 2012 Jan 1;2012.</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Mahajan VK, Sharma V, Chauhan PS, Mehta KS, Sharma AL, Abhinav C, Khatri G, Prabha N, Sharma S, Negi M. Paraneoplastic pemphigus: a paraneoplastic autoimmune multiorgan syndrome or autoimmune multiorganopathy?. Case reports in dermatological medicine. 2012 Dec 19;2012.</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Mahajan VK, Chauhan PS, Mehta KS, Sharma AL. Poikiloderma vasculare atrophicans: A distinct clinical entity?. Indian journal of dermatology. 2015 Mar;60(2):216.</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Sharma NL, Mahajan VK, Jindal R, Gupta M, Lath A. Hirsutism: Clinico-investigative profile of 50 Indian patients. Indian journal of dermatology. 2008;53(3):111.</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Sharma NL, Mahajan VK, Gupta N, Ranjan N, Lath A. Ehlers‐Danlos syndrome–vascular type (ecchymotic variant): cutaneous and dermatopathologic features. Journal of cutaneous pathology. 2009 Apr;36(4):486-92.</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Sharma SK, Sharma AL, Mahajan VK. Ophthalmic manifestations in patients with collagen vascular disorders: a hospital-based retrospective observational study. International Ophthalmology. 2021 Apr 8:1-1.</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 xml:space="preserve">Mahajan VK, Sharma AL, Chauhan PS, Mehta KS, Sharma NL. Early treatment with addition of low dose prednisolone to methotrexate </w:t>
            </w:r>
            <w:r w:rsidRPr="00FB5ABA">
              <w:rPr>
                <w:rFonts w:ascii="Times New Roman" w:hAnsi="Times New Roman" w:cs="Times New Roman"/>
                <w:color w:val="222222"/>
                <w:shd w:val="clear" w:color="auto" w:fill="FFFFFF"/>
              </w:rPr>
              <w:lastRenderedPageBreak/>
              <w:t>improves therapeutic outcome in severe psoriatic arthritis. Indian journal of dermatology. 2013 May;58(3):240.</w:t>
            </w:r>
          </w:p>
          <w:p w:rsidR="00134018" w:rsidRPr="00FB5ABA" w:rsidRDefault="00134018" w:rsidP="00D533E8">
            <w:pPr>
              <w:pStyle w:val="ListParagraph"/>
              <w:numPr>
                <w:ilvl w:val="0"/>
                <w:numId w:val="43"/>
              </w:numPr>
              <w:autoSpaceDE w:val="0"/>
              <w:autoSpaceDN w:val="0"/>
              <w:adjustRightInd w:val="0"/>
              <w:spacing w:line="360" w:lineRule="auto"/>
              <w:jc w:val="both"/>
              <w:rPr>
                <w:rFonts w:ascii="Times New Roman" w:hAnsi="Times New Roman" w:cs="Times New Roman"/>
              </w:rPr>
            </w:pPr>
            <w:r w:rsidRPr="00FB5ABA">
              <w:rPr>
                <w:rFonts w:ascii="Times New Roman" w:hAnsi="Times New Roman" w:cs="Times New Roman"/>
                <w:color w:val="222222"/>
                <w:shd w:val="clear" w:color="auto" w:fill="FFFFFF"/>
              </w:rPr>
              <w:t>Mahajan VK, Sharma AL, Chauhan PS, Mehta KS, Sharma S. SkIndia Quiz 27: Rhinophyma and numerous facial papule and nodules in a 39-year-old woman. Indian dermatology online journal. 2016 Jul;7(4):350.</w:t>
            </w:r>
          </w:p>
          <w:p w:rsidR="00134018" w:rsidRPr="00FB5ABA" w:rsidRDefault="00134018" w:rsidP="00D533E8">
            <w:pPr>
              <w:pStyle w:val="ListParagraph"/>
              <w:numPr>
                <w:ilvl w:val="0"/>
                <w:numId w:val="43"/>
              </w:numPr>
              <w:rPr>
                <w:rFonts w:ascii="Times New Roman" w:hAnsi="Times New Roman" w:cs="Times New Roman"/>
              </w:rPr>
            </w:pPr>
            <w:r w:rsidRPr="00FB5ABA">
              <w:rPr>
                <w:rFonts w:ascii="Times New Roman" w:hAnsi="Times New Roman" w:cs="Times New Roman"/>
                <w:color w:val="222222"/>
                <w:shd w:val="clear" w:color="auto" w:fill="FFFFFF"/>
              </w:rPr>
              <w:t>Mahajan V, Sharma A, Chauhan P, Mehta K, Sharma V, Sharma S. Xanthoma disseminatum: a red herring xanthomatosis. Indian journal of dermatology, venereology and leprology. 2013 Mar 1;79(2):253.</w:t>
            </w:r>
          </w:p>
        </w:tc>
        <w:tc>
          <w:tcPr>
            <w:tcW w:w="995" w:type="dxa"/>
          </w:tcPr>
          <w:p w:rsidR="00134018" w:rsidRPr="00FB5ABA" w:rsidRDefault="00134018" w:rsidP="0055543B">
            <w:pPr>
              <w:jc w:val="center"/>
              <w:rPr>
                <w:rFonts w:ascii="Times New Roman" w:hAnsi="Times New Roman" w:cs="Times New Roman"/>
              </w:rPr>
            </w:pPr>
            <w:r w:rsidRPr="00FB5ABA">
              <w:rPr>
                <w:rFonts w:ascii="Times New Roman" w:hAnsi="Times New Roman" w:cs="Times New Roman"/>
              </w:rPr>
              <w:lastRenderedPageBreak/>
              <w:t>Yes</w:t>
            </w:r>
          </w:p>
        </w:tc>
        <w:tc>
          <w:tcPr>
            <w:tcW w:w="1701" w:type="dxa"/>
          </w:tcPr>
          <w:p w:rsidR="00134018" w:rsidRPr="00FB5ABA" w:rsidRDefault="00134018" w:rsidP="0055543B">
            <w:pPr>
              <w:pStyle w:val="ListParagraph"/>
              <w:ind w:left="0"/>
              <w:rPr>
                <w:rFonts w:ascii="Times New Roman" w:hAnsi="Times New Roman" w:cs="Times New Roman"/>
              </w:rPr>
            </w:pPr>
            <w:r w:rsidRPr="00FB5ABA">
              <w:rPr>
                <w:rFonts w:ascii="Times New Roman" w:hAnsi="Times New Roman" w:cs="Times New Roman"/>
              </w:rPr>
              <w:t>Yes</w:t>
            </w: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DB2FEA" w:rsidRDefault="00AB62CF" w:rsidP="0055543B">
            <w:pPr>
              <w:pStyle w:val="ListParagraph"/>
              <w:ind w:left="0"/>
              <w:rPr>
                <w:rFonts w:ascii="Times New Roman" w:hAnsi="Times New Roman" w:cs="Times New Roman"/>
              </w:rPr>
            </w:pPr>
            <w:r w:rsidRPr="00DB2FEA">
              <w:rPr>
                <w:rFonts w:ascii="Times New Roman" w:hAnsi="Times New Roman" w:cs="Times New Roman"/>
              </w:rPr>
              <w:t>Dr.Muninder Kumar, Professor, Radiotherapy</w:t>
            </w:r>
          </w:p>
        </w:tc>
        <w:tc>
          <w:tcPr>
            <w:tcW w:w="5100" w:type="dxa"/>
          </w:tcPr>
          <w:p w:rsidR="00AB62CF" w:rsidRPr="00DB2FEA" w:rsidRDefault="00AB62CF" w:rsidP="00AB62CF">
            <w:pPr>
              <w:pStyle w:val="ListParagraph"/>
              <w:widowControl w:val="0"/>
              <w:numPr>
                <w:ilvl w:val="0"/>
                <w:numId w:val="59"/>
              </w:numPr>
              <w:suppressAutoHyphens/>
              <w:jc w:val="both"/>
              <w:rPr>
                <w:rFonts w:ascii="Times New Roman" w:hAnsi="Times New Roman" w:cs="Times New Roman"/>
              </w:rPr>
            </w:pPr>
            <w:r w:rsidRPr="00DB2FEA">
              <w:rPr>
                <w:rFonts w:ascii="Times New Roman" w:hAnsi="Times New Roman" w:cs="Times New Roman"/>
              </w:rPr>
              <w:t>R R Negi, Manish Gupta, Muninder Kumar, M K Gupta, R Seam, Madhup Rastogi “</w:t>
            </w:r>
            <w:r w:rsidRPr="00DB2FEA">
              <w:rPr>
                <w:rFonts w:ascii="Times New Roman" w:hAnsi="Times New Roman" w:cs="Times New Roman"/>
                <w:i/>
              </w:rPr>
              <w:t>Concurrent chemoradiation in locally advanced carcinoma cervix patients</w:t>
            </w:r>
            <w:r w:rsidRPr="00DB2FEA">
              <w:rPr>
                <w:rFonts w:ascii="Times New Roman" w:hAnsi="Times New Roman" w:cs="Times New Roman"/>
              </w:rPr>
              <w:t xml:space="preserve">” J Cancer Res </w:t>
            </w:r>
            <w:hyperlink r:id="rId162" w:history="1">
              <w:r w:rsidRPr="00DB2FEA">
                <w:rPr>
                  <w:rStyle w:val="Hyperlink"/>
                  <w:rFonts w:ascii="Times New Roman" w:hAnsi="Times New Roman" w:cs="Times New Roman"/>
                </w:rPr>
                <w:t>Ther-April-June2010-Volume6-Issue@:159-166.Doi</w:t>
              </w:r>
            </w:hyperlink>
            <w:r w:rsidRPr="00DB2FEA">
              <w:rPr>
                <w:rFonts w:ascii="Times New Roman" w:hAnsi="Times New Roman" w:cs="Times New Roman"/>
              </w:rPr>
              <w:t>: 10.1403/0973-1482.65240</w:t>
            </w:r>
          </w:p>
          <w:p w:rsidR="00AB62CF" w:rsidRPr="00DB2FEA" w:rsidRDefault="00AB62CF" w:rsidP="00AB62CF">
            <w:pPr>
              <w:widowControl w:val="0"/>
              <w:numPr>
                <w:ilvl w:val="0"/>
                <w:numId w:val="59"/>
              </w:numPr>
              <w:shd w:val="clear" w:color="auto" w:fill="FFFFFF"/>
              <w:suppressAutoHyphens/>
              <w:textAlignment w:val="baseline"/>
              <w:rPr>
                <w:rFonts w:ascii="Times New Roman" w:hAnsi="Times New Roman" w:cs="Times New Roman"/>
              </w:rPr>
            </w:pPr>
            <w:r w:rsidRPr="00DB2FEA">
              <w:rPr>
                <w:rFonts w:ascii="Times New Roman" w:hAnsi="Times New Roman" w:cs="Times New Roman"/>
              </w:rPr>
              <w:t xml:space="preserve">2.   </w:t>
            </w:r>
            <w:hyperlink r:id="rId163" w:history="1">
              <w:r w:rsidRPr="00DB2FEA">
                <w:rPr>
                  <w:rStyle w:val="Hyperlink"/>
                  <w:rFonts w:ascii="Times New Roman" w:hAnsi="Times New Roman" w:cs="Times New Roman"/>
                  <w:bdr w:val="none" w:sz="0" w:space="0" w:color="auto" w:frame="1"/>
                </w:rPr>
                <w:t>Balwant S Negi</w:t>
              </w:r>
            </w:hyperlink>
            <w:r w:rsidRPr="00DB2FEA">
              <w:rPr>
                <w:rFonts w:ascii="Times New Roman" w:hAnsi="Times New Roman" w:cs="Times New Roman"/>
              </w:rPr>
              <w:t>,</w:t>
            </w:r>
            <w:r w:rsidRPr="00DB2FEA">
              <w:rPr>
                <w:rStyle w:val="apple-converted-space"/>
                <w:rFonts w:ascii="Times New Roman" w:hAnsi="Times New Roman" w:cs="Times New Roman"/>
              </w:rPr>
              <w:t> </w:t>
            </w:r>
            <w:hyperlink r:id="rId164" w:history="1">
              <w:r w:rsidRPr="00DB2FEA">
                <w:rPr>
                  <w:rStyle w:val="Hyperlink"/>
                  <w:rFonts w:ascii="Times New Roman" w:hAnsi="Times New Roman" w:cs="Times New Roman"/>
                  <w:bdr w:val="none" w:sz="0" w:space="0" w:color="auto" w:frame="1"/>
                </w:rPr>
                <w:t>Priyanka Thakur</w:t>
              </w:r>
            </w:hyperlink>
            <w:r w:rsidRPr="00DB2FEA">
              <w:rPr>
                <w:rFonts w:ascii="Times New Roman" w:hAnsi="Times New Roman" w:cs="Times New Roman"/>
              </w:rPr>
              <w:t>,</w:t>
            </w:r>
            <w:r w:rsidRPr="00DB2FEA">
              <w:rPr>
                <w:rStyle w:val="apple-converted-space"/>
                <w:rFonts w:ascii="Times New Roman" w:hAnsi="Times New Roman" w:cs="Times New Roman"/>
              </w:rPr>
              <w:t> </w:t>
            </w:r>
            <w:hyperlink r:id="rId165" w:history="1">
              <w:r w:rsidRPr="00DB2FEA">
                <w:rPr>
                  <w:rStyle w:val="Hyperlink"/>
                  <w:rFonts w:ascii="Times New Roman" w:hAnsi="Times New Roman" w:cs="Times New Roman"/>
                  <w:bdr w:val="none" w:sz="0" w:space="0" w:color="auto" w:frame="1"/>
                </w:rPr>
                <w:t>Muninder K Negi</w:t>
              </w:r>
            </w:hyperlink>
            <w:r w:rsidRPr="00DB2FEA">
              <w:rPr>
                <w:rFonts w:ascii="Times New Roman" w:hAnsi="Times New Roman" w:cs="Times New Roman"/>
              </w:rPr>
              <w:t>,</w:t>
            </w:r>
            <w:r w:rsidRPr="00DB2FEA">
              <w:rPr>
                <w:rStyle w:val="apple-converted-space"/>
                <w:rFonts w:ascii="Times New Roman" w:hAnsi="Times New Roman" w:cs="Times New Roman"/>
              </w:rPr>
              <w:t> </w:t>
            </w:r>
            <w:hyperlink r:id="rId166" w:history="1">
              <w:r w:rsidRPr="00DB2FEA">
                <w:rPr>
                  <w:rStyle w:val="Hyperlink"/>
                  <w:rFonts w:ascii="Times New Roman" w:hAnsi="Times New Roman" w:cs="Times New Roman"/>
                  <w:bdr w:val="none" w:sz="0" w:space="0" w:color="auto" w:frame="1"/>
                </w:rPr>
                <w:t>Swaroop Revannasiddaiah</w:t>
              </w:r>
            </w:hyperlink>
            <w:hyperlink r:id="rId167" w:history="1">
              <w:r w:rsidRPr="00DB2FEA">
                <w:rPr>
                  <w:rStyle w:val="Hyperlink"/>
                  <w:rFonts w:ascii="Times New Roman" w:hAnsi="Times New Roman" w:cs="Times New Roman"/>
                  <w:bCs/>
                  <w:i/>
                  <w:bdr w:val="none" w:sz="0" w:space="0" w:color="auto" w:frame="1"/>
                </w:rPr>
                <w:t>Coincident intra-abdominal presentation of lymphoma and tuberculosis after long-term iatrogenic immunosuppression.</w:t>
              </w:r>
            </w:hyperlink>
            <w:r w:rsidRPr="00DB2FEA">
              <w:rPr>
                <w:rFonts w:ascii="Times New Roman" w:hAnsi="Times New Roman" w:cs="Times New Roman"/>
              </w:rPr>
              <w:t xml:space="preserve"> BMJ Case Rep 2012 21; </w:t>
            </w:r>
            <w:r w:rsidRPr="00DB2FEA">
              <w:rPr>
                <w:rStyle w:val="slug-vol"/>
                <w:rFonts w:ascii="Times New Roman" w:hAnsi="Times New Roman" w:cs="Times New Roman"/>
                <w:bdr w:val="none" w:sz="0" w:space="0" w:color="auto" w:frame="1"/>
              </w:rPr>
              <w:t>2012;</w:t>
            </w:r>
            <w:r w:rsidRPr="00DB2FEA">
              <w:rPr>
                <w:rStyle w:val="apple-converted-space"/>
                <w:rFonts w:ascii="Times New Roman" w:hAnsi="Times New Roman" w:cs="Times New Roman"/>
                <w:bdr w:val="none" w:sz="0" w:space="0" w:color="auto" w:frame="1"/>
              </w:rPr>
              <w:t> </w:t>
            </w:r>
            <w:r w:rsidRPr="00DB2FEA">
              <w:rPr>
                <w:rStyle w:val="slug-doi"/>
                <w:rFonts w:ascii="Times New Roman" w:hAnsi="Times New Roman" w:cs="Times New Roman"/>
                <w:bdr w:val="none" w:sz="0" w:space="0" w:color="auto" w:frame="1"/>
              </w:rPr>
              <w:t>doi:10.1136/bcr.12.2011.5395</w:t>
            </w:r>
          </w:p>
          <w:p w:rsidR="00AB62CF" w:rsidRPr="00DB2FEA" w:rsidRDefault="00AB62CF" w:rsidP="00AB62CF">
            <w:pPr>
              <w:widowControl w:val="0"/>
              <w:numPr>
                <w:ilvl w:val="0"/>
                <w:numId w:val="59"/>
              </w:numPr>
              <w:shd w:val="clear" w:color="auto" w:fill="FFFFFF"/>
              <w:suppressAutoHyphens/>
              <w:textAlignment w:val="baseline"/>
              <w:rPr>
                <w:rFonts w:ascii="Times New Roman" w:hAnsi="Times New Roman" w:cs="Times New Roman"/>
              </w:rPr>
            </w:pPr>
          </w:p>
          <w:p w:rsidR="00AB62CF" w:rsidRPr="00DB2FEA" w:rsidRDefault="00AB62CF" w:rsidP="00AB62CF">
            <w:pPr>
              <w:widowControl w:val="0"/>
              <w:numPr>
                <w:ilvl w:val="0"/>
                <w:numId w:val="59"/>
              </w:numPr>
              <w:suppressAutoHyphens/>
              <w:rPr>
                <w:rFonts w:ascii="Times New Roman" w:hAnsi="Times New Roman" w:cs="Times New Roman"/>
              </w:rPr>
            </w:pPr>
            <w:r w:rsidRPr="00DB2FEA">
              <w:rPr>
                <w:rFonts w:ascii="Times New Roman" w:hAnsi="Times New Roman" w:cs="Times New Roman"/>
              </w:rPr>
              <w:t xml:space="preserve">3.  </w:t>
            </w:r>
            <w:hyperlink r:id="rId168" w:history="1">
              <w:r w:rsidRPr="00DB2FEA">
                <w:rPr>
                  <w:rStyle w:val="Hyperlink"/>
                  <w:rFonts w:ascii="Times New Roman" w:hAnsi="Times New Roman" w:cs="Times New Roman"/>
                  <w:bdr w:val="none" w:sz="0" w:space="0" w:color="auto" w:frame="1"/>
                </w:rPr>
                <w:t>Vikram K. Mahajan</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69" w:history="1">
              <w:r w:rsidRPr="00DB2FEA">
                <w:rPr>
                  <w:rStyle w:val="Hyperlink"/>
                  <w:rFonts w:ascii="Times New Roman" w:hAnsi="Times New Roman" w:cs="Times New Roman"/>
                  <w:bdr w:val="none" w:sz="0" w:space="0" w:color="auto" w:frame="1"/>
                </w:rPr>
                <w:t>Vikas Sharma</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0" w:history="1">
              <w:r w:rsidRPr="00DB2FEA">
                <w:rPr>
                  <w:rStyle w:val="Hyperlink"/>
                  <w:rFonts w:ascii="Times New Roman" w:hAnsi="Times New Roman" w:cs="Times New Roman"/>
                  <w:bdr w:val="none" w:sz="0" w:space="0" w:color="auto" w:frame="1"/>
                </w:rPr>
                <w:t>Pushpinder S. Chauhan</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1" w:history="1">
              <w:r w:rsidRPr="00DB2FEA">
                <w:rPr>
                  <w:rStyle w:val="Hyperlink"/>
                  <w:rFonts w:ascii="Times New Roman" w:hAnsi="Times New Roman" w:cs="Times New Roman"/>
                  <w:bdr w:val="none" w:sz="0" w:space="0" w:color="auto" w:frame="1"/>
                </w:rPr>
                <w:t>Karaninder S. Mehta</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2" w:history="1">
              <w:r w:rsidRPr="00DB2FEA">
                <w:rPr>
                  <w:rStyle w:val="Hyperlink"/>
                  <w:rFonts w:ascii="Times New Roman" w:hAnsi="Times New Roman" w:cs="Times New Roman"/>
                  <w:bdr w:val="none" w:sz="0" w:space="0" w:color="auto" w:frame="1"/>
                </w:rPr>
                <w:t>Anju Lath Sharma</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3" w:history="1">
              <w:r w:rsidRPr="00DB2FEA">
                <w:rPr>
                  <w:rStyle w:val="Hyperlink"/>
                  <w:rFonts w:ascii="Times New Roman" w:hAnsi="Times New Roman" w:cs="Times New Roman"/>
                  <w:bdr w:val="none" w:sz="0" w:space="0" w:color="auto" w:frame="1"/>
                </w:rPr>
                <w:t>C. Abhinav</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4" w:history="1">
              <w:r w:rsidRPr="00DB2FEA">
                <w:rPr>
                  <w:rStyle w:val="Hyperlink"/>
                  <w:rFonts w:ascii="Times New Roman" w:hAnsi="Times New Roman" w:cs="Times New Roman"/>
                  <w:bdr w:val="none" w:sz="0" w:space="0" w:color="auto" w:frame="1"/>
                </w:rPr>
                <w:t>Gayatri Khatri</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5" w:history="1">
              <w:r w:rsidRPr="00DB2FEA">
                <w:rPr>
                  <w:rStyle w:val="Hyperlink"/>
                  <w:rFonts w:ascii="Times New Roman" w:hAnsi="Times New Roman" w:cs="Times New Roman"/>
                  <w:bdr w:val="none" w:sz="0" w:space="0" w:color="auto" w:frame="1"/>
                </w:rPr>
                <w:t>Neel Prabha</w:t>
              </w:r>
            </w:hyperlink>
            <w:r w:rsidRPr="00DB2FEA">
              <w:rPr>
                <w:rFonts w:ascii="Times New Roman" w:hAnsi="Times New Roman" w:cs="Times New Roman"/>
              </w:rPr>
              <w:t>,</w:t>
            </w:r>
            <w:r w:rsidRPr="00DB2FEA">
              <w:rPr>
                <w:rFonts w:ascii="Times New Roman" w:hAnsi="Times New Roman" w:cs="Times New Roman"/>
                <w:vertAlign w:val="superscript"/>
              </w:rPr>
              <w:t>1</w:t>
            </w:r>
            <w:r w:rsidRPr="00DB2FEA">
              <w:rPr>
                <w:rFonts w:ascii="Times New Roman" w:hAnsi="Times New Roman" w:cs="Times New Roman"/>
              </w:rPr>
              <w:t> </w:t>
            </w:r>
            <w:hyperlink r:id="rId176" w:history="1">
              <w:r w:rsidRPr="00DB2FEA">
                <w:rPr>
                  <w:rStyle w:val="Hyperlink"/>
                  <w:rFonts w:ascii="Times New Roman" w:hAnsi="Times New Roman" w:cs="Times New Roman"/>
                  <w:bdr w:val="none" w:sz="0" w:space="0" w:color="auto" w:frame="1"/>
                </w:rPr>
                <w:t>Saurabh Sharma</w:t>
              </w:r>
            </w:hyperlink>
            <w:r w:rsidRPr="00DB2FEA">
              <w:rPr>
                <w:rFonts w:ascii="Times New Roman" w:hAnsi="Times New Roman" w:cs="Times New Roman"/>
              </w:rPr>
              <w:t>,</w:t>
            </w:r>
            <w:r w:rsidRPr="00DB2FEA">
              <w:rPr>
                <w:rFonts w:ascii="Times New Roman" w:hAnsi="Times New Roman" w:cs="Times New Roman"/>
                <w:vertAlign w:val="superscript"/>
              </w:rPr>
              <w:t>2</w:t>
            </w:r>
            <w:r w:rsidRPr="00DB2FEA">
              <w:rPr>
                <w:rFonts w:ascii="Times New Roman" w:hAnsi="Times New Roman" w:cs="Times New Roman"/>
              </w:rPr>
              <w:t> and</w:t>
            </w:r>
            <w:r w:rsidRPr="00DB2FEA">
              <w:rPr>
                <w:rStyle w:val="apple-converted-space"/>
                <w:rFonts w:ascii="Times New Roman" w:hAnsi="Times New Roman" w:cs="Times New Roman"/>
              </w:rPr>
              <w:t> </w:t>
            </w:r>
            <w:hyperlink r:id="rId177" w:history="1">
              <w:r w:rsidRPr="00DB2FEA">
                <w:rPr>
                  <w:rStyle w:val="Hyperlink"/>
                  <w:rFonts w:ascii="Times New Roman" w:hAnsi="Times New Roman" w:cs="Times New Roman"/>
                  <w:bdr w:val="none" w:sz="0" w:space="0" w:color="auto" w:frame="1"/>
                </w:rPr>
                <w:t>Muninder Negi</w:t>
              </w:r>
            </w:hyperlink>
            <w:r w:rsidRPr="00DB2FEA">
              <w:rPr>
                <w:rFonts w:ascii="Times New Roman" w:hAnsi="Times New Roman" w:cs="Times New Roman"/>
                <w:vertAlign w:val="superscript"/>
              </w:rPr>
              <w:t xml:space="preserve">3 </w:t>
            </w:r>
            <w:r w:rsidRPr="00DB2FEA">
              <w:rPr>
                <w:rFonts w:ascii="Times New Roman" w:hAnsi="Times New Roman" w:cs="Times New Roman"/>
                <w:bCs/>
                <w:i/>
              </w:rPr>
              <w:t xml:space="preserve">Paraneoplastic Pemphigus: A Paraneoplastic Autoimmune Multiorgan Syndrome or Autoimmune Multiorganopathy? </w:t>
            </w:r>
            <w:r w:rsidRPr="00DB2FEA">
              <w:rPr>
                <w:rFonts w:ascii="Times New Roman" w:hAnsi="Times New Roman" w:cs="Times New Roman"/>
                <w:i/>
              </w:rPr>
              <w:t>Case Reports in Dermatological Medicine</w:t>
            </w:r>
            <w:r w:rsidRPr="00DB2FEA">
              <w:rPr>
                <w:rFonts w:ascii="Times New Roman" w:hAnsi="Times New Roman" w:cs="Times New Roman"/>
              </w:rPr>
              <w:t xml:space="preserve"> Volume 2012 (2012), Article ID 207126, 6 pages </w:t>
            </w:r>
            <w:hyperlink r:id="rId178" w:history="1">
              <w:r w:rsidRPr="00DB2FEA">
                <w:rPr>
                  <w:rStyle w:val="Hyperlink"/>
                  <w:rFonts w:ascii="Times New Roman" w:hAnsi="Times New Roman" w:cs="Times New Roman"/>
                  <w:bdr w:val="none" w:sz="0" w:space="0" w:color="auto" w:frame="1"/>
                </w:rPr>
                <w:t>http://dx.doi.org/10.1155/2012/207126</w:t>
              </w:r>
            </w:hyperlink>
          </w:p>
          <w:p w:rsidR="00AB62CF" w:rsidRPr="00DB2FEA" w:rsidRDefault="00AB62CF" w:rsidP="00AB62CF">
            <w:pPr>
              <w:widowControl w:val="0"/>
              <w:numPr>
                <w:ilvl w:val="0"/>
                <w:numId w:val="59"/>
              </w:numPr>
              <w:shd w:val="clear" w:color="auto" w:fill="FFFFFF"/>
              <w:suppressAutoHyphens/>
              <w:spacing w:line="228" w:lineRule="atLeast"/>
              <w:rPr>
                <w:rFonts w:ascii="Times New Roman" w:hAnsi="Times New Roman" w:cs="Times New Roman"/>
              </w:rPr>
            </w:pPr>
          </w:p>
          <w:p w:rsidR="00AB62CF" w:rsidRPr="00DB2FEA" w:rsidRDefault="00AB62CF" w:rsidP="00AB62CF">
            <w:pPr>
              <w:widowControl w:val="0"/>
              <w:numPr>
                <w:ilvl w:val="0"/>
                <w:numId w:val="59"/>
              </w:numPr>
              <w:shd w:val="clear" w:color="auto" w:fill="FFFFFF"/>
              <w:suppressAutoHyphens/>
              <w:rPr>
                <w:rFonts w:ascii="Times New Roman" w:eastAsia="Times New Roman" w:hAnsi="Times New Roman" w:cs="Times New Roman"/>
              </w:rPr>
            </w:pPr>
            <w:r w:rsidRPr="00DB2FEA">
              <w:rPr>
                <w:rFonts w:ascii="Times New Roman" w:eastAsia="Times New Roman" w:hAnsi="Times New Roman" w:cs="Times New Roman"/>
              </w:rPr>
              <w:t>4.   Karaninder S. Mehta</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,Vikram K. Mahajan,</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Pushpinder S. Chauhan,</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 xml:space="preserve"> Anju Lath Sharma,</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Vikas Sharma,</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C. Abhinav,</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Gayatri Khatri,</w:t>
            </w:r>
            <w:r w:rsidRPr="00DB2FEA">
              <w:rPr>
                <w:rFonts w:ascii="Times New Roman" w:eastAsia="Times New Roman" w:hAnsi="Times New Roman" w:cs="Times New Roman"/>
                <w:vertAlign w:val="superscript"/>
              </w:rPr>
              <w:t>1</w:t>
            </w:r>
            <w:r w:rsidRPr="00DB2FEA">
              <w:rPr>
                <w:rFonts w:ascii="Times New Roman" w:eastAsia="Times New Roman" w:hAnsi="Times New Roman" w:cs="Times New Roman"/>
              </w:rPr>
              <w:t>Neel Prabha,1 Saurabh Sharma,</w:t>
            </w:r>
            <w:r w:rsidRPr="00DB2FEA">
              <w:rPr>
                <w:rFonts w:ascii="Times New Roman" w:eastAsia="Times New Roman" w:hAnsi="Times New Roman" w:cs="Times New Roman"/>
                <w:vertAlign w:val="superscript"/>
              </w:rPr>
              <w:t>2</w:t>
            </w:r>
            <w:r w:rsidRPr="00DB2FEA">
              <w:rPr>
                <w:rFonts w:ascii="Times New Roman" w:eastAsia="Times New Roman" w:hAnsi="Times New Roman" w:cs="Times New Roman"/>
              </w:rPr>
              <w:t xml:space="preserve"> and Muninder Negi</w:t>
            </w:r>
            <w:r w:rsidRPr="00DB2FEA">
              <w:rPr>
                <w:rFonts w:ascii="Times New Roman" w:eastAsia="Times New Roman" w:hAnsi="Times New Roman" w:cs="Times New Roman"/>
                <w:vertAlign w:val="superscript"/>
              </w:rPr>
              <w:t>3</w:t>
            </w:r>
            <w:r w:rsidRPr="00DB2FEA">
              <w:rPr>
                <w:rFonts w:ascii="Times New Roman" w:eastAsia="Times New Roman" w:hAnsi="Times New Roman" w:cs="Times New Roman"/>
                <w:i/>
              </w:rPr>
              <w:t>Metastatic Basal Cell Carcinoma: A Biological Continuum of Basal Cell Carcinoma? Case Reports in Dermatological Medicine</w:t>
            </w:r>
            <w:r w:rsidRPr="00DB2FEA">
              <w:rPr>
                <w:rFonts w:ascii="Times New Roman" w:eastAsia="Times New Roman" w:hAnsi="Times New Roman" w:cs="Times New Roman"/>
              </w:rPr>
              <w:t xml:space="preserve">  Volume 2012, Article ID 157187, 4 pages  doi:10.1155/2012/157187 </w:t>
            </w:r>
          </w:p>
          <w:p w:rsidR="00AB62CF" w:rsidRPr="00DB2FEA" w:rsidRDefault="00AB62CF" w:rsidP="00AB62CF">
            <w:pPr>
              <w:widowControl w:val="0"/>
              <w:numPr>
                <w:ilvl w:val="0"/>
                <w:numId w:val="59"/>
              </w:numPr>
              <w:shd w:val="clear" w:color="auto" w:fill="FFFFFF"/>
              <w:suppressAutoHyphens/>
              <w:rPr>
                <w:rFonts w:ascii="Times New Roman" w:eastAsia="Times New Roman" w:hAnsi="Times New Roman" w:cs="Times New Roman"/>
              </w:rPr>
            </w:pPr>
          </w:p>
          <w:p w:rsidR="00AB62CF" w:rsidRPr="00DB2FEA" w:rsidRDefault="00AB62CF" w:rsidP="00AB62CF">
            <w:pPr>
              <w:widowControl w:val="0"/>
              <w:numPr>
                <w:ilvl w:val="0"/>
                <w:numId w:val="59"/>
              </w:numPr>
              <w:shd w:val="clear" w:color="auto" w:fill="FFFFFF"/>
              <w:suppressAutoHyphens/>
              <w:spacing w:line="216" w:lineRule="atLeast"/>
              <w:textAlignment w:val="baseline"/>
              <w:rPr>
                <w:rFonts w:ascii="Times New Roman" w:eastAsiaTheme="minorHAnsi" w:hAnsi="Times New Roman" w:cs="Times New Roman"/>
              </w:rPr>
            </w:pPr>
            <w:r w:rsidRPr="00DB2FEA">
              <w:rPr>
                <w:rFonts w:ascii="Times New Roman" w:hAnsi="Times New Roman" w:cs="Times New Roman"/>
              </w:rPr>
              <w:t xml:space="preserve">5.   </w:t>
            </w:r>
            <w:hyperlink r:id="rId179" w:history="1">
              <w:r w:rsidRPr="00DB2FEA">
                <w:rPr>
                  <w:rStyle w:val="Hyperlink"/>
                  <w:rFonts w:ascii="Times New Roman" w:hAnsi="Times New Roman" w:cs="Times New Roman"/>
                  <w:bdr w:val="none" w:sz="0" w:space="0" w:color="auto" w:frame="1"/>
                </w:rPr>
                <w:t>Swaroop Revannasiddaiah</w:t>
              </w:r>
            </w:hyperlink>
            <w:r w:rsidRPr="00DB2FEA">
              <w:rPr>
                <w:rFonts w:ascii="Times New Roman" w:hAnsi="Times New Roman" w:cs="Times New Roman"/>
              </w:rPr>
              <w:t>,</w:t>
            </w:r>
            <w:r w:rsidRPr="00DB2FEA">
              <w:rPr>
                <w:rStyle w:val="apple-converted-space"/>
                <w:rFonts w:ascii="Times New Roman" w:hAnsi="Times New Roman" w:cs="Times New Roman"/>
              </w:rPr>
              <w:t> </w:t>
            </w:r>
            <w:hyperlink r:id="rId180" w:history="1">
              <w:r w:rsidRPr="00DB2FEA">
                <w:rPr>
                  <w:rStyle w:val="Hyperlink"/>
                  <w:rFonts w:ascii="Times New Roman" w:hAnsi="Times New Roman" w:cs="Times New Roman"/>
                  <w:bdr w:val="none" w:sz="0" w:space="0" w:color="auto" w:frame="1"/>
                </w:rPr>
                <w:t>Muninder K Negi</w:t>
              </w:r>
            </w:hyperlink>
            <w:r w:rsidRPr="00DB2FEA">
              <w:rPr>
                <w:rFonts w:ascii="Times New Roman" w:hAnsi="Times New Roman" w:cs="Times New Roman"/>
              </w:rPr>
              <w:t>,</w:t>
            </w:r>
            <w:r w:rsidRPr="00DB2FEA">
              <w:rPr>
                <w:rStyle w:val="apple-converted-space"/>
                <w:rFonts w:ascii="Times New Roman" w:hAnsi="Times New Roman" w:cs="Times New Roman"/>
              </w:rPr>
              <w:t> </w:t>
            </w:r>
            <w:hyperlink r:id="rId181" w:history="1">
              <w:r w:rsidRPr="00DB2FEA">
                <w:rPr>
                  <w:rStyle w:val="Hyperlink"/>
                  <w:rFonts w:ascii="Times New Roman" w:hAnsi="Times New Roman" w:cs="Times New Roman"/>
                  <w:bdr w:val="none" w:sz="0" w:space="0" w:color="auto" w:frame="1"/>
                </w:rPr>
                <w:t>Sridhar PapaiahSusheela</w:t>
              </w:r>
            </w:hyperlink>
            <w:r w:rsidRPr="00DB2FEA">
              <w:rPr>
                <w:rFonts w:ascii="Times New Roman" w:hAnsi="Times New Roman" w:cs="Times New Roman"/>
              </w:rPr>
              <w:t>,</w:t>
            </w:r>
            <w:r w:rsidRPr="00DB2FEA">
              <w:rPr>
                <w:rStyle w:val="apple-converted-space"/>
                <w:rFonts w:ascii="Times New Roman" w:hAnsi="Times New Roman" w:cs="Times New Roman"/>
              </w:rPr>
              <w:t> </w:t>
            </w:r>
            <w:hyperlink r:id="rId182" w:history="1">
              <w:r w:rsidRPr="00DB2FEA">
                <w:rPr>
                  <w:rStyle w:val="Hyperlink"/>
                  <w:rFonts w:ascii="Times New Roman" w:hAnsi="Times New Roman" w:cs="Times New Roman"/>
                  <w:bdr w:val="none" w:sz="0" w:space="0" w:color="auto" w:frame="1"/>
                </w:rPr>
                <w:t>Manoj Kumar Gupta</w:t>
              </w:r>
            </w:hyperlink>
            <w:hyperlink r:id="rId183" w:history="1">
              <w:r w:rsidRPr="00DB2FEA">
                <w:rPr>
                  <w:rStyle w:val="Hyperlink"/>
                  <w:rFonts w:ascii="Times New Roman" w:hAnsi="Times New Roman" w:cs="Times New Roman"/>
                  <w:bCs/>
                  <w:i/>
                  <w:bdr w:val="none" w:sz="0" w:space="0" w:color="auto" w:frame="1"/>
                </w:rPr>
                <w:t>Malignant aetiology for breathlessness, concealed by a perception of 'exam-anxiety</w:t>
              </w:r>
              <w:r w:rsidRPr="00DB2FEA">
                <w:rPr>
                  <w:rStyle w:val="Hyperlink"/>
                  <w:rFonts w:ascii="Times New Roman" w:hAnsi="Times New Roman" w:cs="Times New Roman"/>
                  <w:bCs/>
                  <w:bdr w:val="none" w:sz="0" w:space="0" w:color="auto" w:frame="1"/>
                </w:rPr>
                <w:t>'.</w:t>
              </w:r>
            </w:hyperlink>
            <w:r w:rsidRPr="00DB2FEA">
              <w:rPr>
                <w:rFonts w:ascii="Times New Roman" w:hAnsi="Times New Roman" w:cs="Times New Roman"/>
              </w:rPr>
              <w:t>BMJ Case Rep 2013 15;2013.doi:10.1136/bcr-2012-008453.</w:t>
            </w:r>
          </w:p>
          <w:p w:rsidR="00AB62CF" w:rsidRPr="00DB2FEA" w:rsidRDefault="00AB62CF" w:rsidP="00AB62CF">
            <w:pPr>
              <w:widowControl w:val="0"/>
              <w:numPr>
                <w:ilvl w:val="0"/>
                <w:numId w:val="59"/>
              </w:numPr>
              <w:shd w:val="clear" w:color="auto" w:fill="FFFFFF"/>
              <w:suppressAutoHyphens/>
              <w:spacing w:line="216" w:lineRule="atLeast"/>
              <w:textAlignment w:val="baseline"/>
              <w:rPr>
                <w:rFonts w:ascii="Times New Roman" w:hAnsi="Times New Roman" w:cs="Times New Roman"/>
              </w:rPr>
            </w:pPr>
          </w:p>
          <w:p w:rsidR="00AB62CF" w:rsidRPr="00DB2FEA" w:rsidRDefault="00AB62CF" w:rsidP="00AB62CF">
            <w:pPr>
              <w:pStyle w:val="NormalWeb"/>
              <w:numPr>
                <w:ilvl w:val="0"/>
                <w:numId w:val="59"/>
              </w:numPr>
              <w:shd w:val="clear" w:color="auto" w:fill="FFFFFF"/>
              <w:spacing w:before="0" w:beforeAutospacing="0" w:after="0" w:afterAutospacing="0"/>
              <w:jc w:val="both"/>
              <w:rPr>
                <w:sz w:val="22"/>
                <w:szCs w:val="22"/>
              </w:rPr>
            </w:pPr>
            <w:r w:rsidRPr="00DB2FEA">
              <w:rPr>
                <w:bCs/>
                <w:sz w:val="22"/>
                <w:szCs w:val="22"/>
              </w:rPr>
              <w:lastRenderedPageBreak/>
              <w:t>6.  Sunil Kumar Raina</w:t>
            </w:r>
            <w:hyperlink r:id="rId184" w:anchor="Aff1" w:history="1">
              <w:r w:rsidRPr="00DB2FEA">
                <w:rPr>
                  <w:rStyle w:val="Hyperlink"/>
                  <w:sz w:val="22"/>
                  <w:szCs w:val="22"/>
                  <w:vertAlign w:val="superscript"/>
                </w:rPr>
                <w:t>1</w:t>
              </w:r>
            </w:hyperlink>
            <w:r w:rsidRPr="00DB2FEA">
              <w:rPr>
                <w:sz w:val="22"/>
                <w:szCs w:val="22"/>
              </w:rPr>
              <w:t>,</w:t>
            </w:r>
            <w:r w:rsidRPr="00DB2FEA">
              <w:rPr>
                <w:rStyle w:val="apple-converted-space"/>
                <w:rFonts w:eastAsia="StarSymbol"/>
                <w:sz w:val="22"/>
                <w:szCs w:val="22"/>
              </w:rPr>
              <w:t> </w:t>
            </w:r>
            <w:r w:rsidRPr="00DB2FEA">
              <w:rPr>
                <w:bCs/>
                <w:sz w:val="22"/>
                <w:szCs w:val="22"/>
              </w:rPr>
              <w:t>Vishav Chander</w:t>
            </w:r>
            <w:hyperlink r:id="rId185" w:anchor="Aff1" w:history="1">
              <w:r w:rsidRPr="00DB2FEA">
                <w:rPr>
                  <w:rStyle w:val="Hyperlink"/>
                  <w:sz w:val="22"/>
                  <w:szCs w:val="22"/>
                  <w:vertAlign w:val="superscript"/>
                </w:rPr>
                <w:t>1</w:t>
              </w:r>
            </w:hyperlink>
            <w:r w:rsidRPr="00DB2FEA">
              <w:rPr>
                <w:sz w:val="22"/>
                <w:szCs w:val="22"/>
              </w:rPr>
              <w:t>,</w:t>
            </w:r>
            <w:r w:rsidRPr="00DB2FEA">
              <w:rPr>
                <w:rStyle w:val="apple-converted-space"/>
                <w:rFonts w:eastAsia="StarSymbol"/>
                <w:sz w:val="22"/>
                <w:szCs w:val="22"/>
              </w:rPr>
              <w:t> </w:t>
            </w:r>
            <w:r w:rsidRPr="00DB2FEA">
              <w:rPr>
                <w:bCs/>
                <w:sz w:val="22"/>
                <w:szCs w:val="22"/>
              </w:rPr>
              <w:t>Muninder Kumar Negi</w:t>
            </w:r>
            <w:hyperlink r:id="rId186" w:anchor="Aff2" w:history="1">
              <w:r w:rsidRPr="00DB2FEA">
                <w:rPr>
                  <w:rStyle w:val="Hyperlink"/>
                  <w:sz w:val="22"/>
                  <w:szCs w:val="22"/>
                  <w:vertAlign w:val="superscript"/>
                </w:rPr>
                <w:t>2</w:t>
              </w:r>
            </w:hyperlink>
            <w:r w:rsidRPr="00DB2FEA">
              <w:rPr>
                <w:sz w:val="22"/>
                <w:szCs w:val="22"/>
              </w:rPr>
              <w:t>,</w:t>
            </w:r>
            <w:r w:rsidRPr="00DB2FEA">
              <w:rPr>
                <w:rStyle w:val="apple-converted-space"/>
                <w:rFonts w:eastAsia="StarSymbol"/>
                <w:sz w:val="22"/>
                <w:szCs w:val="22"/>
              </w:rPr>
              <w:t> </w:t>
            </w:r>
            <w:r w:rsidRPr="00DB2FEA">
              <w:rPr>
                <w:bCs/>
                <w:sz w:val="22"/>
                <w:szCs w:val="22"/>
              </w:rPr>
              <w:t>Ashok Bhardwaj</w:t>
            </w:r>
            <w:hyperlink r:id="rId187" w:anchor="Aff1" w:history="1">
              <w:r w:rsidRPr="00DB2FEA">
                <w:rPr>
                  <w:rStyle w:val="Hyperlink"/>
                  <w:sz w:val="22"/>
                  <w:szCs w:val="22"/>
                  <w:vertAlign w:val="superscript"/>
                </w:rPr>
                <w:t>1</w:t>
              </w:r>
            </w:hyperlink>
            <w:r w:rsidRPr="00DB2FEA">
              <w:rPr>
                <w:i/>
                <w:sz w:val="22"/>
                <w:szCs w:val="22"/>
              </w:rPr>
              <w:t>Smoking Behavior Patterns among Patients Being Managed for Malignancy in a Medical College in North-West India</w:t>
            </w:r>
            <w:r w:rsidRPr="00DB2FEA">
              <w:rPr>
                <w:sz w:val="22"/>
                <w:szCs w:val="22"/>
              </w:rPr>
              <w:t xml:space="preserve"> Research In Cancer and Tumor 2013;  2(2): 27- 30 doi:10.5923/j.rct.20130202.01</w:t>
            </w:r>
          </w:p>
          <w:tbl>
            <w:tblPr>
              <w:tblW w:w="5000" w:type="pct"/>
              <w:tblCellSpacing w:w="0" w:type="dxa"/>
              <w:shd w:val="clear" w:color="auto" w:fill="FFFFFF"/>
              <w:tblLayout w:type="fixed"/>
              <w:tblCellMar>
                <w:left w:w="0" w:type="dxa"/>
                <w:right w:w="0" w:type="dxa"/>
              </w:tblCellMar>
              <w:tblLook w:val="04A0"/>
            </w:tblPr>
            <w:tblGrid>
              <w:gridCol w:w="4884"/>
            </w:tblGrid>
            <w:tr w:rsidR="00AB62CF" w:rsidRPr="00DB2FEA" w:rsidTr="00AB62CF">
              <w:trPr>
                <w:tblCellSpacing w:w="0" w:type="dxa"/>
              </w:trPr>
              <w:tc>
                <w:tcPr>
                  <w:tcW w:w="5000" w:type="pct"/>
                  <w:shd w:val="clear" w:color="auto" w:fill="FFFFFF"/>
                  <w:tcMar>
                    <w:top w:w="12" w:type="dxa"/>
                    <w:left w:w="12" w:type="dxa"/>
                    <w:bottom w:w="12" w:type="dxa"/>
                    <w:right w:w="12" w:type="dxa"/>
                  </w:tcMar>
                  <w:vAlign w:val="center"/>
                </w:tcPr>
                <w:p w:rsidR="00AB62CF" w:rsidRPr="00DB2FEA" w:rsidRDefault="00AB62CF">
                  <w:pPr>
                    <w:widowControl w:val="0"/>
                    <w:suppressAutoHyphens/>
                    <w:spacing w:after="0" w:line="216" w:lineRule="atLeast"/>
                    <w:jc w:val="both"/>
                    <w:rPr>
                      <w:rFonts w:ascii="Times New Roman" w:hAnsi="Times New Roman" w:cs="Times New Roman"/>
                    </w:rPr>
                  </w:pP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 xml:space="preserve">7. </w:t>
                  </w:r>
                  <w:hyperlink r:id="rId188" w:tgtFrame="_blank" w:history="1">
                    <w:r w:rsidRPr="00DB2FEA">
                      <w:rPr>
                        <w:rStyle w:val="Hyperlink"/>
                        <w:rFonts w:ascii="Times New Roman" w:hAnsi="Times New Roman" w:cs="Times New Roman"/>
                      </w:rPr>
                      <w:t>Mukesh Sharma</w:t>
                    </w:r>
                  </w:hyperlink>
                  <w:r w:rsidRPr="00DB2FEA">
                    <w:rPr>
                      <w:rFonts w:ascii="Times New Roman" w:hAnsi="Times New Roman" w:cs="Times New Roman"/>
                      <w:bCs/>
                      <w:vertAlign w:val="superscript"/>
                    </w:rPr>
                    <w:t>1</w:t>
                  </w:r>
                  <w:r w:rsidRPr="00DB2FEA">
                    <w:rPr>
                      <w:rFonts w:ascii="Times New Roman" w:hAnsi="Times New Roman" w:cs="Times New Roman"/>
                      <w:bCs/>
                    </w:rPr>
                    <w:t>,</w:t>
                  </w:r>
                  <w:r w:rsidRPr="00DB2FEA">
                    <w:rPr>
                      <w:rStyle w:val="apple-converted-space"/>
                      <w:rFonts w:ascii="Times New Roman" w:hAnsi="Times New Roman" w:cs="Times New Roman"/>
                      <w:bCs/>
                    </w:rPr>
                    <w:t> </w:t>
                  </w:r>
                  <w:hyperlink r:id="rId189" w:tgtFrame="_blank" w:history="1">
                    <w:r w:rsidRPr="00DB2FEA">
                      <w:rPr>
                        <w:rStyle w:val="Hyperlink"/>
                        <w:rFonts w:ascii="Times New Roman" w:hAnsi="Times New Roman" w:cs="Times New Roman"/>
                      </w:rPr>
                      <w:t>Swaroop Revannasiddaiah</w:t>
                    </w:r>
                  </w:hyperlink>
                  <w:r w:rsidRPr="00DB2FEA">
                    <w:rPr>
                      <w:rFonts w:ascii="Times New Roman" w:hAnsi="Times New Roman" w:cs="Times New Roman"/>
                      <w:bCs/>
                      <w:vertAlign w:val="superscript"/>
                    </w:rPr>
                    <w:t>2</w:t>
                  </w:r>
                  <w:r w:rsidRPr="00DB2FEA">
                    <w:rPr>
                      <w:rFonts w:ascii="Times New Roman" w:hAnsi="Times New Roman" w:cs="Times New Roman"/>
                      <w:bCs/>
                    </w:rPr>
                    <w:t>,</w:t>
                  </w:r>
                  <w:r w:rsidRPr="00DB2FEA">
                    <w:rPr>
                      <w:rStyle w:val="apple-converted-space"/>
                      <w:rFonts w:ascii="Times New Roman" w:hAnsi="Times New Roman" w:cs="Times New Roman"/>
                      <w:bCs/>
                    </w:rPr>
                    <w:t> </w:t>
                  </w:r>
                  <w:hyperlink r:id="rId190" w:tgtFrame="_blank" w:history="1">
                    <w:r w:rsidRPr="00DB2FEA">
                      <w:rPr>
                        <w:rStyle w:val="Hyperlink"/>
                        <w:rFonts w:ascii="Times New Roman" w:hAnsi="Times New Roman" w:cs="Times New Roman"/>
                      </w:rPr>
                      <w:t>Muninder Negi</w:t>
                    </w:r>
                  </w:hyperlink>
                  <w:r w:rsidRPr="00DB2FEA">
                    <w:rPr>
                      <w:rFonts w:ascii="Times New Roman" w:hAnsi="Times New Roman" w:cs="Times New Roman"/>
                      <w:bCs/>
                      <w:vertAlign w:val="superscript"/>
                    </w:rPr>
                    <w:t>3</w:t>
                  </w:r>
                  <w:r w:rsidRPr="00DB2FEA">
                    <w:rPr>
                      <w:rFonts w:ascii="Times New Roman" w:hAnsi="Times New Roman" w:cs="Times New Roman"/>
                      <w:bCs/>
                    </w:rPr>
                    <w:t>,</w:t>
                  </w:r>
                  <w:r w:rsidRPr="00DB2FEA">
                    <w:rPr>
                      <w:rStyle w:val="apple-converted-space"/>
                      <w:rFonts w:ascii="Times New Roman" w:hAnsi="Times New Roman" w:cs="Times New Roman"/>
                      <w:bCs/>
                    </w:rPr>
                    <w:t> </w:t>
                  </w:r>
                  <w:hyperlink r:id="rId191" w:tgtFrame="_blank" w:history="1">
                    <w:r w:rsidRPr="00DB2FEA">
                      <w:rPr>
                        <w:rStyle w:val="Hyperlink"/>
                        <w:rFonts w:ascii="Times New Roman" w:hAnsi="Times New Roman" w:cs="Times New Roman"/>
                      </w:rPr>
                      <w:t>Ratti Ram Negi</w:t>
                    </w:r>
                  </w:hyperlink>
                  <w:r w:rsidRPr="00DB2FEA">
                    <w:rPr>
                      <w:rFonts w:ascii="Times New Roman" w:hAnsi="Times New Roman" w:cs="Times New Roman"/>
                      <w:bCs/>
                      <w:vertAlign w:val="superscript"/>
                    </w:rPr>
                    <w:t>3</w:t>
                  </w:r>
                  <w:r w:rsidRPr="00DB2FEA">
                    <w:rPr>
                      <w:rFonts w:ascii="Times New Roman" w:hAnsi="Times New Roman" w:cs="Times New Roman"/>
                      <w:bCs/>
                      <w:i/>
                    </w:rPr>
                    <w:t>Predictors of response to neoadjuvant chemotherapy: Importance of breast cancer subtypes.</w:t>
                  </w:r>
                  <w:r w:rsidRPr="00DB2FEA">
                    <w:rPr>
                      <w:rFonts w:ascii="Times New Roman" w:hAnsi="Times New Roman" w:cs="Times New Roman"/>
                      <w:bCs/>
                    </w:rPr>
                    <w:t xml:space="preserve"> Clinical cancer investigation journal Year</w:t>
                  </w:r>
                  <w:r w:rsidRPr="00DB2FEA">
                    <w:rPr>
                      <w:rStyle w:val="apple-converted-space"/>
                      <w:rFonts w:ascii="Times New Roman" w:hAnsi="Times New Roman" w:cs="Times New Roman"/>
                      <w:bCs/>
                    </w:rPr>
                    <w:t> </w:t>
                  </w:r>
                  <w:r w:rsidRPr="00DB2FEA">
                    <w:rPr>
                      <w:rFonts w:ascii="Times New Roman" w:hAnsi="Times New Roman" w:cs="Times New Roman"/>
                    </w:rPr>
                    <w:t>: 2015  | </w:t>
                  </w:r>
                  <w:r w:rsidRPr="00DB2FEA">
                    <w:rPr>
                      <w:rStyle w:val="apple-converted-space"/>
                      <w:rFonts w:ascii="Times New Roman" w:hAnsi="Times New Roman" w:cs="Times New Roman"/>
                    </w:rPr>
                    <w:t> </w:t>
                  </w:r>
                  <w:r w:rsidRPr="00DB2FEA">
                    <w:rPr>
                      <w:rFonts w:ascii="Times New Roman" w:hAnsi="Times New Roman" w:cs="Times New Roman"/>
                      <w:bCs/>
                    </w:rPr>
                    <w:t>Volume</w:t>
                  </w:r>
                  <w:r w:rsidRPr="00DB2FEA">
                    <w:rPr>
                      <w:rStyle w:val="apple-converted-space"/>
                      <w:rFonts w:ascii="Times New Roman" w:hAnsi="Times New Roman" w:cs="Times New Roman"/>
                    </w:rPr>
                    <w:t> </w:t>
                  </w:r>
                  <w:r w:rsidRPr="00DB2FEA">
                    <w:rPr>
                      <w:rFonts w:ascii="Times New Roman" w:hAnsi="Times New Roman" w:cs="Times New Roman"/>
                    </w:rPr>
                    <w:t>: 4  | </w:t>
                  </w:r>
                  <w:r w:rsidRPr="00DB2FEA">
                    <w:rPr>
                      <w:rStyle w:val="apple-converted-space"/>
                      <w:rFonts w:ascii="Times New Roman" w:hAnsi="Times New Roman" w:cs="Times New Roman"/>
                    </w:rPr>
                    <w:t> </w:t>
                  </w:r>
                  <w:r w:rsidRPr="00DB2FEA">
                    <w:rPr>
                      <w:rFonts w:ascii="Times New Roman" w:hAnsi="Times New Roman" w:cs="Times New Roman"/>
                      <w:bCs/>
                    </w:rPr>
                    <w:t>Issue</w:t>
                  </w:r>
                  <w:r w:rsidRPr="00DB2FEA">
                    <w:rPr>
                      <w:rStyle w:val="apple-converted-space"/>
                      <w:rFonts w:ascii="Times New Roman" w:hAnsi="Times New Roman" w:cs="Times New Roman"/>
                    </w:rPr>
                    <w:t> </w:t>
                  </w:r>
                  <w:r w:rsidRPr="00DB2FEA">
                    <w:rPr>
                      <w:rFonts w:ascii="Times New Roman" w:hAnsi="Times New Roman" w:cs="Times New Roman"/>
                    </w:rPr>
                    <w:t>: 3  | </w:t>
                  </w:r>
                  <w:r w:rsidRPr="00DB2FEA">
                    <w:rPr>
                      <w:rStyle w:val="apple-converted-space"/>
                      <w:rFonts w:ascii="Times New Roman" w:hAnsi="Times New Roman" w:cs="Times New Roman"/>
                    </w:rPr>
                    <w:t> </w:t>
                  </w:r>
                  <w:r w:rsidRPr="00DB2FEA">
                    <w:rPr>
                      <w:rFonts w:ascii="Times New Roman" w:hAnsi="Times New Roman" w:cs="Times New Roman"/>
                      <w:bCs/>
                    </w:rPr>
                    <w:t>Page</w:t>
                  </w:r>
                  <w:r w:rsidRPr="00DB2FEA">
                    <w:rPr>
                      <w:rStyle w:val="apple-converted-space"/>
                      <w:rFonts w:ascii="Times New Roman" w:hAnsi="Times New Roman" w:cs="Times New Roman"/>
                    </w:rPr>
                    <w:t> </w:t>
                  </w:r>
                  <w:r w:rsidRPr="00DB2FEA">
                    <w:rPr>
                      <w:rFonts w:ascii="Times New Roman" w:hAnsi="Times New Roman" w:cs="Times New Roman"/>
                    </w:rPr>
                    <w:t>: 479-480</w:t>
                  </w:r>
                </w:p>
                <w:p w:rsidR="00AB62CF" w:rsidRPr="00DB2FEA" w:rsidRDefault="00AB62CF">
                  <w:pPr>
                    <w:widowControl w:val="0"/>
                    <w:suppressAutoHyphens/>
                    <w:spacing w:after="0" w:line="216" w:lineRule="atLeast"/>
                    <w:jc w:val="both"/>
                    <w:rPr>
                      <w:rFonts w:ascii="Times New Roman" w:hAnsi="Times New Roman" w:cs="Times New Roman"/>
                    </w:rPr>
                  </w:pP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 xml:space="preserve">8. Muninder Negi, Ratti Ram Negi, Sunil Kumar Raina, Priyanka Thakur  </w:t>
                  </w:r>
                  <w:r w:rsidRPr="00DB2FEA">
                    <w:rPr>
                      <w:rFonts w:ascii="Times New Roman" w:hAnsi="Times New Roman" w:cs="Times New Roman"/>
                      <w:i/>
                    </w:rPr>
                    <w:t>Profiling Esophageal Carcinoma (EC) amoung Patients Presenting to a Medical college in Rural Area of North West India.</w:t>
                  </w:r>
                  <w:r w:rsidRPr="00DB2FEA">
                    <w:rPr>
                      <w:rFonts w:ascii="Times New Roman" w:hAnsi="Times New Roman" w:cs="Times New Roman"/>
                    </w:rPr>
                    <w:t xml:space="preserve"> Public Health Research 2017 (1):35-37.</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 xml:space="preserve">9. Muninder Negi, Satish Kumar, Soma Devi, Sunil Kumar Raina   </w:t>
                  </w:r>
                  <w:r w:rsidRPr="00DB2FEA">
                    <w:rPr>
                      <w:rFonts w:ascii="Times New Roman" w:hAnsi="Times New Roman" w:cs="Times New Roman"/>
                      <w:i/>
                    </w:rPr>
                    <w:t>Profiling Estrogen Rseceptor, Progesteron Receptor and Human Epidermal Growth Factor Receptor 2/Neu in Breast carcinoma: Study of 111Consecutive Cases</w:t>
                  </w:r>
                  <w:r w:rsidRPr="00DB2FEA">
                    <w:rPr>
                      <w:rFonts w:ascii="Times New Roman" w:hAnsi="Times New Roman" w:cs="Times New Roman"/>
                    </w:rPr>
                    <w:t>. Journal of Scientific Society| Volume 45| issue1| January-April 2018</w:t>
                  </w:r>
                </w:p>
                <w:p w:rsidR="00AB62CF" w:rsidRPr="00DB2FEA" w:rsidRDefault="00AB62CF">
                  <w:pPr>
                    <w:widowControl w:val="0"/>
                    <w:suppressAutoHyphens/>
                    <w:spacing w:after="0" w:line="216" w:lineRule="atLeast"/>
                    <w:jc w:val="both"/>
                    <w:rPr>
                      <w:rFonts w:ascii="Times New Roman" w:hAnsi="Times New Roman" w:cs="Times New Roman"/>
                      <w:shd w:val="clear" w:color="auto" w:fill="FCFCFC"/>
                    </w:rPr>
                  </w:pPr>
                  <w:r w:rsidRPr="00DB2FEA">
                    <w:rPr>
                      <w:rFonts w:ascii="Times New Roman" w:hAnsi="Times New Roman" w:cs="Times New Roman"/>
                    </w:rPr>
                    <w:t xml:space="preserve">10. </w:t>
                  </w:r>
                  <w:r w:rsidRPr="00DB2FEA">
                    <w:rPr>
                      <w:rFonts w:ascii="Times New Roman" w:hAnsi="Times New Roman" w:cs="Times New Roman"/>
                      <w:shd w:val="clear" w:color="auto" w:fill="FCFCFC"/>
                    </w:rPr>
                    <w:t>Chand, B., Priyamvda, Kumar, M. </w:t>
                  </w:r>
                  <w:r w:rsidRPr="00DB2FEA">
                    <w:rPr>
                      <w:rFonts w:ascii="Times New Roman" w:hAnsi="Times New Roman" w:cs="Times New Roman"/>
                      <w:i/>
                      <w:iCs/>
                      <w:shd w:val="clear" w:color="auto" w:fill="FCFCFC"/>
                    </w:rPr>
                    <w:t>et al.</w:t>
                  </w:r>
                  <w:r w:rsidRPr="00DB2FEA">
                    <w:rPr>
                      <w:rFonts w:ascii="Times New Roman" w:hAnsi="Times New Roman" w:cs="Times New Roman"/>
                      <w:shd w:val="clear" w:color="auto" w:fill="FCFCFC"/>
                    </w:rPr>
                    <w:t> Feasibility study of a chlorophyll dosimeter for high energy X-ray beam used in radiotherapy. </w:t>
                  </w:r>
                  <w:r w:rsidRPr="00DB2FEA">
                    <w:rPr>
                      <w:rFonts w:ascii="Times New Roman" w:hAnsi="Times New Roman" w:cs="Times New Roman"/>
                      <w:i/>
                      <w:iCs/>
                      <w:shd w:val="clear" w:color="auto" w:fill="FCFCFC"/>
                    </w:rPr>
                    <w:t>J RadioanalNucl Chem</w:t>
                  </w:r>
                  <w:r w:rsidRPr="00DB2FEA">
                    <w:rPr>
                      <w:rFonts w:ascii="Times New Roman" w:hAnsi="Times New Roman" w:cs="Times New Roman"/>
                      <w:shd w:val="clear" w:color="auto" w:fill="FCFCFC"/>
                    </w:rPr>
                    <w:t xml:space="preserve"> (2021). </w:t>
                  </w:r>
                  <w:hyperlink r:id="rId192" w:history="1">
                    <w:r w:rsidRPr="00DB2FEA">
                      <w:rPr>
                        <w:rStyle w:val="Hyperlink"/>
                        <w:rFonts w:ascii="Times New Roman" w:hAnsi="Times New Roman" w:cs="Times New Roman"/>
                        <w:shd w:val="clear" w:color="auto" w:fill="FCFCFC"/>
                      </w:rPr>
                      <w:t>https://doi.org/10.1007/s10967-021-08106-y</w:t>
                    </w:r>
                  </w:hyperlink>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11. Bhagat Chand, Mukesh Kumar ,Muninder Kumar , Rajeev Goel. Biomarkers in Breast Cancer: A Brief Review. International Journal of Research and Analytical Reviews 6(1) 2019.</w:t>
                  </w:r>
                </w:p>
                <w:p w:rsidR="00AB62CF" w:rsidRPr="00DB2FEA" w:rsidRDefault="00AB62CF">
                  <w:pPr>
                    <w:widowControl w:val="0"/>
                    <w:suppressAutoHyphens/>
                    <w:spacing w:after="0" w:line="216" w:lineRule="atLeast"/>
                    <w:jc w:val="both"/>
                    <w:rPr>
                      <w:rFonts w:ascii="Times New Roman" w:hAnsi="Times New Roman" w:cs="Times New Roman"/>
                      <w:shd w:val="clear" w:color="auto" w:fill="FCFCFC"/>
                    </w:rPr>
                  </w:pPr>
                  <w:r w:rsidRPr="00DB2FEA">
                    <w:rPr>
                      <w:rFonts w:ascii="Times New Roman" w:hAnsi="Times New Roman" w:cs="Times New Roman"/>
                      <w:shd w:val="clear" w:color="auto" w:fill="FCFCFC"/>
                    </w:rPr>
                    <w:t>12. Bhagat Chand; Mukesh Kumar; Muninder Kumar; Priyamvda .. "Comprehensive Review Of Small Field Dosimetry". European Journal of Molecular &amp; Clinical Medicine, 7, 7, 2020, 3595-3607</w:t>
                  </w:r>
                </w:p>
                <w:p w:rsidR="00AB62CF" w:rsidRPr="00DB2FEA" w:rsidRDefault="00AB62CF">
                  <w:pPr>
                    <w:widowControl w:val="0"/>
                    <w:suppressAutoHyphens/>
                    <w:spacing w:after="0" w:line="216" w:lineRule="atLeast"/>
                    <w:jc w:val="both"/>
                    <w:rPr>
                      <w:rFonts w:ascii="Times New Roman" w:hAnsi="Times New Roman" w:cs="Times New Roman"/>
                      <w:shd w:val="clear" w:color="auto" w:fill="FCFCFC"/>
                    </w:rPr>
                  </w:pPr>
                  <w:r w:rsidRPr="00DB2FEA">
                    <w:rPr>
                      <w:rFonts w:ascii="Times New Roman" w:hAnsi="Times New Roman" w:cs="Times New Roman"/>
                      <w:shd w:val="clear" w:color="auto" w:fill="FCFCFC"/>
                    </w:rPr>
                    <w:t>13. Nitin Gupta, Shalini Verma, Muninder Kumar and Soma Devi, Demographic profile and clinicopathological patterns of colorectal cancer in subhimalyan north India, Bengal Journal of Cancer 2020</w:t>
                  </w:r>
                </w:p>
                <w:p w:rsidR="00AB62CF" w:rsidRPr="00DB2FEA" w:rsidRDefault="00AB62CF">
                  <w:pPr>
                    <w:widowControl w:val="0"/>
                    <w:suppressAutoHyphens/>
                    <w:spacing w:after="0" w:line="216" w:lineRule="atLeast"/>
                    <w:jc w:val="both"/>
                    <w:rPr>
                      <w:rStyle w:val="fontstyle01"/>
                      <w:b w:val="0"/>
                      <w:color w:val="auto"/>
                      <w:sz w:val="22"/>
                      <w:szCs w:val="22"/>
                    </w:rPr>
                  </w:pPr>
                  <w:r w:rsidRPr="00DB2FEA">
                    <w:rPr>
                      <w:rStyle w:val="fontstyle01"/>
                      <w:b w:val="0"/>
                      <w:sz w:val="22"/>
                      <w:szCs w:val="22"/>
                    </w:rPr>
                    <w:t>14. Shilpa Kaushal1, Manish Gupta2, Muninder Negi3, Neha Bhardwaj, Profile of Breast Cancer Patients Presenting At aTertiary Care Centre in an Indian Himalayan State, International Journal of Research and Review, Vol.7; Issue: 8; August 2020</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15. Shilpa Kaushal1, Muninder Negi2, Neha Bhardwaj, Evaluation of Aortic Bifurcation in Cervical CancerPatients, International Journal of Science and Healthcare Research, Vol.5; Issue: 3; July-Sept. 2020</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 xml:space="preserve">16. Sumit Kumar3, Vishal Kaundal2, Shilpa Sood6, Vandana SinghKushwaha5, Shalini Verma1*, Muninder Negi1 and Nitin Gupta, Challenges and </w:t>
                  </w:r>
                  <w:r w:rsidRPr="00DB2FEA">
                    <w:rPr>
                      <w:rFonts w:ascii="Times New Roman" w:hAnsi="Times New Roman" w:cs="Times New Roman"/>
                    </w:rPr>
                    <w:lastRenderedPageBreak/>
                    <w:t>Management in Gynaecological Cancers in Covid 19 Crises:An Institutional Experience, Acta Scientific CANCER BIOLOGY,</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Volume 4 Issue 12 December 2020.</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17. Sumit Kumar3, Vishal Kaundal2, Vandana Singh Kushwaha5, ShaliniVerma1*, Muninder Negi1 and Nitin Gupta, Challenges in Screening, Diagnosis and Management of Colorectal Cancers in Covid-19 Era, Acta Scientific CANCER BIOLOGYVolume 4 Issue 11 November 2020.</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18. Muninder Negi1, Vishal Kaundal2, Shalini Verma1* and NitinGupta, Management of GlioblastomaMultiforme as a Big Challengefor Neurosurgeons and RadiationOncologists in Covid-19 Era: AnInstitutional Experience in a RuralSub-Himlayan Region, journals/journal-of-surgery-and-surgical-research, 6(2): 152-155.</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19. Nitin Gupta1, Muninder Negi2, Shalini Verma, Implementing OSCE in Radiation Oncology andCOVID-19 Era: The Way Ahead, Galore International Journal of Health Sciences and ResearchVol.5; Issue: 4; Oct.-Dec. 2020</w:t>
                  </w:r>
                </w:p>
                <w:p w:rsidR="00AB62CF" w:rsidRPr="00DB2FEA" w:rsidRDefault="00AB62CF">
                  <w:pPr>
                    <w:widowControl w:val="0"/>
                    <w:suppressAutoHyphens/>
                    <w:spacing w:after="0" w:line="216" w:lineRule="atLeast"/>
                    <w:jc w:val="both"/>
                    <w:rPr>
                      <w:rFonts w:ascii="Times New Roman" w:hAnsi="Times New Roman" w:cs="Times New Roman"/>
                    </w:rPr>
                  </w:pPr>
                  <w:r w:rsidRPr="00DB2FEA">
                    <w:rPr>
                      <w:rFonts w:ascii="Times New Roman" w:hAnsi="Times New Roman" w:cs="Times New Roman"/>
                    </w:rPr>
                    <w:t>20. Shalini Verma1, Muninder Negi2, Nitin Gupta, Tele Nuclear Medicine: Optimizing Delivery ofNuclear Medicine Services, Galore International Journal of Health Sciences and ResearchVol.5; Issue: 4; Oct.-Dec. 2020</w:t>
                  </w:r>
                </w:p>
                <w:p w:rsidR="00AB62CF" w:rsidRPr="00DB2FEA" w:rsidRDefault="00AB62CF">
                  <w:pPr>
                    <w:widowControl w:val="0"/>
                    <w:suppressAutoHyphens/>
                    <w:spacing w:after="0" w:line="216" w:lineRule="atLeast"/>
                    <w:jc w:val="both"/>
                    <w:rPr>
                      <w:rFonts w:ascii="Times New Roman" w:hAnsi="Times New Roman" w:cs="Times New Roman"/>
                      <w:lang w:val="en-US" w:eastAsia="en-US"/>
                    </w:rPr>
                  </w:pPr>
                </w:p>
              </w:tc>
            </w:tr>
          </w:tbl>
          <w:p w:rsidR="00134018" w:rsidRPr="00DB2FEA" w:rsidRDefault="00134018" w:rsidP="0055543B">
            <w:pPr>
              <w:rPr>
                <w:rFonts w:ascii="Times New Roman" w:hAnsi="Times New Roman" w:cs="Times New Roman"/>
              </w:rPr>
            </w:pP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r w:rsidR="00134018" w:rsidRPr="00FB5ABA" w:rsidTr="005A6AD2">
        <w:tc>
          <w:tcPr>
            <w:tcW w:w="567" w:type="dxa"/>
          </w:tcPr>
          <w:p w:rsidR="00134018" w:rsidRPr="00FB5ABA" w:rsidRDefault="00134018" w:rsidP="0055543B">
            <w:pPr>
              <w:pStyle w:val="ListParagraph"/>
              <w:ind w:left="0"/>
              <w:rPr>
                <w:rFonts w:ascii="Times New Roman" w:hAnsi="Times New Roman" w:cs="Times New Roman"/>
              </w:rPr>
            </w:pPr>
          </w:p>
        </w:tc>
        <w:tc>
          <w:tcPr>
            <w:tcW w:w="1843" w:type="dxa"/>
          </w:tcPr>
          <w:p w:rsidR="00134018" w:rsidRPr="00FB5ABA" w:rsidRDefault="00AD2B04" w:rsidP="0055543B">
            <w:pPr>
              <w:pStyle w:val="ListParagraph"/>
              <w:ind w:left="0"/>
              <w:rPr>
                <w:rFonts w:ascii="Times New Roman" w:hAnsi="Times New Roman" w:cs="Times New Roman"/>
              </w:rPr>
            </w:pPr>
            <w:r>
              <w:rPr>
                <w:rFonts w:ascii="Times New Roman" w:hAnsi="Times New Roman" w:cs="Times New Roman"/>
              </w:rPr>
              <w:t>Dr.Kunjan Sharma, Associate, Radiotherapy</w:t>
            </w:r>
          </w:p>
        </w:tc>
        <w:tc>
          <w:tcPr>
            <w:tcW w:w="5100" w:type="dxa"/>
          </w:tcPr>
          <w:p w:rsidR="00134018" w:rsidRDefault="00AD2B04" w:rsidP="00071635">
            <w:pPr>
              <w:pStyle w:val="ListParagraph"/>
              <w:numPr>
                <w:ilvl w:val="1"/>
                <w:numId w:val="39"/>
              </w:numPr>
              <w:tabs>
                <w:tab w:val="clear" w:pos="1440"/>
              </w:tabs>
              <w:ind w:left="459" w:hanging="283"/>
              <w:rPr>
                <w:rFonts w:ascii="Times New Roman" w:hAnsi="Times New Roman" w:cs="Times New Roman"/>
              </w:rPr>
            </w:pPr>
            <w:r>
              <w:rPr>
                <w:rFonts w:ascii="Times New Roman" w:hAnsi="Times New Roman" w:cs="Times New Roman"/>
              </w:rPr>
              <w:t>Sharma Kunja, Sharma Dhruv, Gupta M.K., Seam R.K, Minhas S.S  Response to neaoadjuvant chemotherapy in operable breast carcinoma and conversion of modified radical mastectomy to breast conservation surgery, long term results: an Indian prospective, International surgery journal/July 2017/vol 4 Issue 07 page 2330-35</w:t>
            </w:r>
          </w:p>
          <w:p w:rsidR="00AD2B04" w:rsidRPr="00AD2B04" w:rsidRDefault="00AD2B04" w:rsidP="00071635">
            <w:pPr>
              <w:pStyle w:val="ListParagraph"/>
              <w:numPr>
                <w:ilvl w:val="1"/>
                <w:numId w:val="39"/>
              </w:numPr>
              <w:tabs>
                <w:tab w:val="clear" w:pos="1440"/>
              </w:tabs>
              <w:ind w:left="459" w:hanging="283"/>
              <w:rPr>
                <w:rFonts w:ascii="Times New Roman" w:hAnsi="Times New Roman" w:cs="Times New Roman"/>
              </w:rPr>
            </w:pPr>
            <w:r>
              <w:rPr>
                <w:rFonts w:ascii="Times New Roman" w:hAnsi="Times New Roman" w:cs="Times New Roman"/>
              </w:rPr>
              <w:t>Sharma</w:t>
            </w:r>
            <w:r w:rsidR="0023615F">
              <w:rPr>
                <w:rFonts w:ascii="Times New Roman" w:hAnsi="Times New Roman" w:cs="Times New Roman"/>
              </w:rPr>
              <w:t xml:space="preserve"> Kunjan, Sharma Dhruv, Minhas S.S Brest Conservation surgery after Neoadjuvant Chemotherapy in Responders in Operable Breast Carcinoma: A Better Alternative. JMSCR, May 2017/Vol 05/Issued (05) Page 21965-21970</w:t>
            </w:r>
          </w:p>
        </w:tc>
        <w:tc>
          <w:tcPr>
            <w:tcW w:w="995" w:type="dxa"/>
          </w:tcPr>
          <w:p w:rsidR="00134018" w:rsidRPr="00FB5ABA" w:rsidRDefault="00134018" w:rsidP="0055543B">
            <w:pPr>
              <w:jc w:val="center"/>
              <w:rPr>
                <w:rFonts w:ascii="Times New Roman" w:hAnsi="Times New Roman" w:cs="Times New Roman"/>
              </w:rPr>
            </w:pPr>
          </w:p>
        </w:tc>
        <w:tc>
          <w:tcPr>
            <w:tcW w:w="1701" w:type="dxa"/>
          </w:tcPr>
          <w:p w:rsidR="00134018" w:rsidRPr="00FB5ABA" w:rsidRDefault="00134018" w:rsidP="0055543B">
            <w:pPr>
              <w:pStyle w:val="ListParagraph"/>
              <w:ind w:left="0"/>
              <w:rPr>
                <w:rFonts w:ascii="Times New Roman" w:hAnsi="Times New Roman" w:cs="Times New Roman"/>
              </w:rPr>
            </w:pPr>
          </w:p>
        </w:tc>
      </w:tr>
    </w:tbl>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p w:rsidR="0017318B" w:rsidRPr="00FB5ABA" w:rsidRDefault="0017318B" w:rsidP="006E4936">
      <w:pPr>
        <w:pStyle w:val="ListParagraph"/>
        <w:rPr>
          <w:rFonts w:ascii="Times New Roman" w:hAnsi="Times New Roman" w:cs="Times New Roman"/>
        </w:rPr>
      </w:pPr>
    </w:p>
    <w:sectPr w:rsidR="0017318B" w:rsidRPr="00FB5ABA" w:rsidSect="005D03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741" w:rsidRDefault="001D6741" w:rsidP="00AE2D03">
      <w:pPr>
        <w:pStyle w:val="ListParagraph"/>
        <w:spacing w:after="0" w:line="240" w:lineRule="auto"/>
      </w:pPr>
      <w:r>
        <w:separator/>
      </w:r>
    </w:p>
  </w:endnote>
  <w:endnote w:type="continuationSeparator" w:id="1">
    <w:p w:rsidR="001D6741" w:rsidRDefault="001D6741" w:rsidP="00AE2D0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topia-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3" w:usb1="080F0000" w:usb2="00000010" w:usb3="00000000" w:csb0="00120001" w:csb1="00000000"/>
  </w:font>
  <w:font w:name="KeplerStd-Regular">
    <w:altName w:val="MS Mincho"/>
    <w:panose1 w:val="00000000000000000000"/>
    <w:charset w:val="80"/>
    <w:family w:val="auto"/>
    <w:notTrueType/>
    <w:pitch w:val="default"/>
    <w:sig w:usb0="00000001" w:usb1="08070000" w:usb2="00000010" w:usb3="00000000" w:csb0="00020000" w:csb1="00000000"/>
  </w:font>
  <w:font w:name="MicrosoftSansSerif">
    <w:altName w:val="MS Mincho"/>
    <w:panose1 w:val="00000000000000000000"/>
    <w:charset w:val="80"/>
    <w:family w:val="auto"/>
    <w:notTrueType/>
    <w:pitch w:val="default"/>
    <w:sig w:usb0="00000001" w:usb1="08070000" w:usb2="00000010" w:usb3="00000000" w:csb0="00020000" w:csb1="00000000"/>
  </w:font>
  <w:font w:name="StarSymbol">
    <w:altName w:val="Arial Unicode MS"/>
    <w:charset w:val="02"/>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741" w:rsidRDefault="001D6741" w:rsidP="00AE2D03">
      <w:pPr>
        <w:pStyle w:val="ListParagraph"/>
        <w:spacing w:after="0" w:line="240" w:lineRule="auto"/>
      </w:pPr>
      <w:r>
        <w:separator/>
      </w:r>
    </w:p>
  </w:footnote>
  <w:footnote w:type="continuationSeparator" w:id="1">
    <w:p w:rsidR="001D6741" w:rsidRDefault="001D6741" w:rsidP="00AE2D03">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97AD9"/>
    <w:multiLevelType w:val="multilevel"/>
    <w:tmpl w:val="4D80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52823"/>
    <w:multiLevelType w:val="hybridMultilevel"/>
    <w:tmpl w:val="AE046B3E"/>
    <w:lvl w:ilvl="0" w:tplc="B00C48A8">
      <w:start w:val="1"/>
      <w:numFmt w:val="decimal"/>
      <w:lvlText w:val="%1."/>
      <w:lvlJc w:val="left"/>
      <w:pPr>
        <w:tabs>
          <w:tab w:val="num" w:pos="720"/>
        </w:tabs>
        <w:ind w:left="720" w:hanging="360"/>
      </w:pPr>
      <w:rPr>
        <w:b w:val="0"/>
        <w:color w:val="auto"/>
        <w:sz w:val="24"/>
        <w:szCs w:val="24"/>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09424FD8"/>
    <w:multiLevelType w:val="multilevel"/>
    <w:tmpl w:val="8E1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A461C"/>
    <w:multiLevelType w:val="hybridMultilevel"/>
    <w:tmpl w:val="57BE9E2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AAB7E41"/>
    <w:multiLevelType w:val="multilevel"/>
    <w:tmpl w:val="A5B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20AC4"/>
    <w:multiLevelType w:val="hybridMultilevel"/>
    <w:tmpl w:val="EFCAD2C2"/>
    <w:lvl w:ilvl="0" w:tplc="FA0E7DE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20E35"/>
    <w:multiLevelType w:val="multilevel"/>
    <w:tmpl w:val="5F7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836EE"/>
    <w:multiLevelType w:val="multilevel"/>
    <w:tmpl w:val="263C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11395"/>
    <w:multiLevelType w:val="hybridMultilevel"/>
    <w:tmpl w:val="F1340C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086240"/>
    <w:multiLevelType w:val="multilevel"/>
    <w:tmpl w:val="1A2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7B73A9"/>
    <w:multiLevelType w:val="multilevel"/>
    <w:tmpl w:val="C2C8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D605BD"/>
    <w:multiLevelType w:val="hybridMultilevel"/>
    <w:tmpl w:val="90EC20E6"/>
    <w:lvl w:ilvl="0" w:tplc="0690356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13211087"/>
    <w:multiLevelType w:val="hybridMultilevel"/>
    <w:tmpl w:val="646603D2"/>
    <w:lvl w:ilvl="0" w:tplc="C23C11B2">
      <w:start w:val="17"/>
      <w:numFmt w:val="decimal"/>
      <w:lvlText w:val="%1."/>
      <w:lvlJc w:val="left"/>
      <w:pPr>
        <w:tabs>
          <w:tab w:val="num" w:pos="720"/>
        </w:tabs>
        <w:ind w:left="720" w:hanging="360"/>
      </w:pPr>
      <w:rPr>
        <w:rFonts w:hint="default"/>
        <w:b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ED0ACF"/>
    <w:multiLevelType w:val="hybridMultilevel"/>
    <w:tmpl w:val="566E4698"/>
    <w:lvl w:ilvl="0" w:tplc="434AEFB4">
      <w:start w:val="1"/>
      <w:numFmt w:val="decimal"/>
      <w:lvlText w:val="%1."/>
      <w:lvlJc w:val="left"/>
      <w:pPr>
        <w:ind w:left="1260" w:hanging="360"/>
      </w:pPr>
      <w:rPr>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15CF5795"/>
    <w:multiLevelType w:val="multilevel"/>
    <w:tmpl w:val="15CF57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F05894"/>
    <w:multiLevelType w:val="hybridMultilevel"/>
    <w:tmpl w:val="E2F22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7B10A4"/>
    <w:multiLevelType w:val="hybridMultilevel"/>
    <w:tmpl w:val="EA50981E"/>
    <w:lvl w:ilvl="0" w:tplc="910E70B4">
      <w:start w:val="1"/>
      <w:numFmt w:val="decimal"/>
      <w:lvlText w:val="%1."/>
      <w:lvlJc w:val="left"/>
      <w:pPr>
        <w:tabs>
          <w:tab w:val="num" w:pos="644"/>
        </w:tabs>
        <w:ind w:left="644" w:hanging="360"/>
      </w:pPr>
      <w:rPr>
        <w:rFonts w:ascii="Times New Roman" w:eastAsia="Times New Roman" w:hAnsi="Times New Roman" w:cs="Times New Roman" w:hint="default"/>
        <w:b w:val="0"/>
        <w:i w:val="0"/>
        <w:color w:val="auto"/>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186881"/>
    <w:multiLevelType w:val="hybridMultilevel"/>
    <w:tmpl w:val="F092C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9981111"/>
    <w:multiLevelType w:val="multilevel"/>
    <w:tmpl w:val="C764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B136E8"/>
    <w:multiLevelType w:val="multilevel"/>
    <w:tmpl w:val="2B42F6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E8E6457"/>
    <w:multiLevelType w:val="hybridMultilevel"/>
    <w:tmpl w:val="5CC6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8C6D11"/>
    <w:multiLevelType w:val="hybridMultilevel"/>
    <w:tmpl w:val="B3CC2484"/>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3">
    <w:nsid w:val="20005A22"/>
    <w:multiLevelType w:val="hybridMultilevel"/>
    <w:tmpl w:val="16D68AD2"/>
    <w:lvl w:ilvl="0" w:tplc="A7C81648">
      <w:start w:val="1"/>
      <w:numFmt w:val="decimal"/>
      <w:lvlText w:val="%1."/>
      <w:lvlJc w:val="left"/>
      <w:pPr>
        <w:ind w:left="1080" w:hanging="360"/>
      </w:pPr>
      <w:rPr>
        <w:color w:val="00000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23116B2D"/>
    <w:multiLevelType w:val="hybridMultilevel"/>
    <w:tmpl w:val="B7C4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C70E50"/>
    <w:multiLevelType w:val="multilevel"/>
    <w:tmpl w:val="A42E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163BE6"/>
    <w:multiLevelType w:val="hybridMultilevel"/>
    <w:tmpl w:val="BEF43904"/>
    <w:lvl w:ilvl="0" w:tplc="C216683A">
      <w:start w:val="1"/>
      <w:numFmt w:val="decimal"/>
      <w:lvlText w:val="%1."/>
      <w:lvlJc w:val="left"/>
      <w:pPr>
        <w:ind w:left="360" w:hanging="360"/>
      </w:pPr>
      <w:rPr>
        <w:rFonts w:asciiTheme="minorHAnsi" w:hAnsiTheme="minorHAnsi" w:cstheme="minorBidi" w:hint="default"/>
        <w:sz w:val="16"/>
        <w:szCs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ADA3874"/>
    <w:multiLevelType w:val="hybridMultilevel"/>
    <w:tmpl w:val="86560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D3341F4"/>
    <w:multiLevelType w:val="hybridMultilevel"/>
    <w:tmpl w:val="A1D85DEC"/>
    <w:lvl w:ilvl="0" w:tplc="7870E150">
      <w:start w:val="15"/>
      <w:numFmt w:val="decimal"/>
      <w:lvlText w:val="%1."/>
      <w:lvlJc w:val="left"/>
      <w:pPr>
        <w:tabs>
          <w:tab w:val="num" w:pos="644"/>
        </w:tabs>
        <w:ind w:left="644"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830668"/>
    <w:multiLevelType w:val="hybridMultilevel"/>
    <w:tmpl w:val="E230F4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5A8249D"/>
    <w:multiLevelType w:val="hybridMultilevel"/>
    <w:tmpl w:val="374CA926"/>
    <w:numStyleLink w:val="ImportedStyle1"/>
  </w:abstractNum>
  <w:abstractNum w:abstractNumId="31">
    <w:nsid w:val="377A7AC9"/>
    <w:multiLevelType w:val="multilevel"/>
    <w:tmpl w:val="92E02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E4D5173"/>
    <w:multiLevelType w:val="hybridMultilevel"/>
    <w:tmpl w:val="32D6AE02"/>
    <w:lvl w:ilvl="0" w:tplc="F60CAAE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420FF7"/>
    <w:multiLevelType w:val="multilevel"/>
    <w:tmpl w:val="51127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F96200D"/>
    <w:multiLevelType w:val="hybridMultilevel"/>
    <w:tmpl w:val="4DDE9E92"/>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FF60AF2"/>
    <w:multiLevelType w:val="multilevel"/>
    <w:tmpl w:val="5162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EA14EC"/>
    <w:multiLevelType w:val="multilevel"/>
    <w:tmpl w:val="CDF028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2A162D4"/>
    <w:multiLevelType w:val="hybridMultilevel"/>
    <w:tmpl w:val="CD28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422424"/>
    <w:multiLevelType w:val="hybridMultilevel"/>
    <w:tmpl w:val="7C28996E"/>
    <w:lvl w:ilvl="0" w:tplc="9FAABB06">
      <w:start w:val="1"/>
      <w:numFmt w:val="decimal"/>
      <w:lvlText w:val="%1."/>
      <w:lvlJc w:val="left"/>
      <w:pPr>
        <w:tabs>
          <w:tab w:val="num" w:pos="720"/>
        </w:tabs>
        <w:ind w:left="720" w:hanging="360"/>
      </w:pPr>
      <w:rPr>
        <w:rFonts w:hint="default"/>
        <w:b w:val="0"/>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061570F"/>
    <w:multiLevelType w:val="hybridMultilevel"/>
    <w:tmpl w:val="D1D67AEE"/>
    <w:lvl w:ilvl="0" w:tplc="A08CA616">
      <w:start w:val="1"/>
      <w:numFmt w:val="decimal"/>
      <w:lvlText w:val="%1."/>
      <w:lvlJc w:val="left"/>
      <w:pPr>
        <w:tabs>
          <w:tab w:val="num" w:pos="720"/>
        </w:tabs>
        <w:ind w:left="720" w:hanging="360"/>
      </w:pPr>
      <w:rPr>
        <w:b w:val="0"/>
        <w:color w:val="auto"/>
        <w:sz w:val="24"/>
        <w:szCs w:val="24"/>
      </w:rPr>
    </w:lvl>
    <w:lvl w:ilvl="1" w:tplc="4009000F">
      <w:start w:val="1"/>
      <w:numFmt w:val="decimal"/>
      <w:lvlText w:val="%2."/>
      <w:lvlJc w:val="left"/>
      <w:pPr>
        <w:tabs>
          <w:tab w:val="num" w:pos="1440"/>
        </w:tabs>
        <w:ind w:left="1440" w:hanging="360"/>
      </w:pPr>
      <w:rPr>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0">
    <w:nsid w:val="522103BD"/>
    <w:multiLevelType w:val="hybridMultilevel"/>
    <w:tmpl w:val="374CA926"/>
    <w:styleLink w:val="ImportedStyle1"/>
    <w:lvl w:ilvl="0" w:tplc="985C6E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549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2E7A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04A0A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A4F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54438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EC8DB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6E80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F8AFB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2A675D5"/>
    <w:multiLevelType w:val="multilevel"/>
    <w:tmpl w:val="6FE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C72C28"/>
    <w:multiLevelType w:val="hybridMultilevel"/>
    <w:tmpl w:val="ADB0A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74121EA"/>
    <w:multiLevelType w:val="hybridMultilevel"/>
    <w:tmpl w:val="A78C3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9D05259"/>
    <w:multiLevelType w:val="multilevel"/>
    <w:tmpl w:val="59D05259"/>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A9E1B68"/>
    <w:multiLevelType w:val="multilevel"/>
    <w:tmpl w:val="30C8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A37E2D"/>
    <w:multiLevelType w:val="hybridMultilevel"/>
    <w:tmpl w:val="9682A0BC"/>
    <w:lvl w:ilvl="0" w:tplc="41385A0A">
      <w:start w:val="1"/>
      <w:numFmt w:val="decimal"/>
      <w:lvlText w:val="%1."/>
      <w:lvlJc w:val="left"/>
      <w:pPr>
        <w:ind w:left="720" w:hanging="360"/>
      </w:pPr>
      <w:rPr>
        <w:rFonts w:ascii="Calibri" w:eastAsia="Times New Roman" w:hAnsi="Calibri" w:cs="Calibri" w:hint="default"/>
        <w:color w:val="00000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00D0E4A"/>
    <w:multiLevelType w:val="multilevel"/>
    <w:tmpl w:val="15CF57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B23DF0"/>
    <w:multiLevelType w:val="hybridMultilevel"/>
    <w:tmpl w:val="AE9C2EF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7E8752E"/>
    <w:multiLevelType w:val="hybridMultilevel"/>
    <w:tmpl w:val="4E12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AF7986"/>
    <w:multiLevelType w:val="hybridMultilevel"/>
    <w:tmpl w:val="E2F22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0030AF"/>
    <w:multiLevelType w:val="hybridMultilevel"/>
    <w:tmpl w:val="BC7E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B97E02"/>
    <w:multiLevelType w:val="hybridMultilevel"/>
    <w:tmpl w:val="B5B45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7293339"/>
    <w:multiLevelType w:val="hybridMultilevel"/>
    <w:tmpl w:val="750CAB42"/>
    <w:lvl w:ilvl="0" w:tplc="A7A63D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B5C57EB"/>
    <w:multiLevelType w:val="multilevel"/>
    <w:tmpl w:val="2AF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C34D13"/>
    <w:multiLevelType w:val="hybridMultilevel"/>
    <w:tmpl w:val="96DA9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BD1529E"/>
    <w:multiLevelType w:val="multilevel"/>
    <w:tmpl w:val="7E4A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FB2268"/>
    <w:multiLevelType w:val="hybridMultilevel"/>
    <w:tmpl w:val="1372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F727E2"/>
    <w:multiLevelType w:val="hybridMultilevel"/>
    <w:tmpl w:val="61B25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22"/>
  </w:num>
  <w:num w:numId="4">
    <w:abstractNumId w:val="29"/>
  </w:num>
  <w:num w:numId="5">
    <w:abstractNumId w:val="51"/>
  </w:num>
  <w:num w:numId="6">
    <w:abstractNumId w:val="24"/>
  </w:num>
  <w:num w:numId="7">
    <w:abstractNumId w:val="16"/>
  </w:num>
  <w:num w:numId="8">
    <w:abstractNumId w:val="50"/>
  </w:num>
  <w:num w:numId="9">
    <w:abstractNumId w:val="27"/>
  </w:num>
  <w:num w:numId="10">
    <w:abstractNumId w:val="21"/>
  </w:num>
  <w:num w:numId="11">
    <w:abstractNumId w:val="32"/>
  </w:num>
  <w:num w:numId="12">
    <w:abstractNumId w:val="17"/>
  </w:num>
  <w:num w:numId="13">
    <w:abstractNumId w:val="28"/>
  </w:num>
  <w:num w:numId="14">
    <w:abstractNumId w:val="48"/>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2"/>
  </w:num>
  <w:num w:numId="19">
    <w:abstractNumId w:val="49"/>
  </w:num>
  <w:num w:numId="20">
    <w:abstractNumId w:val="58"/>
  </w:num>
  <w:num w:numId="21">
    <w:abstractNumId w:val="6"/>
  </w:num>
  <w:num w:numId="22">
    <w:abstractNumId w:val="40"/>
  </w:num>
  <w:num w:numId="23">
    <w:abstractNumId w:val="30"/>
  </w:num>
  <w:num w:numId="24">
    <w:abstractNumId w:val="44"/>
  </w:num>
  <w:num w:numId="25">
    <w:abstractNumId w:val="15"/>
  </w:num>
  <w:num w:numId="26">
    <w:abstractNumId w:val="57"/>
  </w:num>
  <w:num w:numId="27">
    <w:abstractNumId w:val="26"/>
  </w:num>
  <w:num w:numId="28">
    <w:abstractNumId w:val="18"/>
  </w:num>
  <w:num w:numId="29">
    <w:abstractNumId w:val="3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3"/>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5"/>
  </w:num>
  <w:num w:numId="39">
    <w:abstractNumId w:val="39"/>
  </w:num>
  <w:num w:numId="40">
    <w:abstractNumId w:val="2"/>
  </w:num>
  <w:num w:numId="41">
    <w:abstractNumId w:val="38"/>
  </w:num>
  <w:num w:numId="42">
    <w:abstractNumId w:val="13"/>
  </w:num>
  <w:num w:numId="43">
    <w:abstractNumId w:val="53"/>
  </w:num>
  <w:num w:numId="44">
    <w:abstractNumId w:val="7"/>
  </w:num>
  <w:num w:numId="45">
    <w:abstractNumId w:val="25"/>
  </w:num>
  <w:num w:numId="46">
    <w:abstractNumId w:val="1"/>
  </w:num>
  <w:num w:numId="47">
    <w:abstractNumId w:val="45"/>
  </w:num>
  <w:num w:numId="48">
    <w:abstractNumId w:val="56"/>
  </w:num>
  <w:num w:numId="49">
    <w:abstractNumId w:val="41"/>
  </w:num>
  <w:num w:numId="50">
    <w:abstractNumId w:val="19"/>
  </w:num>
  <w:num w:numId="51">
    <w:abstractNumId w:val="8"/>
  </w:num>
  <w:num w:numId="52">
    <w:abstractNumId w:val="5"/>
  </w:num>
  <w:num w:numId="53">
    <w:abstractNumId w:val="3"/>
  </w:num>
  <w:num w:numId="54">
    <w:abstractNumId w:val="54"/>
  </w:num>
  <w:num w:numId="55">
    <w:abstractNumId w:val="11"/>
  </w:num>
  <w:num w:numId="56">
    <w:abstractNumId w:val="10"/>
  </w:num>
  <w:num w:numId="57">
    <w:abstractNumId w:val="35"/>
  </w:num>
  <w:num w:numId="58">
    <w:abstractNumId w:val="47"/>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useFELayout/>
  </w:compat>
  <w:rsids>
    <w:rsidRoot w:val="0063331A"/>
    <w:rsid w:val="00002F06"/>
    <w:rsid w:val="00006759"/>
    <w:rsid w:val="00010806"/>
    <w:rsid w:val="00011852"/>
    <w:rsid w:val="00015A95"/>
    <w:rsid w:val="00016FAB"/>
    <w:rsid w:val="00022BB5"/>
    <w:rsid w:val="00023D16"/>
    <w:rsid w:val="000426A3"/>
    <w:rsid w:val="00071635"/>
    <w:rsid w:val="000721AC"/>
    <w:rsid w:val="0008305F"/>
    <w:rsid w:val="00091773"/>
    <w:rsid w:val="000B7211"/>
    <w:rsid w:val="0010012B"/>
    <w:rsid w:val="00102177"/>
    <w:rsid w:val="0013104F"/>
    <w:rsid w:val="00134018"/>
    <w:rsid w:val="00143168"/>
    <w:rsid w:val="001476AF"/>
    <w:rsid w:val="00150154"/>
    <w:rsid w:val="00171F97"/>
    <w:rsid w:val="0017318B"/>
    <w:rsid w:val="00174C88"/>
    <w:rsid w:val="00184527"/>
    <w:rsid w:val="00196865"/>
    <w:rsid w:val="001D03D4"/>
    <w:rsid w:val="001D6741"/>
    <w:rsid w:val="00201E51"/>
    <w:rsid w:val="00214950"/>
    <w:rsid w:val="002209AF"/>
    <w:rsid w:val="00226B18"/>
    <w:rsid w:val="0023615F"/>
    <w:rsid w:val="00270659"/>
    <w:rsid w:val="002D552A"/>
    <w:rsid w:val="002E34F2"/>
    <w:rsid w:val="002E3EE0"/>
    <w:rsid w:val="0032304C"/>
    <w:rsid w:val="003277FA"/>
    <w:rsid w:val="00337CA8"/>
    <w:rsid w:val="003660C0"/>
    <w:rsid w:val="00374F22"/>
    <w:rsid w:val="00387751"/>
    <w:rsid w:val="00390E45"/>
    <w:rsid w:val="00395D7A"/>
    <w:rsid w:val="0039763A"/>
    <w:rsid w:val="003A24FC"/>
    <w:rsid w:val="003C1C36"/>
    <w:rsid w:val="003C7298"/>
    <w:rsid w:val="003D6C3D"/>
    <w:rsid w:val="003E2DB8"/>
    <w:rsid w:val="00404CCD"/>
    <w:rsid w:val="00420733"/>
    <w:rsid w:val="00435EF8"/>
    <w:rsid w:val="00441037"/>
    <w:rsid w:val="004505B8"/>
    <w:rsid w:val="00481FE8"/>
    <w:rsid w:val="004913E8"/>
    <w:rsid w:val="004A15F5"/>
    <w:rsid w:val="004D676D"/>
    <w:rsid w:val="004D67E6"/>
    <w:rsid w:val="004E2E72"/>
    <w:rsid w:val="004E6053"/>
    <w:rsid w:val="004F353D"/>
    <w:rsid w:val="00512308"/>
    <w:rsid w:val="005148B7"/>
    <w:rsid w:val="00515EF5"/>
    <w:rsid w:val="00523B9A"/>
    <w:rsid w:val="005275D9"/>
    <w:rsid w:val="0055543B"/>
    <w:rsid w:val="00572BE9"/>
    <w:rsid w:val="005A64C2"/>
    <w:rsid w:val="005A6AD2"/>
    <w:rsid w:val="005B19D3"/>
    <w:rsid w:val="005B4B0B"/>
    <w:rsid w:val="005C242A"/>
    <w:rsid w:val="005D03D6"/>
    <w:rsid w:val="005D5A59"/>
    <w:rsid w:val="00600360"/>
    <w:rsid w:val="00610BAE"/>
    <w:rsid w:val="00630B6D"/>
    <w:rsid w:val="0063331A"/>
    <w:rsid w:val="006344B9"/>
    <w:rsid w:val="00641C76"/>
    <w:rsid w:val="006510F3"/>
    <w:rsid w:val="006A66FD"/>
    <w:rsid w:val="006D0809"/>
    <w:rsid w:val="006E4936"/>
    <w:rsid w:val="006E6117"/>
    <w:rsid w:val="006F2BBD"/>
    <w:rsid w:val="00744E80"/>
    <w:rsid w:val="007522CE"/>
    <w:rsid w:val="007552C5"/>
    <w:rsid w:val="007607E2"/>
    <w:rsid w:val="00764151"/>
    <w:rsid w:val="00771E9C"/>
    <w:rsid w:val="007D2D47"/>
    <w:rsid w:val="007E711E"/>
    <w:rsid w:val="00821E16"/>
    <w:rsid w:val="00822589"/>
    <w:rsid w:val="00841B25"/>
    <w:rsid w:val="00841E17"/>
    <w:rsid w:val="00855CDF"/>
    <w:rsid w:val="00867D6F"/>
    <w:rsid w:val="00871335"/>
    <w:rsid w:val="00887B27"/>
    <w:rsid w:val="008A7217"/>
    <w:rsid w:val="008B6653"/>
    <w:rsid w:val="008C07FB"/>
    <w:rsid w:val="00902F0A"/>
    <w:rsid w:val="00912B31"/>
    <w:rsid w:val="00924F49"/>
    <w:rsid w:val="00932678"/>
    <w:rsid w:val="00934F34"/>
    <w:rsid w:val="0094326C"/>
    <w:rsid w:val="00953837"/>
    <w:rsid w:val="00971B44"/>
    <w:rsid w:val="00975C99"/>
    <w:rsid w:val="00977C2D"/>
    <w:rsid w:val="009B3C4C"/>
    <w:rsid w:val="009C4A08"/>
    <w:rsid w:val="009C4F5C"/>
    <w:rsid w:val="009D25E2"/>
    <w:rsid w:val="009E7520"/>
    <w:rsid w:val="00A14233"/>
    <w:rsid w:val="00A30DD1"/>
    <w:rsid w:val="00A56129"/>
    <w:rsid w:val="00A81F5B"/>
    <w:rsid w:val="00A84424"/>
    <w:rsid w:val="00AB07E2"/>
    <w:rsid w:val="00AB4775"/>
    <w:rsid w:val="00AB62CF"/>
    <w:rsid w:val="00AD2B04"/>
    <w:rsid w:val="00AE2D03"/>
    <w:rsid w:val="00B37D8A"/>
    <w:rsid w:val="00B90119"/>
    <w:rsid w:val="00B95163"/>
    <w:rsid w:val="00BB50EA"/>
    <w:rsid w:val="00BC0B3B"/>
    <w:rsid w:val="00BC5553"/>
    <w:rsid w:val="00BE76E5"/>
    <w:rsid w:val="00BF795A"/>
    <w:rsid w:val="00C0341B"/>
    <w:rsid w:val="00C10819"/>
    <w:rsid w:val="00C3209E"/>
    <w:rsid w:val="00C432C6"/>
    <w:rsid w:val="00C709F9"/>
    <w:rsid w:val="00C74BA3"/>
    <w:rsid w:val="00CA0C5D"/>
    <w:rsid w:val="00CA213C"/>
    <w:rsid w:val="00CA7234"/>
    <w:rsid w:val="00CD644A"/>
    <w:rsid w:val="00D3491B"/>
    <w:rsid w:val="00D52C09"/>
    <w:rsid w:val="00D533E8"/>
    <w:rsid w:val="00D54C18"/>
    <w:rsid w:val="00D623C2"/>
    <w:rsid w:val="00D94E66"/>
    <w:rsid w:val="00D97E14"/>
    <w:rsid w:val="00DA7222"/>
    <w:rsid w:val="00DB23B3"/>
    <w:rsid w:val="00DB2FEA"/>
    <w:rsid w:val="00DD3A6F"/>
    <w:rsid w:val="00DE4BD5"/>
    <w:rsid w:val="00E01B22"/>
    <w:rsid w:val="00E11DA2"/>
    <w:rsid w:val="00E2468A"/>
    <w:rsid w:val="00E27AE8"/>
    <w:rsid w:val="00E45FB3"/>
    <w:rsid w:val="00E53953"/>
    <w:rsid w:val="00E61EC8"/>
    <w:rsid w:val="00EC036B"/>
    <w:rsid w:val="00EC2A25"/>
    <w:rsid w:val="00EE50FA"/>
    <w:rsid w:val="00EF6C72"/>
    <w:rsid w:val="00F25698"/>
    <w:rsid w:val="00F60958"/>
    <w:rsid w:val="00F629A8"/>
    <w:rsid w:val="00F64D1C"/>
    <w:rsid w:val="00F82EC1"/>
    <w:rsid w:val="00F8707A"/>
    <w:rsid w:val="00F9645E"/>
    <w:rsid w:val="00FA0936"/>
    <w:rsid w:val="00FB268E"/>
    <w:rsid w:val="00FB5ABA"/>
    <w:rsid w:val="00FD18AD"/>
    <w:rsid w:val="00FD7067"/>
    <w:rsid w:val="00FF56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D6"/>
  </w:style>
  <w:style w:type="paragraph" w:styleId="Heading1">
    <w:name w:val="heading 1"/>
    <w:basedOn w:val="Normal"/>
    <w:link w:val="Heading1Char"/>
    <w:uiPriority w:val="9"/>
    <w:qFormat/>
    <w:rsid w:val="00214950"/>
    <w:pPr>
      <w:widowControl w:val="0"/>
      <w:autoSpaceDE w:val="0"/>
      <w:autoSpaceDN w:val="0"/>
      <w:spacing w:after="0" w:line="240" w:lineRule="auto"/>
      <w:ind w:left="100" w:hanging="14"/>
      <w:outlineLvl w:val="0"/>
    </w:pPr>
    <w:rPr>
      <w:rFonts w:ascii="Carlito" w:eastAsia="Carlito" w:hAnsi="Carlito" w:cs="Carlito"/>
      <w:b/>
      <w:bCs/>
      <w:lang w:val="en-US" w:eastAsia="en-US"/>
    </w:rPr>
  </w:style>
  <w:style w:type="paragraph" w:styleId="Heading2">
    <w:name w:val="heading 2"/>
    <w:basedOn w:val="Normal"/>
    <w:next w:val="Normal"/>
    <w:link w:val="Heading2Char"/>
    <w:uiPriority w:val="9"/>
    <w:unhideWhenUsed/>
    <w:qFormat/>
    <w:rsid w:val="00E5395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6510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2EC1"/>
    <w:pPr>
      <w:ind w:left="720"/>
      <w:contextualSpacing/>
    </w:pPr>
  </w:style>
  <w:style w:type="paragraph" w:styleId="NoSpacing">
    <w:name w:val="No Spacing"/>
    <w:link w:val="NoSpacingChar"/>
    <w:uiPriority w:val="1"/>
    <w:qFormat/>
    <w:rsid w:val="003A24FC"/>
    <w:pPr>
      <w:spacing w:after="0" w:line="240" w:lineRule="auto"/>
    </w:pPr>
    <w:rPr>
      <w:rFonts w:eastAsiaTheme="minorHAnsi"/>
      <w:lang w:val="en-US" w:eastAsia="en-US"/>
    </w:rPr>
  </w:style>
  <w:style w:type="paragraph" w:styleId="Header">
    <w:name w:val="header"/>
    <w:basedOn w:val="Normal"/>
    <w:link w:val="HeaderChar"/>
    <w:uiPriority w:val="99"/>
    <w:semiHidden/>
    <w:unhideWhenUsed/>
    <w:rsid w:val="00AE2D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2D03"/>
  </w:style>
  <w:style w:type="paragraph" w:styleId="Footer">
    <w:name w:val="footer"/>
    <w:basedOn w:val="Normal"/>
    <w:link w:val="FooterChar"/>
    <w:uiPriority w:val="99"/>
    <w:semiHidden/>
    <w:unhideWhenUsed/>
    <w:rsid w:val="00AE2D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2D03"/>
  </w:style>
  <w:style w:type="paragraph" w:customStyle="1" w:styleId="normal0">
    <w:name w:val="normal"/>
    <w:rsid w:val="00841B25"/>
    <w:pPr>
      <w:spacing w:after="160" w:line="259" w:lineRule="auto"/>
    </w:pPr>
    <w:rPr>
      <w:rFonts w:ascii="Calibri" w:eastAsia="Calibri" w:hAnsi="Calibri" w:cs="Calibri"/>
      <w:lang w:val="en-US" w:eastAsia="en-US"/>
    </w:rPr>
  </w:style>
  <w:style w:type="character" w:styleId="Hyperlink">
    <w:name w:val="Hyperlink"/>
    <w:basedOn w:val="DefaultParagraphFont"/>
    <w:uiPriority w:val="99"/>
    <w:unhideWhenUsed/>
    <w:qFormat/>
    <w:rsid w:val="00841B25"/>
    <w:rPr>
      <w:color w:val="0000FF"/>
      <w:u w:val="single"/>
    </w:rPr>
  </w:style>
  <w:style w:type="character" w:customStyle="1" w:styleId="Heading1Char">
    <w:name w:val="Heading 1 Char"/>
    <w:basedOn w:val="DefaultParagraphFont"/>
    <w:link w:val="Heading1"/>
    <w:uiPriority w:val="9"/>
    <w:rsid w:val="00214950"/>
    <w:rPr>
      <w:rFonts w:ascii="Carlito" w:eastAsia="Carlito" w:hAnsi="Carlito" w:cs="Carlito"/>
      <w:b/>
      <w:bCs/>
      <w:lang w:val="en-US" w:eastAsia="en-US"/>
    </w:rPr>
  </w:style>
  <w:style w:type="paragraph" w:styleId="BodyText">
    <w:name w:val="Body Text"/>
    <w:basedOn w:val="Normal"/>
    <w:link w:val="BodyTextChar"/>
    <w:uiPriority w:val="1"/>
    <w:qFormat/>
    <w:rsid w:val="00214950"/>
    <w:pPr>
      <w:widowControl w:val="0"/>
      <w:autoSpaceDE w:val="0"/>
      <w:autoSpaceDN w:val="0"/>
      <w:spacing w:after="0" w:line="240" w:lineRule="auto"/>
      <w:ind w:left="821"/>
    </w:pPr>
    <w:rPr>
      <w:rFonts w:ascii="Carlito" w:eastAsia="Carlito" w:hAnsi="Carlito" w:cs="Carlito"/>
      <w:i/>
      <w:lang w:val="en-US" w:eastAsia="en-US"/>
    </w:rPr>
  </w:style>
  <w:style w:type="character" w:customStyle="1" w:styleId="BodyTextChar">
    <w:name w:val="Body Text Char"/>
    <w:basedOn w:val="DefaultParagraphFont"/>
    <w:link w:val="BodyText"/>
    <w:uiPriority w:val="1"/>
    <w:rsid w:val="00214950"/>
    <w:rPr>
      <w:rFonts w:ascii="Carlito" w:eastAsia="Carlito" w:hAnsi="Carlito" w:cs="Carlito"/>
      <w:i/>
      <w:lang w:val="en-US" w:eastAsia="en-US"/>
    </w:rPr>
  </w:style>
  <w:style w:type="paragraph" w:styleId="NormalWeb">
    <w:name w:val="Normal (Web)"/>
    <w:basedOn w:val="Normal"/>
    <w:uiPriority w:val="99"/>
    <w:unhideWhenUsed/>
    <w:rsid w:val="000721A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it">
    <w:name w:val="cit"/>
    <w:basedOn w:val="DefaultParagraphFont"/>
    <w:rsid w:val="00DB23B3"/>
  </w:style>
  <w:style w:type="character" w:customStyle="1" w:styleId="Heading3Char">
    <w:name w:val="Heading 3 Char"/>
    <w:basedOn w:val="DefaultParagraphFont"/>
    <w:link w:val="Heading3"/>
    <w:uiPriority w:val="99"/>
    <w:semiHidden/>
    <w:rsid w:val="006510F3"/>
    <w:rPr>
      <w:rFonts w:asciiTheme="majorHAnsi" w:eastAsiaTheme="majorEastAsia" w:hAnsiTheme="majorHAnsi" w:cstheme="majorBidi"/>
      <w:b/>
      <w:bCs/>
      <w:color w:val="4F81BD" w:themeColor="accent1"/>
    </w:rPr>
  </w:style>
  <w:style w:type="character" w:styleId="Strong">
    <w:name w:val="Strong"/>
    <w:qFormat/>
    <w:rsid w:val="006510F3"/>
    <w:rPr>
      <w:b/>
      <w:bCs/>
    </w:rPr>
  </w:style>
  <w:style w:type="character" w:styleId="Emphasis">
    <w:name w:val="Emphasis"/>
    <w:uiPriority w:val="20"/>
    <w:qFormat/>
    <w:rsid w:val="006510F3"/>
    <w:rPr>
      <w:i/>
      <w:iCs/>
    </w:rPr>
  </w:style>
  <w:style w:type="paragraph" w:customStyle="1" w:styleId="Blockquote">
    <w:name w:val="Blockquote"/>
    <w:basedOn w:val="Normal"/>
    <w:rsid w:val="006510F3"/>
    <w:pPr>
      <w:spacing w:before="100" w:after="100" w:line="240" w:lineRule="auto"/>
      <w:ind w:left="360" w:right="360"/>
    </w:pPr>
    <w:rPr>
      <w:rFonts w:ascii="Times New Roman" w:eastAsia="Times New Roman" w:hAnsi="Times New Roman" w:cs="Times New Roman"/>
      <w:snapToGrid w:val="0"/>
      <w:sz w:val="24"/>
      <w:szCs w:val="20"/>
      <w:lang w:val="en-US" w:eastAsia="en-US"/>
    </w:rPr>
  </w:style>
  <w:style w:type="character" w:customStyle="1" w:styleId="contribdegrees">
    <w:name w:val="contribdegrees"/>
    <w:basedOn w:val="DefaultParagraphFont"/>
    <w:rsid w:val="006510F3"/>
  </w:style>
  <w:style w:type="character" w:customStyle="1" w:styleId="ff1">
    <w:name w:val="ff1"/>
    <w:basedOn w:val="DefaultParagraphFont"/>
    <w:rsid w:val="006510F3"/>
  </w:style>
  <w:style w:type="character" w:customStyle="1" w:styleId="lse">
    <w:name w:val="lse"/>
    <w:basedOn w:val="DefaultParagraphFont"/>
    <w:rsid w:val="006510F3"/>
  </w:style>
  <w:style w:type="character" w:customStyle="1" w:styleId="wsb">
    <w:name w:val="wsb"/>
    <w:basedOn w:val="DefaultParagraphFont"/>
    <w:rsid w:val="006510F3"/>
  </w:style>
  <w:style w:type="character" w:customStyle="1" w:styleId="ls4">
    <w:name w:val="ls4"/>
    <w:basedOn w:val="DefaultParagraphFont"/>
    <w:rsid w:val="006510F3"/>
  </w:style>
  <w:style w:type="character" w:customStyle="1" w:styleId="lsf">
    <w:name w:val="lsf"/>
    <w:basedOn w:val="DefaultParagraphFont"/>
    <w:rsid w:val="006510F3"/>
  </w:style>
  <w:style w:type="character" w:customStyle="1" w:styleId="ls10">
    <w:name w:val="ls10"/>
    <w:basedOn w:val="DefaultParagraphFont"/>
    <w:rsid w:val="006510F3"/>
  </w:style>
  <w:style w:type="paragraph" w:customStyle="1" w:styleId="BodyA">
    <w:name w:val="Body A"/>
    <w:rsid w:val="006510F3"/>
    <w:pPr>
      <w:spacing w:after="0" w:line="240" w:lineRule="auto"/>
    </w:pPr>
    <w:rPr>
      <w:rFonts w:ascii="Times New Roman" w:eastAsia="Arial Unicode MS" w:hAnsi="Arial Unicode MS" w:cs="Arial Unicode MS"/>
      <w:color w:val="000000"/>
      <w:sz w:val="24"/>
      <w:szCs w:val="24"/>
      <w:u w:color="000000"/>
      <w:lang w:val="en-US"/>
    </w:rPr>
  </w:style>
  <w:style w:type="character" w:customStyle="1" w:styleId="title-text">
    <w:name w:val="title-text"/>
    <w:rsid w:val="009C4F5C"/>
  </w:style>
  <w:style w:type="character" w:customStyle="1" w:styleId="NoSpacingChar">
    <w:name w:val="No Spacing Char"/>
    <w:basedOn w:val="DefaultParagraphFont"/>
    <w:link w:val="NoSpacing"/>
    <w:uiPriority w:val="1"/>
    <w:qFormat/>
    <w:locked/>
    <w:rsid w:val="005A64C2"/>
    <w:rPr>
      <w:rFonts w:eastAsiaTheme="minorHAnsi"/>
      <w:lang w:val="en-US" w:eastAsia="en-US"/>
    </w:rPr>
  </w:style>
  <w:style w:type="paragraph" w:customStyle="1" w:styleId="Default">
    <w:name w:val="Default"/>
    <w:rsid w:val="00E53953"/>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A6">
    <w:name w:val="A6"/>
    <w:uiPriority w:val="99"/>
    <w:rsid w:val="00E53953"/>
    <w:rPr>
      <w:rFonts w:cs="Cambria"/>
      <w:b/>
      <w:bCs/>
      <w:color w:val="000000"/>
      <w:sz w:val="40"/>
      <w:szCs w:val="40"/>
    </w:rPr>
  </w:style>
  <w:style w:type="character" w:customStyle="1" w:styleId="A2">
    <w:name w:val="A2"/>
    <w:uiPriority w:val="99"/>
    <w:rsid w:val="00E53953"/>
    <w:rPr>
      <w:rFonts w:cs="Cambria"/>
      <w:b/>
      <w:bCs/>
      <w:color w:val="000000"/>
      <w:sz w:val="20"/>
      <w:szCs w:val="20"/>
    </w:rPr>
  </w:style>
  <w:style w:type="character" w:customStyle="1" w:styleId="A3">
    <w:name w:val="A3"/>
    <w:uiPriority w:val="99"/>
    <w:rsid w:val="00E53953"/>
    <w:rPr>
      <w:rFonts w:cs="Cambria"/>
      <w:b/>
      <w:bCs/>
      <w:color w:val="000000"/>
      <w:sz w:val="11"/>
      <w:szCs w:val="11"/>
    </w:rPr>
  </w:style>
  <w:style w:type="character" w:customStyle="1" w:styleId="Heading2Char">
    <w:name w:val="Heading 2 Char"/>
    <w:basedOn w:val="DefaultParagraphFont"/>
    <w:link w:val="Heading2"/>
    <w:uiPriority w:val="9"/>
    <w:rsid w:val="00E53953"/>
    <w:rPr>
      <w:rFonts w:asciiTheme="majorHAnsi" w:eastAsiaTheme="majorEastAsia" w:hAnsiTheme="majorHAnsi" w:cstheme="majorBidi"/>
      <w:b/>
      <w:bCs/>
      <w:color w:val="4F81BD" w:themeColor="accent1"/>
      <w:sz w:val="26"/>
      <w:szCs w:val="26"/>
      <w:lang w:val="en-US" w:eastAsia="en-US"/>
    </w:rPr>
  </w:style>
  <w:style w:type="character" w:styleId="FollowedHyperlink">
    <w:name w:val="FollowedHyperlink"/>
    <w:basedOn w:val="DefaultParagraphFont"/>
    <w:rsid w:val="00E53953"/>
    <w:rPr>
      <w:color w:val="800080"/>
      <w:u w:val="single"/>
    </w:rPr>
  </w:style>
  <w:style w:type="character" w:customStyle="1" w:styleId="apple-converted-space">
    <w:name w:val="apple-converted-space"/>
    <w:basedOn w:val="DefaultParagraphFont"/>
    <w:rsid w:val="00E53953"/>
  </w:style>
  <w:style w:type="character" w:customStyle="1" w:styleId="nomargin">
    <w:name w:val="nomargin"/>
    <w:basedOn w:val="DefaultParagraphFont"/>
    <w:rsid w:val="00E53953"/>
  </w:style>
  <w:style w:type="paragraph" w:customStyle="1" w:styleId="style37">
    <w:name w:val="style37"/>
    <w:basedOn w:val="Normal"/>
    <w:rsid w:val="00E5395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ournaltitle">
    <w:name w:val="journaltitle"/>
    <w:basedOn w:val="DefaultParagraphFont"/>
    <w:rsid w:val="00E53953"/>
  </w:style>
  <w:style w:type="character" w:customStyle="1" w:styleId="articlecitationyear">
    <w:name w:val="articlecitation_year"/>
    <w:basedOn w:val="DefaultParagraphFont"/>
    <w:rsid w:val="00E53953"/>
  </w:style>
  <w:style w:type="character" w:customStyle="1" w:styleId="articlecitationvolume">
    <w:name w:val="articlecitation_volume"/>
    <w:basedOn w:val="DefaultParagraphFont"/>
    <w:rsid w:val="00E53953"/>
  </w:style>
  <w:style w:type="character" w:customStyle="1" w:styleId="articlecitationpages">
    <w:name w:val="articlecitation_pages"/>
    <w:basedOn w:val="DefaultParagraphFont"/>
    <w:rsid w:val="00E53953"/>
  </w:style>
  <w:style w:type="character" w:customStyle="1" w:styleId="u-inline-block">
    <w:name w:val="u-inline-block"/>
    <w:basedOn w:val="DefaultParagraphFont"/>
    <w:rsid w:val="00E53953"/>
  </w:style>
  <w:style w:type="character" w:customStyle="1" w:styleId="authorsname">
    <w:name w:val="authors__name"/>
    <w:basedOn w:val="DefaultParagraphFont"/>
    <w:rsid w:val="00E53953"/>
  </w:style>
  <w:style w:type="character" w:customStyle="1" w:styleId="authorscontact">
    <w:name w:val="authors__contact"/>
    <w:basedOn w:val="DefaultParagraphFont"/>
    <w:rsid w:val="00E53953"/>
  </w:style>
  <w:style w:type="character" w:customStyle="1" w:styleId="NoneA">
    <w:name w:val="None A"/>
    <w:rsid w:val="00E53953"/>
  </w:style>
  <w:style w:type="numbering" w:customStyle="1" w:styleId="ImportedStyle1">
    <w:name w:val="Imported Style 1"/>
    <w:rsid w:val="00E53953"/>
    <w:pPr>
      <w:numPr>
        <w:numId w:val="22"/>
      </w:numPr>
    </w:pPr>
  </w:style>
  <w:style w:type="character" w:customStyle="1" w:styleId="None">
    <w:name w:val="None"/>
    <w:rsid w:val="00E53953"/>
  </w:style>
  <w:style w:type="character" w:customStyle="1" w:styleId="Hyperlink0">
    <w:name w:val="Hyperlink.0"/>
    <w:basedOn w:val="None"/>
    <w:rsid w:val="00E53953"/>
    <w:rPr>
      <w:outline w:val="0"/>
      <w:color w:val="0000FF"/>
      <w:u w:val="single" w:color="0000FF"/>
    </w:rPr>
  </w:style>
  <w:style w:type="character" w:customStyle="1" w:styleId="Hyperlink1">
    <w:name w:val="Hyperlink.1"/>
    <w:basedOn w:val="None"/>
    <w:rsid w:val="00E53953"/>
    <w:rPr>
      <w:outline w:val="0"/>
      <w:color w:val="000000"/>
      <w:u w:val="none" w:color="000000"/>
    </w:rPr>
  </w:style>
  <w:style w:type="character" w:customStyle="1" w:styleId="Hyperlink2">
    <w:name w:val="Hyperlink.2"/>
    <w:basedOn w:val="None"/>
    <w:rsid w:val="00E53953"/>
    <w:rPr>
      <w:rFonts w:ascii="Times New Roman" w:eastAsia="Times New Roman" w:hAnsi="Times New Roman" w:cs="Times New Roman"/>
      <w:b/>
      <w:bCs/>
      <w:outline w:val="0"/>
      <w:color w:val="000000"/>
      <w:u w:val="none" w:color="000000"/>
    </w:rPr>
  </w:style>
  <w:style w:type="character" w:customStyle="1" w:styleId="Hyperlink3">
    <w:name w:val="Hyperlink.3"/>
    <w:basedOn w:val="None"/>
    <w:rsid w:val="00E53953"/>
    <w:rPr>
      <w:outline w:val="0"/>
      <w:color w:val="000000"/>
      <w:u w:val="single" w:color="000000"/>
    </w:rPr>
  </w:style>
  <w:style w:type="character" w:customStyle="1" w:styleId="Hyperlink4">
    <w:name w:val="Hyperlink.4"/>
    <w:basedOn w:val="None"/>
    <w:rsid w:val="00E53953"/>
    <w:rPr>
      <w:outline w:val="0"/>
      <w:color w:val="0000FF"/>
      <w:u w:val="single" w:color="0000FF"/>
      <w:lang w:val="en-US"/>
    </w:rPr>
  </w:style>
  <w:style w:type="character" w:customStyle="1" w:styleId="Hyperlink5">
    <w:name w:val="Hyperlink.5"/>
    <w:basedOn w:val="None"/>
    <w:rsid w:val="00E53953"/>
    <w:rPr>
      <w:outline w:val="0"/>
      <w:color w:val="000000"/>
      <w:sz w:val="22"/>
      <w:szCs w:val="22"/>
      <w:u w:val="none" w:color="000000"/>
      <w:lang w:val="en-US"/>
    </w:rPr>
  </w:style>
  <w:style w:type="character" w:customStyle="1" w:styleId="Hyperlink6">
    <w:name w:val="Hyperlink.6"/>
    <w:basedOn w:val="None"/>
    <w:rsid w:val="00E53953"/>
    <w:rPr>
      <w:sz w:val="22"/>
      <w:szCs w:val="22"/>
      <w:u w:color="999999"/>
    </w:rPr>
  </w:style>
  <w:style w:type="character" w:customStyle="1" w:styleId="Hyperlink7">
    <w:name w:val="Hyperlink.7"/>
    <w:basedOn w:val="None"/>
    <w:rsid w:val="00E53953"/>
    <w:rPr>
      <w:outline w:val="0"/>
      <w:color w:val="000000"/>
      <w:sz w:val="22"/>
      <w:szCs w:val="22"/>
      <w:u w:val="none" w:color="000000"/>
    </w:rPr>
  </w:style>
  <w:style w:type="paragraph" w:customStyle="1" w:styleId="ListParagraph1">
    <w:name w:val="List Paragraph1"/>
    <w:basedOn w:val="Normal"/>
    <w:uiPriority w:val="34"/>
    <w:qFormat/>
    <w:rsid w:val="00822589"/>
    <w:pPr>
      <w:spacing w:after="160" w:line="259" w:lineRule="auto"/>
      <w:ind w:left="720"/>
      <w:contextualSpacing/>
    </w:pPr>
    <w:rPr>
      <w:rFonts w:eastAsiaTheme="minorHAnsi" w:cs="Mangal"/>
      <w:szCs w:val="20"/>
      <w:lang w:val="en-US" w:eastAsia="en-US" w:bidi="hi-IN"/>
    </w:rPr>
  </w:style>
  <w:style w:type="paragraph" w:customStyle="1" w:styleId="TableParagraph">
    <w:name w:val="Table Paragraph"/>
    <w:basedOn w:val="Normal"/>
    <w:uiPriority w:val="1"/>
    <w:qFormat/>
    <w:rsid w:val="002209AF"/>
    <w:pPr>
      <w:widowControl w:val="0"/>
      <w:autoSpaceDE w:val="0"/>
      <w:autoSpaceDN w:val="0"/>
      <w:spacing w:after="0" w:line="240" w:lineRule="auto"/>
    </w:pPr>
    <w:rPr>
      <w:rFonts w:ascii="Cambria" w:eastAsia="Cambria" w:hAnsi="Cambria" w:cs="Cambria"/>
      <w:lang w:val="en-US" w:eastAsia="en-US"/>
    </w:rPr>
  </w:style>
  <w:style w:type="paragraph" w:customStyle="1" w:styleId="Normal1">
    <w:name w:val="Normal1"/>
    <w:rsid w:val="0055543B"/>
    <w:pPr>
      <w:spacing w:after="0"/>
    </w:pPr>
    <w:rPr>
      <w:rFonts w:ascii="Arial" w:eastAsia="Arial" w:hAnsi="Arial" w:cs="Arial"/>
      <w:color w:val="000000"/>
    </w:rPr>
  </w:style>
  <w:style w:type="paragraph" w:customStyle="1" w:styleId="details">
    <w:name w:val="details"/>
    <w:basedOn w:val="Normal"/>
    <w:rsid w:val="00015A95"/>
    <w:pPr>
      <w:spacing w:before="100" w:beforeAutospacing="1" w:after="100" w:afterAutospacing="1" w:line="240" w:lineRule="auto"/>
    </w:pPr>
    <w:rPr>
      <w:rFonts w:ascii="Times New Roman" w:eastAsia="Times New Roman" w:hAnsi="Times New Roman" w:cs="Times New Roman"/>
      <w:sz w:val="24"/>
      <w:szCs w:val="24"/>
      <w:lang w:val="en-US" w:eastAsia="en-US" w:bidi="kn-IN"/>
    </w:rPr>
  </w:style>
  <w:style w:type="character" w:customStyle="1" w:styleId="jrnl">
    <w:name w:val="jrnl"/>
    <w:basedOn w:val="DefaultParagraphFont"/>
    <w:rsid w:val="00BB50EA"/>
  </w:style>
  <w:style w:type="character" w:customStyle="1" w:styleId="slug-vol">
    <w:name w:val="slug-vol"/>
    <w:basedOn w:val="DefaultParagraphFont"/>
    <w:rsid w:val="00AB62CF"/>
  </w:style>
  <w:style w:type="character" w:customStyle="1" w:styleId="slug-doi">
    <w:name w:val="slug-doi"/>
    <w:basedOn w:val="DefaultParagraphFont"/>
    <w:rsid w:val="00AB62CF"/>
  </w:style>
  <w:style w:type="character" w:customStyle="1" w:styleId="fontstyle01">
    <w:name w:val="fontstyle01"/>
    <w:basedOn w:val="DefaultParagraphFont"/>
    <w:rsid w:val="00AB62CF"/>
    <w:rPr>
      <w:rFonts w:ascii="Times New Roman" w:hAnsi="Times New Roman" w:cs="Times New Roman" w:hint="default"/>
      <w:b/>
      <w:bCs/>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0716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00296-018-4038-9" TargetMode="External"/><Relationship Id="rId21" Type="http://schemas.openxmlformats.org/officeDocument/2006/relationships/hyperlink" Target="http://journals.sagepub.com/author/Chauhan%2C+Vivek" TargetMode="External"/><Relationship Id="rId42" Type="http://schemas.openxmlformats.org/officeDocument/2006/relationships/hyperlink" Target="https://www.researchgate.net/journal/Indian-Journal-of-Pathology-and-Microbiology-0377-4929" TargetMode="External"/><Relationship Id="rId47" Type="http://schemas.openxmlformats.org/officeDocument/2006/relationships/hyperlink" Target="http://dx.doi.org/10.5146/tjpath.2014.01264" TargetMode="External"/><Relationship Id="rId63" Type="http://schemas.openxmlformats.org/officeDocument/2006/relationships/hyperlink" Target="https://www.researchgate.net/journal/Journal-of-Cancer-Research-and-Therapeutics-0973-1482" TargetMode="External"/><Relationship Id="rId68" Type="http://schemas.openxmlformats.org/officeDocument/2006/relationships/hyperlink" Target="http://www.ncbi.nlm.nih.gov/pubmed/25432234" TargetMode="External"/><Relationship Id="rId84" Type="http://schemas.openxmlformats.org/officeDocument/2006/relationships/hyperlink" Target="https://www.ncbi.nlm.nih.gov/pubmed/?term=Kuchana%25252520SK%2525255BAuthor%2525255D&amp;cauthor=true&amp;cauthor_uid=30946288" TargetMode="External"/><Relationship Id="rId89" Type="http://schemas.openxmlformats.org/officeDocument/2006/relationships/hyperlink" Target="https://www.ncbi.nlm.nih.gov/pubmed/?term=Jindal%25252520AK%2525255BAuthor%2525255D&amp;cauthor=true&amp;cauthor_uid=31397761" TargetMode="External"/><Relationship Id="rId112" Type="http://schemas.openxmlformats.org/officeDocument/2006/relationships/hyperlink" Target="https://www.ncbi.nlm.nih.gov/pubmed/?term=Suri%25252520D%2525255BAuthor%2525255D&amp;cauthor=true&amp;cauthor_uid=28365793" TargetMode="External"/><Relationship Id="rId133" Type="http://schemas.openxmlformats.org/officeDocument/2006/relationships/hyperlink" Target="https://www.ncbi.nlm.nih.gov/pubmed/?term=Kumar%25252520N%2525255BAuthor%2525255D&amp;cauthor=true&amp;cauthor_uid=30099593" TargetMode="External"/><Relationship Id="rId138" Type="http://schemas.openxmlformats.org/officeDocument/2006/relationships/hyperlink" Target="https://www.ncbi.nlm.nih.gov/pubmed/?term=Ahluwalia%25252520J%2525255BAuthor%2525255D&amp;cauthor=true&amp;cauthor_uid=30099593" TargetMode="External"/><Relationship Id="rId154" Type="http://schemas.openxmlformats.org/officeDocument/2006/relationships/hyperlink" Target="https://doi.org/10.1093/pubmed/fdab162" TargetMode="External"/><Relationship Id="rId159" Type="http://schemas.openxmlformats.org/officeDocument/2006/relationships/hyperlink" Target="http://www.ncbi.nlm.nih.gov/pubmed?term=Verma%20S%5BAuthor%5D&amp;cauthor=true&amp;cauthor_uid=24104790" TargetMode="External"/><Relationship Id="rId175" Type="http://schemas.openxmlformats.org/officeDocument/2006/relationships/hyperlink" Target="http://www.hindawi.com/13658970/" TargetMode="External"/><Relationship Id="rId170" Type="http://schemas.openxmlformats.org/officeDocument/2006/relationships/hyperlink" Target="http://www.hindawi.com/26052407/" TargetMode="External"/><Relationship Id="rId191" Type="http://schemas.openxmlformats.org/officeDocument/2006/relationships/hyperlink" Target="http://www.ccij-online.org/searchresult.asp?search=&amp;author=Ratti+Ram+Negi&amp;journal=Y&amp;but_search=Search&amp;entries=10&amp;pg=1&amp;s=0" TargetMode="External"/><Relationship Id="rId16" Type="http://schemas.openxmlformats.org/officeDocument/2006/relationships/hyperlink" Target="https://pesquisa.bvsalud.org/portal/?lang=pt&amp;q=au:%22Gupta,%20Veetheeanveshna%22" TargetMode="External"/><Relationship Id="rId107" Type="http://schemas.openxmlformats.org/officeDocument/2006/relationships/hyperlink" Target="https://www.ncbi.nlm.nih.gov/pubmed/?term=Pilania%25252520RK%2525255BAuthor%2525255D&amp;cauthor=true&amp;cauthor_uid=30044261" TargetMode="External"/><Relationship Id="rId11" Type="http://schemas.openxmlformats.org/officeDocument/2006/relationships/hyperlink" Target="https://pesquisa.bvsalud.org/portal/?lang=pt&amp;q=au:%22Jaryal,%20Subhash%20Chand%22" TargetMode="External"/><Relationship Id="rId32" Type="http://schemas.openxmlformats.org/officeDocument/2006/relationships/hyperlink" Target="https://www.ncbi.nlm.nih.gov/pmc/articles/PMC5379897/" TargetMode="External"/><Relationship Id="rId37" Type="http://schemas.openxmlformats.org/officeDocument/2006/relationships/hyperlink" Target="https://www.ncbi.nlm.nih.gov/pubmed/?term=Gurnal%20P%5BAuthor%5D&amp;cauthor=true&amp;cauthor_uid=30480058" TargetMode="External"/><Relationship Id="rId53" Type="http://schemas.openxmlformats.org/officeDocument/2006/relationships/hyperlink" Target="http://dx.doi.org/10.4103/aiao.aiao_1_18" TargetMode="External"/><Relationship Id="rId58" Type="http://schemas.openxmlformats.org/officeDocument/2006/relationships/hyperlink" Target="https://www.researchgate.net/journal/Indian-Journal-of-Neurotrauma-0973-0508" TargetMode="External"/><Relationship Id="rId74" Type="http://schemas.openxmlformats.org/officeDocument/2006/relationships/hyperlink" Target="https://scholar.google.com/scholar?oi=bibs&amp;cluster=13456766578580496119&amp;btnI=1&amp;hl=en" TargetMode="External"/><Relationship Id="rId79" Type="http://schemas.openxmlformats.org/officeDocument/2006/relationships/hyperlink" Target="https://www.ncbi.nlm.nih.gov/pmc/articles/PMC7034337/" TargetMode="External"/><Relationship Id="rId102" Type="http://schemas.openxmlformats.org/officeDocument/2006/relationships/hyperlink" Target="https://www.ncbi.nlm.nih.gov/pubmed/?term=Guleria%25252520S%2525255BAuthor%2525255D&amp;cauthor=true&amp;cauthor_uid=28741897" TargetMode="External"/><Relationship Id="rId123" Type="http://schemas.openxmlformats.org/officeDocument/2006/relationships/hyperlink" Target="https://www.ncbi.nlm.nih.gov/pubmed/?term=Guleria%25252520S%2525255BAuthor%2525255D&amp;cauthor=true&amp;cauthor_uid=29485548" TargetMode="External"/><Relationship Id="rId128" Type="http://schemas.openxmlformats.org/officeDocument/2006/relationships/hyperlink" Target="https://www.ncbi.nlm.nih.gov/pubmed/?term=Ratho%25252520RK%2525255BAuthor%2525255D&amp;cauthor=true&amp;cauthor_uid=29485548" TargetMode="External"/><Relationship Id="rId144" Type="http://schemas.openxmlformats.org/officeDocument/2006/relationships/hyperlink" Target="https://pesquisa.bvsalud.org/global-literature-on-novel-coronavirus-2019-ncov/?lang=pt&amp;q=au:%252522Sood,%252520A.%252522" TargetMode="External"/><Relationship Id="rId149" Type="http://schemas.openxmlformats.org/officeDocument/2006/relationships/hyperlink" Target="http://dx.doi.org/10.1136/lupus-2019-lsm.129" TargetMode="External"/><Relationship Id="rId5" Type="http://schemas.openxmlformats.org/officeDocument/2006/relationships/footnotes" Target="footnotes.xml"/><Relationship Id="rId90" Type="http://schemas.openxmlformats.org/officeDocument/2006/relationships/hyperlink" Target="https://www.ncbi.nlm.nih.gov/pubmed/?term=Sandhu%25252520G%2525255BAuthor%2525255D&amp;cauthor=true&amp;cauthor_uid=31397761" TargetMode="External"/><Relationship Id="rId95" Type="http://schemas.openxmlformats.org/officeDocument/2006/relationships/hyperlink" Target="https://www.ncbi.nlm.nih.gov/pubmed/31397761" TargetMode="External"/><Relationship Id="rId160" Type="http://schemas.openxmlformats.org/officeDocument/2006/relationships/hyperlink" Target="http://www.ncbi.nlm.nih.gov/pubmed/?term=nifedipine+shekhar" TargetMode="External"/><Relationship Id="rId165" Type="http://schemas.openxmlformats.org/officeDocument/2006/relationships/hyperlink" Target="http://www.pubfacts.com/author/Muninder+K+Negi" TargetMode="External"/><Relationship Id="rId181" Type="http://schemas.openxmlformats.org/officeDocument/2006/relationships/hyperlink" Target="http://www.pubfacts.com/author/Sridhar+Papaiah+Susheela" TargetMode="External"/><Relationship Id="rId186" Type="http://schemas.openxmlformats.org/officeDocument/2006/relationships/hyperlink" Target="http://article.sapub.org/10.5923.j.rct.20130202.01.html" TargetMode="External"/><Relationship Id="rId22" Type="http://schemas.openxmlformats.org/officeDocument/2006/relationships/hyperlink" Target="http://journals.sagepub.com/author/Negi%2C+PC" TargetMode="External"/><Relationship Id="rId27" Type="http://schemas.openxmlformats.org/officeDocument/2006/relationships/hyperlink" Target="http://journals.sagepub.com/author/Kanwar%2C+Vikrant" TargetMode="External"/><Relationship Id="rId43" Type="http://schemas.openxmlformats.org/officeDocument/2006/relationships/hyperlink" Target="http://dx.doi.org/10.4103/0377-4929.134738" TargetMode="External"/><Relationship Id="rId48" Type="http://schemas.openxmlformats.org/officeDocument/2006/relationships/hyperlink" Target="http://dx.doi.org/10.1016/j.joto.2018.05.002" TargetMode="External"/><Relationship Id="rId64" Type="http://schemas.openxmlformats.org/officeDocument/2006/relationships/hyperlink" Target="http://dx.doi.org/10.4103/0973-1482.106589" TargetMode="External"/><Relationship Id="rId69" Type="http://schemas.openxmlformats.org/officeDocument/2006/relationships/hyperlink" Target="mailto:trehanamita@hotmail.com" TargetMode="External"/><Relationship Id="rId113" Type="http://schemas.openxmlformats.org/officeDocument/2006/relationships/hyperlink" Target="https://www.ncbi.nlm.nih.gov/pubmed/?term=Rawat%25252520A%2525255BAuthor%2525255D&amp;cauthor=true&amp;cauthor_uid=28365793" TargetMode="External"/><Relationship Id="rId118" Type="http://schemas.openxmlformats.org/officeDocument/2006/relationships/hyperlink" Target="https://www.ncbi.nlm.nih.gov/pubmed/?term=Guleria%25252520S%2525255BAuthor%2525255D&amp;cauthor=true&amp;cauthor_uid=28741897" TargetMode="External"/><Relationship Id="rId134" Type="http://schemas.openxmlformats.org/officeDocument/2006/relationships/hyperlink" Target="https://www.ncbi.nlm.nih.gov/pubmed/?term=Sharma%25252520A%2525255BAuthor%2525255D&amp;cauthor=true&amp;cauthor_uid=30099593" TargetMode="External"/><Relationship Id="rId139" Type="http://schemas.openxmlformats.org/officeDocument/2006/relationships/hyperlink" Target="https://www.ncbi.nlm.nih.gov/pubmed/?term=Singh%25252520S%2525255BAuthor%2525255D&amp;cauthor=true&amp;cauthor_uid=30099593" TargetMode="External"/><Relationship Id="rId80" Type="http://schemas.openxmlformats.org/officeDocument/2006/relationships/hyperlink" Target="https://www.ncbi.nlm.nih.gov/pubmed/32828142" TargetMode="External"/><Relationship Id="rId85" Type="http://schemas.openxmlformats.org/officeDocument/2006/relationships/hyperlink" Target="https://www.ncbi.nlm.nih.gov/pubmed/?term=Guleria%25252520S%2525255BAuthor%2525255D&amp;cauthor=true&amp;cauthor_uid=30946288" TargetMode="External"/><Relationship Id="rId150" Type="http://schemas.openxmlformats.org/officeDocument/2006/relationships/hyperlink" Target="https://www.researchgate.net/profile/Sujeet_Raina" TargetMode="External"/><Relationship Id="rId155" Type="http://schemas.openxmlformats.org/officeDocument/2006/relationships/hyperlink" Target="https://doi.org/10.1093/pubmed/fdab162" TargetMode="External"/><Relationship Id="rId171" Type="http://schemas.openxmlformats.org/officeDocument/2006/relationships/hyperlink" Target="http://www.hindawi.com/12465052/" TargetMode="External"/><Relationship Id="rId176" Type="http://schemas.openxmlformats.org/officeDocument/2006/relationships/hyperlink" Target="http://www.hindawi.com/50396858/" TargetMode="External"/><Relationship Id="rId192" Type="http://schemas.openxmlformats.org/officeDocument/2006/relationships/hyperlink" Target="https://doi.org/10.1007/s10967-021-08106-y" TargetMode="External"/><Relationship Id="rId12" Type="http://schemas.openxmlformats.org/officeDocument/2006/relationships/hyperlink" Target="https://pesquisa.bvsalud.org/portal/?lang=pt&amp;q=au:%22Sood,%20Anuradha%22" TargetMode="External"/><Relationship Id="rId17" Type="http://schemas.openxmlformats.org/officeDocument/2006/relationships/hyperlink" Target="https://pesquisa.bvsalud.org/portal/?lang=pt&amp;q=au:%22Jaryal,%20Subhash%20Chand%22" TargetMode="External"/><Relationship Id="rId33" Type="http://schemas.openxmlformats.org/officeDocument/2006/relationships/hyperlink" Target="https://www.ncbi.nlm.nih.gov/pubmed/?term=Rana%20L%5BAuthor%5D&amp;cauthor=true&amp;cauthor_uid=30480058" TargetMode="External"/><Relationship Id="rId38" Type="http://schemas.openxmlformats.org/officeDocument/2006/relationships/hyperlink" Target="https://www.ncbi.nlm.nih.gov/pubmed/?term=Nautiyal%20H%5BAuthor%5D&amp;cauthor=true&amp;cauthor_uid=30480058" TargetMode="External"/><Relationship Id="rId59" Type="http://schemas.openxmlformats.org/officeDocument/2006/relationships/hyperlink" Target="http://dx.doi.org/10.1055/s-0041-1739479" TargetMode="External"/><Relationship Id="rId103" Type="http://schemas.openxmlformats.org/officeDocument/2006/relationships/hyperlink" Target="https://www.ncbi.nlm.nih.gov/pubmed/?term=Pilania%25252520RK%2525255BAuthor%2525255D&amp;cauthor=true&amp;cauthor_uid=28741897" TargetMode="External"/><Relationship Id="rId108" Type="http://schemas.openxmlformats.org/officeDocument/2006/relationships/hyperlink" Target="https://www.ncbi.nlm.nih.gov/pubmed/?term=Jindal%25252520AK%2525255BAuthor%2525255D&amp;cauthor=true&amp;cauthor_uid=30044261" TargetMode="External"/><Relationship Id="rId124" Type="http://schemas.openxmlformats.org/officeDocument/2006/relationships/hyperlink" Target="https://www.ncbi.nlm.nih.gov/pubmed/?term=Suri%25252520D%2525255BAuthor%2525255D&amp;cauthor=true&amp;cauthor_uid=29485548" TargetMode="External"/><Relationship Id="rId129" Type="http://schemas.openxmlformats.org/officeDocument/2006/relationships/hyperlink" Target="https://www.ncbi.nlm.nih.gov/pubmed/29485548" TargetMode="External"/><Relationship Id="rId54" Type="http://schemas.openxmlformats.org/officeDocument/2006/relationships/hyperlink" Target="https://www.researchgate.net/journal/Journal-of-Indian-Speech-Language-Hearing-Association-0974-2131" TargetMode="External"/><Relationship Id="rId70" Type="http://schemas.openxmlformats.org/officeDocument/2006/relationships/hyperlink" Target="https://link.springer.com/journal/12288" TargetMode="External"/><Relationship Id="rId75" Type="http://schemas.openxmlformats.org/officeDocument/2006/relationships/hyperlink" Target="https://www.ncbi.nlm.nih.gov/pubmed/31397761" TargetMode="External"/><Relationship Id="rId91" Type="http://schemas.openxmlformats.org/officeDocument/2006/relationships/hyperlink" Target="https://www.ncbi.nlm.nih.gov/pubmed/?term=Guleria%25252520S%2525255BAuthor%2525255D&amp;cauthor=true&amp;cauthor_uid=31397761" TargetMode="External"/><Relationship Id="rId96" Type="http://schemas.openxmlformats.org/officeDocument/2006/relationships/hyperlink" Target="https://www.ncbi.nlm.nih.gov/pubmed/?term=Guleria%25252520S%2525255BAuthor%2525255D&amp;cauthor=true&amp;cauthor_uid=29424760" TargetMode="External"/><Relationship Id="rId140" Type="http://schemas.openxmlformats.org/officeDocument/2006/relationships/hyperlink" Target="https://www.ncbi.nlm.nih.gov/pubmed/30099593" TargetMode="External"/><Relationship Id="rId145" Type="http://schemas.openxmlformats.org/officeDocument/2006/relationships/hyperlink" Target="https://pesquisa.bvsalud.org/global-literature-on-novel-coronavirus-2019-ncov/?lang=pt&amp;q=au:%252522Roach,%252520V.%252522" TargetMode="External"/><Relationship Id="rId161" Type="http://schemas.openxmlformats.org/officeDocument/2006/relationships/hyperlink" Target="http://www.ncbi.nlm.nih.gov/pubmed/22865033" TargetMode="External"/><Relationship Id="rId166" Type="http://schemas.openxmlformats.org/officeDocument/2006/relationships/hyperlink" Target="http://www.pubfacts.com/author/Swaroop+Revannasiddaiah" TargetMode="External"/><Relationship Id="rId182" Type="http://schemas.openxmlformats.org/officeDocument/2006/relationships/hyperlink" Target="http://www.pubfacts.com/author/Manoj+Kumar+Gupta" TargetMode="External"/><Relationship Id="rId187" Type="http://schemas.openxmlformats.org/officeDocument/2006/relationships/hyperlink" Target="http://article.sapub.org/10.5923.j.rct.20130202.01.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journals.sagepub.com/author/Raina%2C+Sujeet" TargetMode="External"/><Relationship Id="rId28" Type="http://schemas.openxmlformats.org/officeDocument/2006/relationships/hyperlink" Target="http://journals.sagepub.com/author/Pandey%2C+Kumar+S" TargetMode="External"/><Relationship Id="rId49" Type="http://schemas.openxmlformats.org/officeDocument/2006/relationships/hyperlink" Target="https://www.researchgate.net/journal/Indian-Journal-of-Applied-Research-2249-555X" TargetMode="External"/><Relationship Id="rId114" Type="http://schemas.openxmlformats.org/officeDocument/2006/relationships/hyperlink" Target="https://www.ncbi.nlm.nih.gov/pubmed/?term=Garg%25252520R%2525255BAuthor%2525255D&amp;cauthor=true&amp;cauthor_uid=28365793" TargetMode="External"/><Relationship Id="rId119" Type="http://schemas.openxmlformats.org/officeDocument/2006/relationships/hyperlink" Target="https://www.ncbi.nlm.nih.gov/pubmed/?term=Pilania%25252520RK%2525255BAuthor%2525255D&amp;cauthor=true&amp;cauthor_uid=28741897" TargetMode="External"/><Relationship Id="rId44" Type="http://schemas.openxmlformats.org/officeDocument/2006/relationships/hyperlink" Target="https://www.researchgate.net/journal/Indian-Journal-of-Otolaryngology-and-Head-Neck-Surgery-2231-3796" TargetMode="External"/><Relationship Id="rId60" Type="http://schemas.openxmlformats.org/officeDocument/2006/relationships/hyperlink" Target="https://www.researchgate.net/journal/Ear-Nose-Throat-Journal-1942-7522" TargetMode="External"/><Relationship Id="rId65" Type="http://schemas.openxmlformats.org/officeDocument/2006/relationships/hyperlink" Target="https://doi.org/10.1007/s12098-021-03689-6" TargetMode="External"/><Relationship Id="rId81" Type="http://schemas.openxmlformats.org/officeDocument/2006/relationships/hyperlink" Target="https://link.springer.com/article/10.1007/s10875-019-00637-0" TargetMode="External"/><Relationship Id="rId86" Type="http://schemas.openxmlformats.org/officeDocument/2006/relationships/hyperlink" Target="https://www.ncbi.nlm.nih.gov/pubmed/?term=Suri%25252520D%2525255BAuthor%2525255D&amp;cauthor=true&amp;cauthor_uid=30946288" TargetMode="External"/><Relationship Id="rId130" Type="http://schemas.openxmlformats.org/officeDocument/2006/relationships/hyperlink" Target="https://www.ncbi.nlm.nih.gov/pubmed/?term=Pilania%25252520RK%2525255BAuthor%2525255D&amp;cauthor=true&amp;cauthor_uid=30099593" TargetMode="External"/><Relationship Id="rId135" Type="http://schemas.openxmlformats.org/officeDocument/2006/relationships/hyperlink" Target="https://www.ncbi.nlm.nih.gov/pubmed/?term=Sharma%25252520P%2525255BAuthor%2525255D&amp;cauthor=true&amp;cauthor_uid=30099593" TargetMode="External"/><Relationship Id="rId151" Type="http://schemas.openxmlformats.org/officeDocument/2006/relationships/hyperlink" Target="https://www.researchgate.net/researcher/38242606_Rashmi_Kaul" TargetMode="External"/><Relationship Id="rId156" Type="http://schemas.openxmlformats.org/officeDocument/2006/relationships/hyperlink" Target="http://www.ncbi.nlm.nih.gov/pubmed?term=Shekhar%20S%5BAuthor%5D&amp;cauthor=true&amp;cauthor_uid=24104790" TargetMode="External"/><Relationship Id="rId177" Type="http://schemas.openxmlformats.org/officeDocument/2006/relationships/hyperlink" Target="http://www.hindawi.com/86327152/" TargetMode="External"/><Relationship Id="rId172" Type="http://schemas.openxmlformats.org/officeDocument/2006/relationships/hyperlink" Target="http://www.hindawi.com/50845312/" TargetMode="External"/><Relationship Id="rId193" Type="http://schemas.openxmlformats.org/officeDocument/2006/relationships/fontTable" Target="fontTable.xml"/><Relationship Id="rId13" Type="http://schemas.openxmlformats.org/officeDocument/2006/relationships/hyperlink" Target="https://pesquisa.bvsalud.org/portal/?lang=pt&amp;q=au:%22Tamrakar,%20Meenakshi%22" TargetMode="External"/><Relationship Id="rId18" Type="http://schemas.openxmlformats.org/officeDocument/2006/relationships/hyperlink" Target="https://pesquisa.bvsalud.org/portal/?lang=pt&amp;q=au:%22Sood,%20Anuradha%22" TargetMode="External"/><Relationship Id="rId39" Type="http://schemas.openxmlformats.org/officeDocument/2006/relationships/hyperlink" Target="https://www.ncbi.nlm.nih.gov/pubmed/?term=Tomar%20M%5BAuthor%5D&amp;cauthor=true&amp;cauthor_uid=30480058" TargetMode="External"/><Relationship Id="rId109" Type="http://schemas.openxmlformats.org/officeDocument/2006/relationships/hyperlink" Target="https://www.ncbi.nlm.nih.gov/pubmed/30044261" TargetMode="External"/><Relationship Id="rId34" Type="http://schemas.openxmlformats.org/officeDocument/2006/relationships/hyperlink" Target="https://www.ncbi.nlm.nih.gov/pubmed/?term=Sood%20D%5BAuthor%5D&amp;cauthor=true&amp;cauthor_uid=30480058" TargetMode="External"/><Relationship Id="rId50" Type="http://schemas.openxmlformats.org/officeDocument/2006/relationships/hyperlink" Target="https://www.researchgate.net/journal/International-Journal-of-Otorhinolaryngology-and-Head-and-Neck-Surgery-2454-5929" TargetMode="External"/><Relationship Id="rId55" Type="http://schemas.openxmlformats.org/officeDocument/2006/relationships/hyperlink" Target="http://dx.doi.org/10.4103/jisha.JISHA_15_16" TargetMode="External"/><Relationship Id="rId76" Type="http://schemas.openxmlformats.org/officeDocument/2006/relationships/hyperlink" Target="https://scholar.google.co.in/scholar?oi=bibs&amp;cluster=867085652990235735&amp;btnI=1&amp;hl=en" TargetMode="External"/><Relationship Id="rId97" Type="http://schemas.openxmlformats.org/officeDocument/2006/relationships/hyperlink" Target="https://www.ncbi.nlm.nih.gov/pubmed/?term=Jindal%25252520AK%2525255BAuthor%2525255D&amp;cauthor=true&amp;cauthor_uid=29424760" TargetMode="External"/><Relationship Id="rId104" Type="http://schemas.openxmlformats.org/officeDocument/2006/relationships/hyperlink" Target="https://www.ncbi.nlm.nih.gov/pubmed/28741897" TargetMode="External"/><Relationship Id="rId120" Type="http://schemas.openxmlformats.org/officeDocument/2006/relationships/hyperlink" Target="https://www.ncbi.nlm.nih.gov/pubmed/28741897" TargetMode="External"/><Relationship Id="rId125" Type="http://schemas.openxmlformats.org/officeDocument/2006/relationships/hyperlink" Target="https://www.ncbi.nlm.nih.gov/pubmed/?term=Singh%25252520MP%2525255BAuthor%2525255D&amp;cauthor=true&amp;cauthor_uid=29485548" TargetMode="External"/><Relationship Id="rId141" Type="http://schemas.openxmlformats.org/officeDocument/2006/relationships/hyperlink" Target="https://doi.org/10.1111/jpc.1_14231" TargetMode="External"/><Relationship Id="rId146" Type="http://schemas.openxmlformats.org/officeDocument/2006/relationships/hyperlink" Target="https://ard.bmj.com/content/78/Suppl_2/1341.1.abstract" TargetMode="External"/><Relationship Id="rId167" Type="http://schemas.openxmlformats.org/officeDocument/2006/relationships/hyperlink" Target="http://www.pubfacts.com/detail/22665473/Coincident-intra-abdominal-presentation-of-lymphoma-and-tuberculosis-after-long-term-iatrogenic-immu" TargetMode="External"/><Relationship Id="rId188" Type="http://schemas.openxmlformats.org/officeDocument/2006/relationships/hyperlink" Target="http://www.ccij-online.org/searchresult.asp?search=&amp;author=Mukesh+Sharma&amp;journal=Y&amp;but_search=Search&amp;entries=10&amp;pg=1&amp;s=0" TargetMode="External"/><Relationship Id="rId7" Type="http://schemas.openxmlformats.org/officeDocument/2006/relationships/hyperlink" Target="https://pesquisa.bvsalud.org/portal/?lang=pt&amp;q=au:%22Tamrakar,%20Meenakshi%22" TargetMode="External"/><Relationship Id="rId71" Type="http://schemas.openxmlformats.org/officeDocument/2006/relationships/hyperlink" Target="http://www.pediatriconcall.com/Journal/CurrentIssue/PastIssue.aspx?pastissuyear=2015&amp;pastissuemonth=January-March&amp;issue=1" TargetMode="External"/><Relationship Id="rId92" Type="http://schemas.openxmlformats.org/officeDocument/2006/relationships/hyperlink" Target="https://www.ncbi.nlm.nih.gov/pubmed/?term=Banday%25252520AZ%2525255BAuthor%2525255D&amp;cauthor=true&amp;cauthor_uid=31397761" TargetMode="External"/><Relationship Id="rId162" Type="http://schemas.openxmlformats.org/officeDocument/2006/relationships/hyperlink" Target="mailto:Ther-April-June2010-Volume6-Issue@:159-166.Doi" TargetMode="External"/><Relationship Id="rId183" Type="http://schemas.openxmlformats.org/officeDocument/2006/relationships/hyperlink" Target="http://www.pubfacts.com/detail/23417946/Malignant-aetiology-for-breathlessness-concealed-by-a-perception-of-exam-anxiety" TargetMode="External"/><Relationship Id="rId2" Type="http://schemas.openxmlformats.org/officeDocument/2006/relationships/styles" Target="styles.xml"/><Relationship Id="rId29" Type="http://schemas.openxmlformats.org/officeDocument/2006/relationships/hyperlink" Target="https://www.ncbi.nlm.nih.gov/pubmed/30586026" TargetMode="External"/><Relationship Id="rId24" Type="http://schemas.openxmlformats.org/officeDocument/2006/relationships/hyperlink" Target="http://journals.sagepub.com/author/Raina%2C+Sunil" TargetMode="External"/><Relationship Id="rId40" Type="http://schemas.openxmlformats.org/officeDocument/2006/relationships/hyperlink" Target="https://www.ncbi.nlm.nih.gov/pubmed/30480058" TargetMode="External"/><Relationship Id="rId45" Type="http://schemas.openxmlformats.org/officeDocument/2006/relationships/hyperlink" Target="http://dx.doi.org/10.1007/s12070-012-0489-6" TargetMode="External"/><Relationship Id="rId66" Type="http://schemas.openxmlformats.org/officeDocument/2006/relationships/hyperlink" Target="https://doi.org/10.3345/cep.2020.02040" TargetMode="External"/><Relationship Id="rId87" Type="http://schemas.openxmlformats.org/officeDocument/2006/relationships/hyperlink" Target="https://www.ncbi.nlm.nih.gov/pubmed/30946288" TargetMode="External"/><Relationship Id="rId110" Type="http://schemas.openxmlformats.org/officeDocument/2006/relationships/hyperlink" Target="https://www.ncbi.nlm.nih.gov/pubmed/?term=Sharma%25252520D%2525255BAuthor%2525255D&amp;cauthor=true&amp;cauthor_uid=28365793" TargetMode="External"/><Relationship Id="rId115" Type="http://schemas.openxmlformats.org/officeDocument/2006/relationships/hyperlink" Target="https://www.ncbi.nlm.nih.gov/pubmed/?term=Singh%25252520S%2525255BAuthor%2525255D&amp;cauthor=true&amp;cauthor_uid=28365793" TargetMode="External"/><Relationship Id="rId131" Type="http://schemas.openxmlformats.org/officeDocument/2006/relationships/hyperlink" Target="https://www.ncbi.nlm.nih.gov/pubmed/?term=Suri%25252520D%2525255BAuthor%2525255D&amp;cauthor=true&amp;cauthor_uid=30099593" TargetMode="External"/><Relationship Id="rId136" Type="http://schemas.openxmlformats.org/officeDocument/2006/relationships/hyperlink" Target="https://www.ncbi.nlm.nih.gov/pubmed/?term=Guleria%25252520S%2525255BAuthor%2525255D&amp;cauthor=true&amp;cauthor_uid=30099593" TargetMode="External"/><Relationship Id="rId157" Type="http://schemas.openxmlformats.org/officeDocument/2006/relationships/hyperlink" Target="http://www.ncbi.nlm.nih.gov/pubmed?term=Sharma%20C%5BAuthor%5D&amp;cauthor=true&amp;cauthor_uid=24104790" TargetMode="External"/><Relationship Id="rId178" Type="http://schemas.openxmlformats.org/officeDocument/2006/relationships/hyperlink" Target="http://dx.doi.org/10.1155/2012/207126" TargetMode="External"/><Relationship Id="rId61" Type="http://schemas.openxmlformats.org/officeDocument/2006/relationships/hyperlink" Target="https://www.researchgate.net/journal/BMJ-Case-Reports-1757-790X" TargetMode="External"/><Relationship Id="rId82" Type="http://schemas.openxmlformats.org/officeDocument/2006/relationships/hyperlink" Target="https://www.ncbi.nlm.nih.gov/pubmed/31102036" TargetMode="External"/><Relationship Id="rId152" Type="http://schemas.openxmlformats.org/officeDocument/2006/relationships/hyperlink" Target="https://www.researchgate.net/profile/Narvir_Chauhan" TargetMode="External"/><Relationship Id="rId173" Type="http://schemas.openxmlformats.org/officeDocument/2006/relationships/hyperlink" Target="http://www.hindawi.com/21590840/" TargetMode="External"/><Relationship Id="rId194" Type="http://schemas.openxmlformats.org/officeDocument/2006/relationships/theme" Target="theme/theme1.xml"/><Relationship Id="rId19" Type="http://schemas.openxmlformats.org/officeDocument/2006/relationships/hyperlink" Target="https://doi.org/10.1016/j.ijtb.2017.08.004" TargetMode="External"/><Relationship Id="rId14" Type="http://schemas.openxmlformats.org/officeDocument/2006/relationships/hyperlink" Target="https://pesquisa.bvsalud.org/portal/?lang=pt&amp;q=au:%22Chaudhary,%20Anuradha%22" TargetMode="External"/><Relationship Id="rId30" Type="http://schemas.openxmlformats.org/officeDocument/2006/relationships/hyperlink" Target="https://doi.org/10.2196/preprints.13635" TargetMode="External"/><Relationship Id="rId35" Type="http://schemas.openxmlformats.org/officeDocument/2006/relationships/hyperlink" Target="https://www.ncbi.nlm.nih.gov/pubmed/?term=Chauhan%20R%5BAuthor%5D&amp;cauthor=true&amp;cauthor_uid=30480058" TargetMode="External"/><Relationship Id="rId56" Type="http://schemas.openxmlformats.org/officeDocument/2006/relationships/hyperlink" Target="https://www.researchgate.net/journal/International-Journal-of-Medical-and-Biomedical-Studies-2589-868X" TargetMode="External"/><Relationship Id="rId77" Type="http://schemas.openxmlformats.org/officeDocument/2006/relationships/hyperlink" Target="https://doi.org/10.1177/0961203320945384" TargetMode="External"/><Relationship Id="rId100" Type="http://schemas.openxmlformats.org/officeDocument/2006/relationships/hyperlink" Target="https://www.ncbi.nlm.nih.gov/pubmed/?term=Singh%25252520S%2525255BAuthor%2525255D&amp;cauthor=true&amp;cauthor_uid=29424760" TargetMode="External"/><Relationship Id="rId105" Type="http://schemas.openxmlformats.org/officeDocument/2006/relationships/hyperlink" Target="https://www.ncbi.nlm.nih.gov/pubmed/?term=Guleria%25252520S%2525255BAuthor%2525255D&amp;cauthor=true&amp;cauthor_uid=30044261" TargetMode="External"/><Relationship Id="rId126" Type="http://schemas.openxmlformats.org/officeDocument/2006/relationships/hyperlink" Target="https://www.ncbi.nlm.nih.gov/pubmed/?term=Sharma%25252520S%2525255BAuthor%2525255D&amp;cauthor=true&amp;cauthor_uid=29485548" TargetMode="External"/><Relationship Id="rId147" Type="http://schemas.openxmlformats.org/officeDocument/2006/relationships/hyperlink" Target="https://scholar.google.co.in/scholar?oi=bibs&amp;cluster=3713376695402647426&amp;btnI=1&amp;hl=en" TargetMode="External"/><Relationship Id="rId168" Type="http://schemas.openxmlformats.org/officeDocument/2006/relationships/hyperlink" Target="http://www.hindawi.com/98072485/" TargetMode="External"/><Relationship Id="rId8" Type="http://schemas.openxmlformats.org/officeDocument/2006/relationships/hyperlink" Target="https://pesquisa.bvsalud.org/portal/?lang=pt&amp;q=au:%22Chaudhary,%20Anuradha%22" TargetMode="External"/><Relationship Id="rId51" Type="http://schemas.openxmlformats.org/officeDocument/2006/relationships/hyperlink" Target="http://dx.doi.org/10.18203/issn.2454-5929.ijohns20191745" TargetMode="External"/><Relationship Id="rId72" Type="http://schemas.openxmlformats.org/officeDocument/2006/relationships/hyperlink" Target="https://www.pediatriconcall.com/pediatric-journal/archives/April-June/2018" TargetMode="External"/><Relationship Id="rId93" Type="http://schemas.openxmlformats.org/officeDocument/2006/relationships/hyperlink" Target="https://www.ncbi.nlm.nih.gov/pubmed/?term=Sinha%25252520A%2525255BAuthor%2525255D&amp;cauthor=true&amp;cauthor_uid=31397761" TargetMode="External"/><Relationship Id="rId98" Type="http://schemas.openxmlformats.org/officeDocument/2006/relationships/hyperlink" Target="https://www.ncbi.nlm.nih.gov/pubmed/?term=Pandiarajan%25252520V%2525255BAuthor%2525255D&amp;cauthor=true&amp;cauthor_uid=29424760" TargetMode="External"/><Relationship Id="rId121" Type="http://schemas.openxmlformats.org/officeDocument/2006/relationships/hyperlink" Target="https://www.ncbi.nlm.nih.gov/pubmed/?term=Jindal%25252520AK%2525255BAuthor%2525255D&amp;cauthor=true&amp;cauthor_uid=29485548" TargetMode="External"/><Relationship Id="rId142" Type="http://schemas.openxmlformats.org/officeDocument/2006/relationships/hyperlink" Target="https://doi.org/10.1007/s12098-019-03070-8" TargetMode="External"/><Relationship Id="rId163" Type="http://schemas.openxmlformats.org/officeDocument/2006/relationships/hyperlink" Target="http://www.pubfacts.com/author/Balwant+S+Negi" TargetMode="External"/><Relationship Id="rId184" Type="http://schemas.openxmlformats.org/officeDocument/2006/relationships/hyperlink" Target="http://article.sapub.org/10.5923.j.rct.20130202.01.html" TargetMode="External"/><Relationship Id="rId189" Type="http://schemas.openxmlformats.org/officeDocument/2006/relationships/hyperlink" Target="http://www.ccij-online.org/searchresult.asp?search=&amp;author=Swaroop+Revannasiddaiah&amp;journal=Y&amp;but_search=Search&amp;entries=10&amp;pg=1&amp;s=0" TargetMode="External"/><Relationship Id="rId3" Type="http://schemas.openxmlformats.org/officeDocument/2006/relationships/settings" Target="settings.xml"/><Relationship Id="rId25" Type="http://schemas.openxmlformats.org/officeDocument/2006/relationships/hyperlink" Target="http://journals.sagepub.com/author/Bhatnagar%2C+Mukul" TargetMode="External"/><Relationship Id="rId46" Type="http://schemas.openxmlformats.org/officeDocument/2006/relationships/hyperlink" Target="https://www.researchgate.net/journal/Turk-Patoloji-Dergisi-1018-5615" TargetMode="External"/><Relationship Id="rId67" Type="http://schemas.openxmlformats.org/officeDocument/2006/relationships/hyperlink" Target="http://www.pediatriconcall.com/fordoctor/imagegallery/GetPrint.aspx?id=301" TargetMode="External"/><Relationship Id="rId116" Type="http://schemas.openxmlformats.org/officeDocument/2006/relationships/hyperlink" Target="https://www.ncbi.nlm.nih.gov/pubmed/28365793" TargetMode="External"/><Relationship Id="rId137" Type="http://schemas.openxmlformats.org/officeDocument/2006/relationships/hyperlink" Target="https://www.ncbi.nlm.nih.gov/pubmed/?term=Rawat%25252520A%2525255BAuthor%2525255D&amp;cauthor=true&amp;cauthor_uid=30099593" TargetMode="External"/><Relationship Id="rId158" Type="http://schemas.openxmlformats.org/officeDocument/2006/relationships/hyperlink" Target="http://www.ncbi.nlm.nih.gov/pubmed?term=Thakur%20S%5BAuthor%5D&amp;cauthor=true&amp;cauthor_uid=24104790" TargetMode="External"/><Relationship Id="rId20" Type="http://schemas.openxmlformats.org/officeDocument/2006/relationships/hyperlink" Target="http://www.manuscriptsystem.com/author/paperdetail.aspx?paperid=1014698" TargetMode="External"/><Relationship Id="rId41" Type="http://schemas.openxmlformats.org/officeDocument/2006/relationships/hyperlink" Target="https://www.researchgate.net/journal/Indian-Journal-of-Dermatology-0019-5154" TargetMode="External"/><Relationship Id="rId62" Type="http://schemas.openxmlformats.org/officeDocument/2006/relationships/hyperlink" Target="http://dx.doi.org/10.1136/bcr-2013-010364" TargetMode="External"/><Relationship Id="rId83" Type="http://schemas.openxmlformats.org/officeDocument/2006/relationships/hyperlink" Target="https://www.ncbi.nlm.nih.gov/pubmed/?term=Gupta%25252520A%2525255BAuthor%2525255D&amp;cauthor=true&amp;cauthor_uid=30946288" TargetMode="External"/><Relationship Id="rId88" Type="http://schemas.openxmlformats.org/officeDocument/2006/relationships/hyperlink" Target="https://www.ncbi.nlm.nih.gov/pubmed/?term=Pilania%25252520RK%2525255BAuthor%2525255D&amp;cauthor=true&amp;cauthor_uid=31397761" TargetMode="External"/><Relationship Id="rId111" Type="http://schemas.openxmlformats.org/officeDocument/2006/relationships/hyperlink" Target="https://www.ncbi.nlm.nih.gov/pubmed/?term=Guleria%25252520S%2525255BAuthor%2525255D&amp;cauthor=true&amp;cauthor_uid=28365793" TargetMode="External"/><Relationship Id="rId132" Type="http://schemas.openxmlformats.org/officeDocument/2006/relationships/hyperlink" Target="https://www.ncbi.nlm.nih.gov/pubmed/?term=Jindal%25252520AK%2525255BAuthor%2525255D&amp;cauthor=true&amp;cauthor_uid=30099593" TargetMode="External"/><Relationship Id="rId153" Type="http://schemas.openxmlformats.org/officeDocument/2006/relationships/hyperlink" Target="https://www.researchgate.net/publication/271643103_Eosinophilic_granulomatosis_with_polyangitis_Churg-Strauss_syndrome_a_diagnostic_rarity_with_an_atypical_presentation_Sujeet_Rainaa_Rashmi_Kaulb_Navjot_Kaurb_Narvir_S_Chauhanc?ev=prf_pub" TargetMode="External"/><Relationship Id="rId174" Type="http://schemas.openxmlformats.org/officeDocument/2006/relationships/hyperlink" Target="http://www.hindawi.com/59071985/" TargetMode="External"/><Relationship Id="rId179" Type="http://schemas.openxmlformats.org/officeDocument/2006/relationships/hyperlink" Target="http://www.pubfacts.com/author/Swaroop+Revannasiddaiah" TargetMode="External"/><Relationship Id="rId190" Type="http://schemas.openxmlformats.org/officeDocument/2006/relationships/hyperlink" Target="http://www.ccij-online.org/searchresult.asp?search=&amp;author=Muninder+Negi&amp;journal=Y&amp;but_search=Search&amp;entries=10&amp;pg=1&amp;s=0" TargetMode="External"/><Relationship Id="rId15" Type="http://schemas.openxmlformats.org/officeDocument/2006/relationships/hyperlink" Target="https://pesquisa.bvsalud.org/portal/?lang=pt&amp;q=au:%22Rana,%20Aditya%22" TargetMode="External"/><Relationship Id="rId36" Type="http://schemas.openxmlformats.org/officeDocument/2006/relationships/hyperlink" Target="https://www.ncbi.nlm.nih.gov/pubmed/?term=Shukla%20R%5BAuthor%5D&amp;cauthor=true&amp;cauthor_uid=30480058" TargetMode="External"/><Relationship Id="rId57" Type="http://schemas.openxmlformats.org/officeDocument/2006/relationships/hyperlink" Target="http://dx.doi.org/10.32553/ijmbs.v3i11.733" TargetMode="External"/><Relationship Id="rId106" Type="http://schemas.openxmlformats.org/officeDocument/2006/relationships/hyperlink" Target="https://www.ncbi.nlm.nih.gov/pubmed/?term=Bhattarai%25252520D%2525255BAuthor%2525255D&amp;cauthor=true&amp;cauthor_uid=30044261" TargetMode="External"/><Relationship Id="rId127" Type="http://schemas.openxmlformats.org/officeDocument/2006/relationships/hyperlink" Target="https://www.ncbi.nlm.nih.gov/pubmed/?term=Naseem%25252520S%2525255BAuthor%2525255D&amp;cauthor=true&amp;cauthor_uid=29485548" TargetMode="External"/><Relationship Id="rId10" Type="http://schemas.openxmlformats.org/officeDocument/2006/relationships/hyperlink" Target="https://pesquisa.bvsalud.org/portal/?lang=pt&amp;q=au:%22Gupta,%20Veetheeanveshna%22" TargetMode="External"/><Relationship Id="rId31" Type="http://schemas.openxmlformats.org/officeDocument/2006/relationships/hyperlink" Target="http://dx.doi.org/10.1016/j.ihj.2016.03.002" TargetMode="External"/><Relationship Id="rId52" Type="http://schemas.openxmlformats.org/officeDocument/2006/relationships/hyperlink" Target="https://www.researchgate.net/journal/Annals-of-Indian-Academy-of-Otorhinolaryngology-Head-and-Neck-Surgery-2589-3505" TargetMode="External"/><Relationship Id="rId73" Type="http://schemas.openxmlformats.org/officeDocument/2006/relationships/hyperlink" Target="https://scholar.google.co.in/scholar?oi=bibs&amp;cluster=15432109292804725732&amp;btnI=1&amp;hl=en" TargetMode="External"/><Relationship Id="rId78" Type="http://schemas.openxmlformats.org/officeDocument/2006/relationships/hyperlink" Target="https://scholar.google.co.in/scholar?oi=bibs&amp;cluster=18443554587869605879&amp;btnI=1&amp;hl=en" TargetMode="External"/><Relationship Id="rId94" Type="http://schemas.openxmlformats.org/officeDocument/2006/relationships/hyperlink" Target="https://www.ncbi.nlm.nih.gov/pubmed/?term=Suri%25252520D%2525255BAuthor%2525255D&amp;cauthor=true&amp;cauthor_uid=31397761" TargetMode="External"/><Relationship Id="rId99" Type="http://schemas.openxmlformats.org/officeDocument/2006/relationships/hyperlink" Target="https://www.ncbi.nlm.nih.gov/pubmed/?term=Singh%25252520MP%2525255BAuthor%2525255D&amp;cauthor=true&amp;cauthor_uid=29424760" TargetMode="External"/><Relationship Id="rId101" Type="http://schemas.openxmlformats.org/officeDocument/2006/relationships/hyperlink" Target="https://www.ncbi.nlm.nih.gov/pubmed/29424760" TargetMode="External"/><Relationship Id="rId122" Type="http://schemas.openxmlformats.org/officeDocument/2006/relationships/hyperlink" Target="https://www.ncbi.nlm.nih.gov/pubmed/?term=Agarwal%25252520A%2525255BAuthor%2525255D&amp;cauthor=true&amp;cauthor_uid=29485548" TargetMode="External"/><Relationship Id="rId143" Type="http://schemas.openxmlformats.org/officeDocument/2006/relationships/hyperlink" Target="https://pesquisa.bvsalud.org/global-literature-on-novel-coronavirus-2019-ncov/?lang=pt&amp;q=au:%252522Guleria,%252520S.%252522" TargetMode="External"/><Relationship Id="rId148" Type="http://schemas.openxmlformats.org/officeDocument/2006/relationships/hyperlink" Target="http://dx.doi.org/10.1136/lupus-2019-lsm.111" TargetMode="External"/><Relationship Id="rId164" Type="http://schemas.openxmlformats.org/officeDocument/2006/relationships/hyperlink" Target="http://www.pubfacts.com/author/Priyanka+Thakur" TargetMode="External"/><Relationship Id="rId169" Type="http://schemas.openxmlformats.org/officeDocument/2006/relationships/hyperlink" Target="http://www.hindawi.com/82909757/" TargetMode="External"/><Relationship Id="rId185" Type="http://schemas.openxmlformats.org/officeDocument/2006/relationships/hyperlink" Target="http://article.sapub.org/10.5923.j.rct.20130202.01.html" TargetMode="External"/><Relationship Id="rId4" Type="http://schemas.openxmlformats.org/officeDocument/2006/relationships/webSettings" Target="webSettings.xml"/><Relationship Id="rId9" Type="http://schemas.openxmlformats.org/officeDocument/2006/relationships/hyperlink" Target="https://pesquisa.bvsalud.org/portal/?lang=pt&amp;q=au:%22Rana,%20Aditya%22" TargetMode="External"/><Relationship Id="rId180" Type="http://schemas.openxmlformats.org/officeDocument/2006/relationships/hyperlink" Target="http://www.pubfacts.com/author/Muninder+K+Negi" TargetMode="External"/><Relationship Id="rId26" Type="http://schemas.openxmlformats.org/officeDocument/2006/relationships/hyperlink" Target="http://journals.sagepub.com/author/Guleri%2C+Raj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161</Pages>
  <Words>44854</Words>
  <Characters>255673</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dcterms:created xsi:type="dcterms:W3CDTF">2021-12-28T09:13:00Z</dcterms:created>
  <dcterms:modified xsi:type="dcterms:W3CDTF">2022-01-06T11:02:00Z</dcterms:modified>
</cp:coreProperties>
</file>