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8D" w:rsidRPr="00F6103A" w:rsidRDefault="00C8638D" w:rsidP="00594D84">
      <w:pPr>
        <w:pStyle w:val="NoSpacing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DEPARTMENT </w:t>
      </w:r>
      <w:r w:rsidRPr="00F6103A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SURGERY, DR.R.P.GOVT. MEDICAL COLLEGE</w:t>
      </w:r>
      <w:r w:rsidRPr="00F6103A">
        <w:rPr>
          <w:sz w:val="28"/>
          <w:szCs w:val="28"/>
        </w:rPr>
        <w:t>,</w:t>
      </w:r>
    </w:p>
    <w:p w:rsidR="00C8638D" w:rsidRDefault="00C8638D" w:rsidP="00C8638D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KANGRA AT TANDA</w:t>
      </w:r>
      <w:r w:rsidRPr="00F6103A">
        <w:rPr>
          <w:sz w:val="28"/>
          <w:szCs w:val="28"/>
        </w:rPr>
        <w:t>.</w:t>
      </w:r>
      <w:proofErr w:type="gramEnd"/>
    </w:p>
    <w:p w:rsidR="00B77669" w:rsidRDefault="00B77669" w:rsidP="00C8638D">
      <w:pPr>
        <w:pStyle w:val="NoSpacing"/>
        <w:jc w:val="center"/>
        <w:rPr>
          <w:sz w:val="28"/>
          <w:szCs w:val="28"/>
        </w:rPr>
      </w:pPr>
    </w:p>
    <w:p w:rsidR="00C8638D" w:rsidRDefault="00C8638D" w:rsidP="00C8638D">
      <w:pPr>
        <w:pStyle w:val="NoSpacing"/>
        <w:jc w:val="center"/>
        <w:rPr>
          <w:sz w:val="24"/>
          <w:szCs w:val="24"/>
        </w:rPr>
      </w:pPr>
      <w:r w:rsidRPr="00C8638D">
        <w:rPr>
          <w:sz w:val="24"/>
          <w:szCs w:val="24"/>
        </w:rPr>
        <w:t>CU</w:t>
      </w:r>
      <w:r>
        <w:rPr>
          <w:sz w:val="24"/>
          <w:szCs w:val="24"/>
        </w:rPr>
        <w:t>RRICULUM AND SYLLABUS FOR MBBS GENERAL SURGERY</w:t>
      </w:r>
    </w:p>
    <w:p w:rsidR="00C8638D" w:rsidRDefault="00C8638D" w:rsidP="00C8638D">
      <w:pPr>
        <w:pStyle w:val="NoSpacing"/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638D" w:rsidRPr="007D059F" w:rsidRDefault="00C8638D" w:rsidP="00C8638D">
      <w:pPr>
        <w:pStyle w:val="NoSpacing"/>
        <w:numPr>
          <w:ilvl w:val="0"/>
          <w:numId w:val="3"/>
        </w:numPr>
        <w:tabs>
          <w:tab w:val="left" w:pos="0"/>
        </w:tabs>
        <w:ind w:left="90" w:firstLine="0"/>
        <w:rPr>
          <w:b/>
          <w:sz w:val="24"/>
          <w:szCs w:val="24"/>
        </w:rPr>
      </w:pPr>
      <w:r w:rsidRPr="007D059F">
        <w:rPr>
          <w:b/>
          <w:sz w:val="24"/>
          <w:szCs w:val="24"/>
        </w:rPr>
        <w:t>GOAL:</w:t>
      </w:r>
    </w:p>
    <w:p w:rsidR="00C8638D" w:rsidRDefault="00C8638D" w:rsidP="00C8638D">
      <w:pPr>
        <w:pStyle w:val="NoSpacing"/>
        <w:tabs>
          <w:tab w:val="left" w:pos="0"/>
        </w:tabs>
        <w:ind w:left="90"/>
        <w:rPr>
          <w:sz w:val="24"/>
          <w:szCs w:val="24"/>
        </w:rPr>
      </w:pPr>
    </w:p>
    <w:p w:rsidR="00C8638D" w:rsidRDefault="00C8638D" w:rsidP="00C8638D">
      <w:pPr>
        <w:pStyle w:val="NoSpacing"/>
        <w:tabs>
          <w:tab w:val="left" w:pos="111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broad goal of the teaching of undergraduate student in </w:t>
      </w:r>
      <w:proofErr w:type="gramStart"/>
      <w:r>
        <w:rPr>
          <w:sz w:val="24"/>
          <w:szCs w:val="24"/>
        </w:rPr>
        <w:t>Surgery  is</w:t>
      </w:r>
      <w:proofErr w:type="gramEnd"/>
      <w:r>
        <w:rPr>
          <w:sz w:val="24"/>
          <w:szCs w:val="24"/>
        </w:rPr>
        <w:t xml:space="preserve"> to produce graduates capable of delivering efficient first contact surgical care.</w:t>
      </w:r>
    </w:p>
    <w:p w:rsidR="00C8638D" w:rsidRDefault="00C8638D" w:rsidP="00C8638D">
      <w:pPr>
        <w:pStyle w:val="NoSpacing"/>
        <w:tabs>
          <w:tab w:val="left" w:pos="1110"/>
        </w:tabs>
        <w:ind w:left="720"/>
        <w:rPr>
          <w:sz w:val="24"/>
          <w:szCs w:val="24"/>
        </w:rPr>
      </w:pPr>
    </w:p>
    <w:p w:rsidR="00C8638D" w:rsidRDefault="00C8638D" w:rsidP="00C8638D">
      <w:pPr>
        <w:pStyle w:val="NoSpacing"/>
        <w:numPr>
          <w:ilvl w:val="0"/>
          <w:numId w:val="3"/>
        </w:numPr>
        <w:tabs>
          <w:tab w:val="left" w:pos="90"/>
        </w:tabs>
        <w:ind w:left="90" w:firstLine="0"/>
        <w:rPr>
          <w:b/>
          <w:sz w:val="24"/>
          <w:szCs w:val="24"/>
        </w:rPr>
      </w:pPr>
      <w:r w:rsidRPr="007D059F">
        <w:rPr>
          <w:b/>
          <w:sz w:val="24"/>
          <w:szCs w:val="24"/>
        </w:rPr>
        <w:t>OBJECTIVES:</w:t>
      </w:r>
    </w:p>
    <w:p w:rsidR="00B77669" w:rsidRPr="007D059F" w:rsidRDefault="00B77669" w:rsidP="00B77669">
      <w:pPr>
        <w:pStyle w:val="NoSpacing"/>
        <w:tabs>
          <w:tab w:val="left" w:pos="90"/>
        </w:tabs>
        <w:ind w:left="360"/>
        <w:rPr>
          <w:b/>
          <w:sz w:val="24"/>
          <w:szCs w:val="24"/>
        </w:rPr>
      </w:pPr>
    </w:p>
    <w:p w:rsidR="00C8638D" w:rsidRPr="00A05F44" w:rsidRDefault="00C8638D" w:rsidP="00C8638D">
      <w:pPr>
        <w:pStyle w:val="NoSpacing"/>
        <w:numPr>
          <w:ilvl w:val="0"/>
          <w:numId w:val="5"/>
        </w:numPr>
        <w:tabs>
          <w:tab w:val="left" w:pos="90"/>
        </w:tabs>
        <w:rPr>
          <w:b/>
          <w:sz w:val="24"/>
          <w:szCs w:val="24"/>
        </w:rPr>
      </w:pPr>
      <w:r w:rsidRPr="00A05F44">
        <w:rPr>
          <w:b/>
          <w:sz w:val="24"/>
          <w:szCs w:val="24"/>
        </w:rPr>
        <w:t xml:space="preserve">      KNOWLEDGE:</w:t>
      </w:r>
    </w:p>
    <w:p w:rsidR="00C8638D" w:rsidRDefault="00C8638D" w:rsidP="00C8638D">
      <w:pPr>
        <w:pStyle w:val="NoSpacing"/>
        <w:tabs>
          <w:tab w:val="left" w:pos="9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8638D" w:rsidRDefault="00C8638D" w:rsidP="00C8638D">
      <w:pPr>
        <w:pStyle w:val="NoSpacing"/>
        <w:tabs>
          <w:tab w:val="left" w:pos="9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At the end of the </w:t>
      </w:r>
      <w:proofErr w:type="gramStart"/>
      <w:r>
        <w:rPr>
          <w:sz w:val="24"/>
          <w:szCs w:val="24"/>
        </w:rPr>
        <w:t>course ,</w:t>
      </w:r>
      <w:proofErr w:type="gramEnd"/>
      <w:r>
        <w:rPr>
          <w:sz w:val="24"/>
          <w:szCs w:val="24"/>
        </w:rPr>
        <w:t xml:space="preserve"> the student should be able to:</w:t>
      </w:r>
    </w:p>
    <w:p w:rsidR="00B77669" w:rsidRDefault="00B77669" w:rsidP="00C8638D">
      <w:pPr>
        <w:pStyle w:val="NoSpacing"/>
        <w:tabs>
          <w:tab w:val="left" w:pos="90"/>
        </w:tabs>
        <w:ind w:left="450"/>
        <w:rPr>
          <w:sz w:val="24"/>
          <w:szCs w:val="24"/>
        </w:rPr>
      </w:pPr>
    </w:p>
    <w:p w:rsidR="00B74FEA" w:rsidRDefault="00C8638D" w:rsidP="00C8638D">
      <w:pPr>
        <w:pStyle w:val="NoSpacing"/>
        <w:numPr>
          <w:ilvl w:val="0"/>
          <w:numId w:val="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Describe etiology, </w:t>
      </w:r>
      <w:proofErr w:type="spellStart"/>
      <w:proofErr w:type="gramStart"/>
      <w:r>
        <w:rPr>
          <w:sz w:val="24"/>
          <w:szCs w:val="24"/>
        </w:rPr>
        <w:t>pathophysiology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principales</w:t>
      </w:r>
      <w:proofErr w:type="spellEnd"/>
      <w:r>
        <w:rPr>
          <w:sz w:val="24"/>
          <w:szCs w:val="24"/>
        </w:rPr>
        <w:t xml:space="preserve"> of diagnosis and management of common surgical problems including emergencies </w:t>
      </w:r>
      <w:r w:rsidR="00B74FEA">
        <w:rPr>
          <w:sz w:val="24"/>
          <w:szCs w:val="24"/>
        </w:rPr>
        <w:t>, in adults and children.</w:t>
      </w:r>
    </w:p>
    <w:p w:rsidR="00B74FEA" w:rsidRDefault="00B74FEA" w:rsidP="00C8638D">
      <w:pPr>
        <w:pStyle w:val="NoSpacing"/>
        <w:numPr>
          <w:ilvl w:val="0"/>
          <w:numId w:val="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Define indications and methods for fluid and electrolyte replacement therapy including blood </w:t>
      </w:r>
      <w:proofErr w:type="gramStart"/>
      <w:r>
        <w:rPr>
          <w:sz w:val="24"/>
          <w:szCs w:val="24"/>
        </w:rPr>
        <w:t>transfusion .</w:t>
      </w:r>
      <w:proofErr w:type="gramEnd"/>
    </w:p>
    <w:p w:rsidR="00B74FEA" w:rsidRDefault="00B74FEA" w:rsidP="00C8638D">
      <w:pPr>
        <w:pStyle w:val="NoSpacing"/>
        <w:numPr>
          <w:ilvl w:val="0"/>
          <w:numId w:val="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gramStart"/>
      <w:r>
        <w:rPr>
          <w:sz w:val="24"/>
          <w:szCs w:val="24"/>
        </w:rPr>
        <w:t>asepsis ,</w:t>
      </w:r>
      <w:proofErr w:type="gramEnd"/>
      <w:r>
        <w:rPr>
          <w:sz w:val="24"/>
          <w:szCs w:val="24"/>
        </w:rPr>
        <w:t xml:space="preserve"> disinfection and sterilization and recommended judicious use of antibiotics.</w:t>
      </w:r>
    </w:p>
    <w:p w:rsidR="00B74FEA" w:rsidRDefault="00B74FEA" w:rsidP="00C8638D">
      <w:pPr>
        <w:pStyle w:val="NoSpacing"/>
        <w:numPr>
          <w:ilvl w:val="0"/>
          <w:numId w:val="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Describe common malignancies in the country and their management including </w:t>
      </w:r>
      <w:proofErr w:type="gramStart"/>
      <w:r>
        <w:rPr>
          <w:sz w:val="24"/>
          <w:szCs w:val="24"/>
        </w:rPr>
        <w:t>prevention .</w:t>
      </w:r>
      <w:proofErr w:type="gramEnd"/>
    </w:p>
    <w:p w:rsidR="00B74FEA" w:rsidRDefault="00B74FEA" w:rsidP="00C8638D">
      <w:pPr>
        <w:pStyle w:val="NoSpacing"/>
        <w:numPr>
          <w:ilvl w:val="0"/>
          <w:numId w:val="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Enumerate different types of </w:t>
      </w:r>
      <w:proofErr w:type="spellStart"/>
      <w:r>
        <w:rPr>
          <w:sz w:val="24"/>
          <w:szCs w:val="24"/>
        </w:rPr>
        <w:t>anaesthetic</w:t>
      </w:r>
      <w:proofErr w:type="spellEnd"/>
      <w:r>
        <w:rPr>
          <w:sz w:val="24"/>
          <w:szCs w:val="24"/>
        </w:rPr>
        <w:t xml:space="preserve"> agent their indications, mode of administration, contraindications and side effects.</w:t>
      </w:r>
    </w:p>
    <w:p w:rsidR="00B77669" w:rsidRDefault="00B77669" w:rsidP="00B77669">
      <w:pPr>
        <w:pStyle w:val="NoSpacing"/>
        <w:tabs>
          <w:tab w:val="left" w:pos="90"/>
        </w:tabs>
        <w:ind w:left="720"/>
        <w:rPr>
          <w:sz w:val="24"/>
          <w:szCs w:val="24"/>
        </w:rPr>
      </w:pPr>
    </w:p>
    <w:p w:rsidR="00B74FEA" w:rsidRDefault="00B74FEA" w:rsidP="00B74FEA">
      <w:pPr>
        <w:pStyle w:val="NoSpacing"/>
        <w:numPr>
          <w:ilvl w:val="0"/>
          <w:numId w:val="5"/>
        </w:numPr>
        <w:tabs>
          <w:tab w:val="left" w:pos="90"/>
        </w:tabs>
        <w:rPr>
          <w:b/>
          <w:sz w:val="24"/>
          <w:szCs w:val="24"/>
        </w:rPr>
      </w:pPr>
      <w:r w:rsidRPr="00A05F44">
        <w:rPr>
          <w:b/>
          <w:sz w:val="24"/>
          <w:szCs w:val="24"/>
        </w:rPr>
        <w:t xml:space="preserve">     SKILLS:</w:t>
      </w:r>
    </w:p>
    <w:p w:rsidR="00B77669" w:rsidRPr="00A05F44" w:rsidRDefault="00B77669" w:rsidP="00B77669">
      <w:pPr>
        <w:pStyle w:val="NoSpacing"/>
        <w:tabs>
          <w:tab w:val="left" w:pos="90"/>
        </w:tabs>
        <w:ind w:left="90"/>
        <w:rPr>
          <w:b/>
          <w:sz w:val="24"/>
          <w:szCs w:val="24"/>
        </w:rPr>
      </w:pPr>
    </w:p>
    <w:p w:rsidR="00B74FEA" w:rsidRDefault="00B74FEA" w:rsidP="00B74FEA">
      <w:pPr>
        <w:pStyle w:val="NoSpacing"/>
        <w:tabs>
          <w:tab w:val="left" w:pos="90"/>
        </w:tabs>
        <w:ind w:left="450"/>
        <w:rPr>
          <w:sz w:val="24"/>
          <w:szCs w:val="24"/>
        </w:rPr>
      </w:pPr>
      <w:r>
        <w:rPr>
          <w:sz w:val="24"/>
          <w:szCs w:val="24"/>
        </w:rPr>
        <w:tab/>
        <w:t>At the end of the course, the student should be able to:</w:t>
      </w:r>
    </w:p>
    <w:p w:rsidR="00B77669" w:rsidRDefault="00B77669" w:rsidP="00B74FEA">
      <w:pPr>
        <w:pStyle w:val="NoSpacing"/>
        <w:tabs>
          <w:tab w:val="left" w:pos="90"/>
        </w:tabs>
        <w:ind w:left="450"/>
        <w:rPr>
          <w:sz w:val="24"/>
          <w:szCs w:val="24"/>
        </w:rPr>
      </w:pPr>
    </w:p>
    <w:p w:rsidR="005B060C" w:rsidRDefault="00B74FEA" w:rsidP="00B74FEA">
      <w:pPr>
        <w:pStyle w:val="NoSpacing"/>
        <w:numPr>
          <w:ilvl w:val="0"/>
          <w:numId w:val="7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Diagnose common surgical conditions both</w:t>
      </w:r>
      <w:r w:rsidR="005B060C">
        <w:rPr>
          <w:sz w:val="24"/>
          <w:szCs w:val="24"/>
        </w:rPr>
        <w:t xml:space="preserve"> acute and </w:t>
      </w:r>
      <w:proofErr w:type="gramStart"/>
      <w:r w:rsidR="005B060C">
        <w:rPr>
          <w:sz w:val="24"/>
          <w:szCs w:val="24"/>
        </w:rPr>
        <w:t>chronic ,</w:t>
      </w:r>
      <w:proofErr w:type="gramEnd"/>
      <w:r w:rsidR="005B060C">
        <w:rPr>
          <w:sz w:val="24"/>
          <w:szCs w:val="24"/>
        </w:rPr>
        <w:t xml:space="preserve"> in adult and children.</w:t>
      </w:r>
    </w:p>
    <w:p w:rsidR="005B060C" w:rsidRDefault="005B060C" w:rsidP="00B74FEA">
      <w:pPr>
        <w:pStyle w:val="NoSpacing"/>
        <w:numPr>
          <w:ilvl w:val="0"/>
          <w:numId w:val="7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Plan various laboratory tests for surgical conditions and interpret the results.</w:t>
      </w:r>
    </w:p>
    <w:p w:rsidR="005B060C" w:rsidRDefault="005B060C" w:rsidP="00B74FEA">
      <w:pPr>
        <w:pStyle w:val="NoSpacing"/>
        <w:numPr>
          <w:ilvl w:val="0"/>
          <w:numId w:val="7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Identify and manage patients of hemorrhagic, </w:t>
      </w:r>
      <w:proofErr w:type="spellStart"/>
      <w:r>
        <w:rPr>
          <w:sz w:val="24"/>
          <w:szCs w:val="24"/>
        </w:rPr>
        <w:t>septicaemic</w:t>
      </w:r>
      <w:proofErr w:type="spellEnd"/>
      <w:r>
        <w:rPr>
          <w:sz w:val="24"/>
          <w:szCs w:val="24"/>
        </w:rPr>
        <w:t xml:space="preserve"> and other types of shock.</w:t>
      </w:r>
    </w:p>
    <w:p w:rsidR="005B060C" w:rsidRDefault="005B060C" w:rsidP="00B74FEA">
      <w:pPr>
        <w:pStyle w:val="NoSpacing"/>
        <w:numPr>
          <w:ilvl w:val="0"/>
          <w:numId w:val="7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Be able to maintain patent air-way resuscitate.</w:t>
      </w:r>
    </w:p>
    <w:p w:rsidR="005B060C" w:rsidRDefault="005B060C" w:rsidP="005B060C">
      <w:pPr>
        <w:pStyle w:val="NoSpacing"/>
        <w:numPr>
          <w:ilvl w:val="0"/>
          <w:numId w:val="10"/>
        </w:numPr>
        <w:tabs>
          <w:tab w:val="left" w:pos="90"/>
        </w:tabs>
        <w:ind w:left="1080" w:hanging="360"/>
        <w:rPr>
          <w:sz w:val="24"/>
          <w:szCs w:val="24"/>
        </w:rPr>
      </w:pPr>
      <w:r>
        <w:rPr>
          <w:sz w:val="24"/>
          <w:szCs w:val="24"/>
        </w:rPr>
        <w:t>A critically injured patient</w:t>
      </w:r>
    </w:p>
    <w:p w:rsidR="005B060C" w:rsidRDefault="005B060C" w:rsidP="005B060C">
      <w:pPr>
        <w:pStyle w:val="NoSpacing"/>
        <w:numPr>
          <w:ilvl w:val="0"/>
          <w:numId w:val="10"/>
        </w:numPr>
        <w:tabs>
          <w:tab w:val="left" w:pos="90"/>
        </w:tabs>
        <w:ind w:left="1080" w:hanging="360"/>
        <w:rPr>
          <w:sz w:val="24"/>
          <w:szCs w:val="24"/>
        </w:rPr>
      </w:pPr>
      <w:r>
        <w:rPr>
          <w:sz w:val="24"/>
          <w:szCs w:val="24"/>
        </w:rPr>
        <w:t>Patient with cardio-respiratory failure.</w:t>
      </w:r>
    </w:p>
    <w:p w:rsidR="005B060C" w:rsidRDefault="005B060C" w:rsidP="005B060C">
      <w:pPr>
        <w:pStyle w:val="NoSpacing"/>
        <w:numPr>
          <w:ilvl w:val="0"/>
          <w:numId w:val="10"/>
        </w:numPr>
        <w:tabs>
          <w:tab w:val="left" w:pos="90"/>
        </w:tabs>
        <w:ind w:left="1080" w:hanging="360"/>
        <w:rPr>
          <w:sz w:val="24"/>
          <w:szCs w:val="24"/>
        </w:rPr>
      </w:pPr>
      <w:r>
        <w:rPr>
          <w:sz w:val="24"/>
          <w:szCs w:val="24"/>
        </w:rPr>
        <w:t>A drowning case.</w:t>
      </w:r>
    </w:p>
    <w:p w:rsidR="00A408D4" w:rsidRDefault="00A408D4" w:rsidP="00A408D4">
      <w:pPr>
        <w:pStyle w:val="NoSpacing"/>
        <w:numPr>
          <w:ilvl w:val="0"/>
          <w:numId w:val="7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Minor patients of head, chest, spinal and abdominal injuries, both in adults and children.</w:t>
      </w:r>
    </w:p>
    <w:p w:rsidR="00A408D4" w:rsidRDefault="00A408D4" w:rsidP="00A408D4">
      <w:pPr>
        <w:pStyle w:val="NoSpacing"/>
        <w:numPr>
          <w:ilvl w:val="0"/>
          <w:numId w:val="7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Provide primary care for a patient of burns.</w:t>
      </w:r>
    </w:p>
    <w:p w:rsidR="00A408D4" w:rsidRDefault="00A408D4" w:rsidP="00A408D4">
      <w:pPr>
        <w:pStyle w:val="NoSpacing"/>
        <w:numPr>
          <w:ilvl w:val="0"/>
          <w:numId w:val="7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Acquire principles of operative surgery, including pre-operative, operative and post operative care and monitoring.</w:t>
      </w:r>
    </w:p>
    <w:p w:rsidR="00A408D4" w:rsidRDefault="00A408D4" w:rsidP="00A408D4">
      <w:pPr>
        <w:pStyle w:val="NoSpacing"/>
        <w:numPr>
          <w:ilvl w:val="0"/>
          <w:numId w:val="7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Treat open wounds including preventive measures against tetanus and gas gangrene.</w:t>
      </w:r>
    </w:p>
    <w:p w:rsidR="0020781E" w:rsidRDefault="00A408D4" w:rsidP="00A408D4">
      <w:pPr>
        <w:pStyle w:val="NoSpacing"/>
        <w:numPr>
          <w:ilvl w:val="0"/>
          <w:numId w:val="7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Diagnose neonatal and pediatric surgical emergencies and provide sound primary care before referring</w:t>
      </w:r>
      <w:r w:rsidR="0020781E">
        <w:rPr>
          <w:sz w:val="24"/>
          <w:szCs w:val="24"/>
        </w:rPr>
        <w:t xml:space="preserve"> the patient to secondary/tertiary </w:t>
      </w:r>
      <w:proofErr w:type="spellStart"/>
      <w:r w:rsidR="0020781E">
        <w:rPr>
          <w:sz w:val="24"/>
          <w:szCs w:val="24"/>
        </w:rPr>
        <w:t>centres</w:t>
      </w:r>
      <w:proofErr w:type="spellEnd"/>
      <w:r w:rsidR="0020781E">
        <w:rPr>
          <w:sz w:val="24"/>
          <w:szCs w:val="24"/>
        </w:rPr>
        <w:t>.</w:t>
      </w:r>
    </w:p>
    <w:p w:rsidR="0020781E" w:rsidRDefault="0020781E" w:rsidP="00A408D4">
      <w:pPr>
        <w:pStyle w:val="NoSpacing"/>
        <w:numPr>
          <w:ilvl w:val="0"/>
          <w:numId w:val="7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Identify congenital anomalies and refer them for appropriate management.</w:t>
      </w:r>
    </w:p>
    <w:p w:rsidR="0020781E" w:rsidRDefault="0020781E" w:rsidP="0020781E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In addition to these he should have observed/assisted/performed the following:</w:t>
      </w:r>
    </w:p>
    <w:p w:rsidR="00B77669" w:rsidRDefault="00B77669" w:rsidP="0020781E">
      <w:pPr>
        <w:pStyle w:val="NoSpacing"/>
        <w:tabs>
          <w:tab w:val="left" w:pos="90"/>
        </w:tabs>
        <w:rPr>
          <w:sz w:val="24"/>
          <w:szCs w:val="24"/>
        </w:rPr>
      </w:pPr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Incision and drainage of abscess.</w:t>
      </w:r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Debridement and suturing open wound.</w:t>
      </w:r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Venesection</w:t>
      </w:r>
      <w:proofErr w:type="spellEnd"/>
      <w:r>
        <w:rPr>
          <w:sz w:val="24"/>
          <w:szCs w:val="24"/>
        </w:rPr>
        <w:t>.</w:t>
      </w:r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Excision of simple cyst and </w:t>
      </w:r>
      <w:proofErr w:type="spellStart"/>
      <w:r>
        <w:rPr>
          <w:sz w:val="24"/>
          <w:szCs w:val="24"/>
        </w:rPr>
        <w:t>tumours</w:t>
      </w:r>
      <w:proofErr w:type="spellEnd"/>
      <w:r>
        <w:rPr>
          <w:sz w:val="24"/>
          <w:szCs w:val="24"/>
        </w:rPr>
        <w:t>.</w:t>
      </w:r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Biopsy of surface malignancy.</w:t>
      </w:r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Catheterisation</w:t>
      </w:r>
      <w:proofErr w:type="spellEnd"/>
      <w:r>
        <w:rPr>
          <w:sz w:val="24"/>
          <w:szCs w:val="24"/>
        </w:rPr>
        <w:t xml:space="preserve"> </w:t>
      </w:r>
      <w:r w:rsidR="005B060C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nasogastric</w:t>
      </w:r>
      <w:proofErr w:type="spellEnd"/>
      <w:r>
        <w:rPr>
          <w:sz w:val="24"/>
          <w:szCs w:val="24"/>
        </w:rPr>
        <w:t xml:space="preserve"> intubation .</w:t>
      </w:r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Circumcision .</w:t>
      </w:r>
      <w:proofErr w:type="gramEnd"/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Meatotomy</w:t>
      </w:r>
      <w:proofErr w:type="spellEnd"/>
      <w:r>
        <w:rPr>
          <w:sz w:val="24"/>
          <w:szCs w:val="24"/>
        </w:rPr>
        <w:t>.</w:t>
      </w:r>
    </w:p>
    <w:p w:rsidR="0020781E" w:rsidRDefault="00C8638D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81E">
        <w:rPr>
          <w:sz w:val="24"/>
          <w:szCs w:val="24"/>
        </w:rPr>
        <w:t>Vasectomy.</w:t>
      </w:r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Peritoneal and pleural </w:t>
      </w:r>
      <w:proofErr w:type="gramStart"/>
      <w:r>
        <w:rPr>
          <w:sz w:val="24"/>
          <w:szCs w:val="24"/>
        </w:rPr>
        <w:t>aspirations .</w:t>
      </w:r>
      <w:proofErr w:type="gramEnd"/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Diagnostic </w:t>
      </w:r>
      <w:proofErr w:type="spellStart"/>
      <w:r>
        <w:rPr>
          <w:sz w:val="24"/>
          <w:szCs w:val="24"/>
        </w:rPr>
        <w:t>proctoscopy</w:t>
      </w:r>
      <w:proofErr w:type="spellEnd"/>
      <w:r>
        <w:rPr>
          <w:sz w:val="24"/>
          <w:szCs w:val="24"/>
        </w:rPr>
        <w:t>.</w:t>
      </w:r>
    </w:p>
    <w:p w:rsidR="0020781E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Hydrocele</w:t>
      </w:r>
      <w:proofErr w:type="spellEnd"/>
      <w:r>
        <w:rPr>
          <w:sz w:val="24"/>
          <w:szCs w:val="24"/>
        </w:rPr>
        <w:t xml:space="preserve"> operation.</w:t>
      </w:r>
    </w:p>
    <w:p w:rsidR="00F7232D" w:rsidRDefault="0020781E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Endotracheal</w:t>
      </w:r>
      <w:proofErr w:type="spellEnd"/>
      <w:r>
        <w:rPr>
          <w:sz w:val="24"/>
          <w:szCs w:val="24"/>
        </w:rPr>
        <w:t xml:space="preserve"> </w:t>
      </w:r>
      <w:r w:rsidR="00F7232D">
        <w:rPr>
          <w:sz w:val="24"/>
          <w:szCs w:val="24"/>
        </w:rPr>
        <w:t>intubation.</w:t>
      </w:r>
    </w:p>
    <w:p w:rsidR="00F7232D" w:rsidRDefault="00F7232D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Tracheostomy</w:t>
      </w:r>
      <w:proofErr w:type="spellEnd"/>
      <w:r>
        <w:rPr>
          <w:sz w:val="24"/>
          <w:szCs w:val="24"/>
        </w:rPr>
        <w:t xml:space="preserve">  and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cricothyreidotomy</w:t>
      </w:r>
      <w:proofErr w:type="spellEnd"/>
      <w:r>
        <w:rPr>
          <w:sz w:val="24"/>
          <w:szCs w:val="24"/>
        </w:rPr>
        <w:t>.</w:t>
      </w:r>
    </w:p>
    <w:p w:rsidR="00F7232D" w:rsidRDefault="00C8638D" w:rsidP="0020781E">
      <w:pPr>
        <w:pStyle w:val="NoSpacing"/>
        <w:numPr>
          <w:ilvl w:val="0"/>
          <w:numId w:val="1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32D">
        <w:rPr>
          <w:sz w:val="24"/>
          <w:szCs w:val="24"/>
        </w:rPr>
        <w:t>Chest tube insertion.</w:t>
      </w:r>
    </w:p>
    <w:p w:rsidR="00B77669" w:rsidRDefault="00B77669" w:rsidP="00B77669">
      <w:pPr>
        <w:pStyle w:val="NoSpacing"/>
        <w:tabs>
          <w:tab w:val="left" w:pos="90"/>
        </w:tabs>
        <w:ind w:left="720"/>
        <w:rPr>
          <w:sz w:val="24"/>
          <w:szCs w:val="24"/>
        </w:rPr>
      </w:pPr>
    </w:p>
    <w:p w:rsidR="00F7232D" w:rsidRDefault="003B23E3" w:rsidP="00F7232D">
      <w:pPr>
        <w:pStyle w:val="NoSpacing"/>
        <w:tabs>
          <w:tab w:val="left" w:pos="90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 w:rsidR="00F7232D">
        <w:rPr>
          <w:sz w:val="24"/>
          <w:szCs w:val="24"/>
        </w:rPr>
        <w:tab/>
      </w:r>
      <w:r w:rsidR="00F7232D" w:rsidRPr="00A05F44">
        <w:rPr>
          <w:b/>
          <w:sz w:val="24"/>
          <w:szCs w:val="24"/>
        </w:rPr>
        <w:t>INTEGRATION  :</w:t>
      </w:r>
    </w:p>
    <w:p w:rsidR="00F7232D" w:rsidRDefault="00F7232D" w:rsidP="00F7232D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undergraduate teaching in surgery should be integrated at various stages with       </w:t>
      </w:r>
    </w:p>
    <w:p w:rsidR="00F7232D" w:rsidRDefault="00F7232D" w:rsidP="00F7232D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Different pre and </w:t>
      </w:r>
      <w:proofErr w:type="gramStart"/>
      <w:r>
        <w:rPr>
          <w:sz w:val="24"/>
          <w:szCs w:val="24"/>
        </w:rPr>
        <w:t>other  clinical</w:t>
      </w:r>
      <w:proofErr w:type="gramEnd"/>
      <w:r>
        <w:rPr>
          <w:sz w:val="24"/>
          <w:szCs w:val="24"/>
        </w:rPr>
        <w:t xml:space="preserve"> departments.</w:t>
      </w:r>
    </w:p>
    <w:p w:rsidR="00F7232D" w:rsidRPr="00A05F44" w:rsidRDefault="00F7232D" w:rsidP="00F7232D">
      <w:pPr>
        <w:pStyle w:val="NoSpacing"/>
        <w:numPr>
          <w:ilvl w:val="0"/>
          <w:numId w:val="3"/>
        </w:numPr>
        <w:tabs>
          <w:tab w:val="left" w:pos="90"/>
        </w:tabs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5F44">
        <w:rPr>
          <w:b/>
          <w:sz w:val="24"/>
          <w:szCs w:val="24"/>
        </w:rPr>
        <w:t>TEACHING LEARNING METHODS:</w:t>
      </w:r>
    </w:p>
    <w:p w:rsidR="00F7232D" w:rsidRDefault="00F7232D" w:rsidP="00F7232D">
      <w:pPr>
        <w:pStyle w:val="NoSpacing"/>
        <w:tabs>
          <w:tab w:val="left" w:pos="90"/>
        </w:tabs>
        <w:ind w:left="90"/>
        <w:rPr>
          <w:sz w:val="24"/>
          <w:szCs w:val="24"/>
        </w:rPr>
      </w:pPr>
      <w:r>
        <w:rPr>
          <w:sz w:val="24"/>
          <w:szCs w:val="24"/>
        </w:rPr>
        <w:tab/>
        <w:t>The following strategy is used for organizing teaching learning activities:</w:t>
      </w:r>
    </w:p>
    <w:p w:rsidR="00F7232D" w:rsidRDefault="00F7232D" w:rsidP="00F7232D">
      <w:pPr>
        <w:pStyle w:val="NoSpacing"/>
        <w:numPr>
          <w:ilvl w:val="0"/>
          <w:numId w:val="13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Lectures.</w:t>
      </w:r>
    </w:p>
    <w:p w:rsidR="00F7232D" w:rsidRDefault="00F7232D" w:rsidP="00F7232D">
      <w:pPr>
        <w:pStyle w:val="NoSpacing"/>
        <w:numPr>
          <w:ilvl w:val="0"/>
          <w:numId w:val="13"/>
        </w:numPr>
        <w:tabs>
          <w:tab w:val="left" w:pos="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Integrated  seminars</w:t>
      </w:r>
      <w:proofErr w:type="gramEnd"/>
      <w:r>
        <w:rPr>
          <w:sz w:val="24"/>
          <w:szCs w:val="24"/>
        </w:rPr>
        <w:t xml:space="preserve"> during </w:t>
      </w:r>
      <w:proofErr w:type="spellStart"/>
      <w:r>
        <w:rPr>
          <w:sz w:val="24"/>
          <w:szCs w:val="24"/>
        </w:rPr>
        <w:t>thr</w:t>
      </w:r>
      <w:proofErr w:type="spellEnd"/>
      <w:r>
        <w:rPr>
          <w:sz w:val="24"/>
          <w:szCs w:val="24"/>
        </w:rPr>
        <w:t xml:space="preserve"> 6</w:t>
      </w:r>
      <w:r w:rsidRPr="00F723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,7</w:t>
      </w:r>
      <w:r w:rsidRPr="00F723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F723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semesters.</w:t>
      </w:r>
    </w:p>
    <w:p w:rsidR="00F7232D" w:rsidRDefault="00F7232D" w:rsidP="00F7232D">
      <w:pPr>
        <w:pStyle w:val="NoSpacing"/>
        <w:numPr>
          <w:ilvl w:val="0"/>
          <w:numId w:val="13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Clinical teaching to a group of 12-15 students on surgical Inpatient Wards and OPD</w:t>
      </w:r>
      <w:proofErr w:type="gramStart"/>
      <w:r>
        <w:rPr>
          <w:sz w:val="24"/>
          <w:szCs w:val="24"/>
        </w:rPr>
        <w:t>,s</w:t>
      </w:r>
      <w:proofErr w:type="gramEnd"/>
      <w:r>
        <w:rPr>
          <w:sz w:val="24"/>
          <w:szCs w:val="24"/>
        </w:rPr>
        <w:t>.</w:t>
      </w:r>
    </w:p>
    <w:p w:rsidR="00F7232D" w:rsidRDefault="00F7232D" w:rsidP="00F7232D">
      <w:pPr>
        <w:pStyle w:val="NoSpacing"/>
        <w:numPr>
          <w:ilvl w:val="0"/>
          <w:numId w:val="13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Clinical skill training to final year students and interns in minor OT, casualty theatre and main theatre.</w:t>
      </w:r>
    </w:p>
    <w:p w:rsidR="00F7232D" w:rsidRPr="00A05F44" w:rsidRDefault="00F7232D" w:rsidP="00F7232D">
      <w:pPr>
        <w:pStyle w:val="NoSpacing"/>
        <w:numPr>
          <w:ilvl w:val="0"/>
          <w:numId w:val="3"/>
        </w:numPr>
        <w:tabs>
          <w:tab w:val="left" w:pos="90"/>
        </w:tabs>
        <w:ind w:left="720" w:hanging="630"/>
        <w:rPr>
          <w:b/>
          <w:sz w:val="24"/>
          <w:szCs w:val="24"/>
        </w:rPr>
      </w:pPr>
      <w:r w:rsidRPr="00A05F44">
        <w:rPr>
          <w:b/>
          <w:sz w:val="24"/>
          <w:szCs w:val="24"/>
        </w:rPr>
        <w:t>OBJECTIVES OF CLINICAL TRAINING</w:t>
      </w:r>
    </w:p>
    <w:p w:rsidR="00491280" w:rsidRDefault="00F7232D" w:rsidP="00F7232D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At the end of clinical posting in surgery, a student should be able to</w:t>
      </w:r>
      <w:r w:rsidR="00491280">
        <w:rPr>
          <w:sz w:val="24"/>
          <w:szCs w:val="24"/>
        </w:rPr>
        <w:t>:</w:t>
      </w:r>
    </w:p>
    <w:p w:rsidR="00491280" w:rsidRDefault="00491280" w:rsidP="00F7232D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.      Elicit a detailed &amp; relevant history</w:t>
      </w:r>
    </w:p>
    <w:p w:rsidR="00491280" w:rsidRDefault="00491280" w:rsidP="00F7232D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.      Carry out a physical examination</w:t>
      </w:r>
    </w:p>
    <w:p w:rsidR="00491280" w:rsidRDefault="00491280" w:rsidP="00F7232D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.      Identify </w:t>
      </w:r>
      <w:proofErr w:type="gramStart"/>
      <w:r>
        <w:rPr>
          <w:sz w:val="24"/>
          <w:szCs w:val="24"/>
        </w:rPr>
        <w:t>patients</w:t>
      </w:r>
      <w:proofErr w:type="gramEnd"/>
      <w:r>
        <w:rPr>
          <w:sz w:val="24"/>
          <w:szCs w:val="24"/>
        </w:rPr>
        <w:t xml:space="preserve"> problems</w:t>
      </w:r>
    </w:p>
    <w:p w:rsidR="00491280" w:rsidRDefault="00491280" w:rsidP="00F7232D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.      Reach a differential diagnosis</w:t>
      </w:r>
    </w:p>
    <w:p w:rsidR="00491280" w:rsidRDefault="00491280" w:rsidP="00F7232D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.      Formulate appropriate investigations</w:t>
      </w:r>
    </w:p>
    <w:p w:rsidR="00F7232D" w:rsidRDefault="00491280" w:rsidP="00F7232D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.      Interpret the results </w:t>
      </w:r>
      <w:proofErr w:type="gramStart"/>
      <w:r>
        <w:rPr>
          <w:sz w:val="24"/>
          <w:szCs w:val="24"/>
        </w:rPr>
        <w:t xml:space="preserve">of </w:t>
      </w:r>
      <w:r w:rsidR="00F7232D">
        <w:rPr>
          <w:sz w:val="24"/>
          <w:szCs w:val="24"/>
        </w:rPr>
        <w:t xml:space="preserve"> </w:t>
      </w:r>
      <w:r>
        <w:rPr>
          <w:sz w:val="24"/>
          <w:szCs w:val="24"/>
        </w:rPr>
        <w:t>investigations</w:t>
      </w:r>
      <w:proofErr w:type="gramEnd"/>
    </w:p>
    <w:p w:rsidR="00491280" w:rsidRDefault="00491280" w:rsidP="00F7232D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.      Plan appropriate management</w:t>
      </w:r>
    </w:p>
    <w:p w:rsidR="00491280" w:rsidRDefault="00491280" w:rsidP="00F7232D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.      Undertake some aspects of management</w:t>
      </w:r>
    </w:p>
    <w:p w:rsidR="00491280" w:rsidRDefault="00491280" w:rsidP="00F7232D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.      Demonstrate adequate communication skills</w:t>
      </w:r>
    </w:p>
    <w:p w:rsidR="00491280" w:rsidRDefault="00491280" w:rsidP="00491280">
      <w:pPr>
        <w:pStyle w:val="NoSpacing"/>
        <w:numPr>
          <w:ilvl w:val="0"/>
          <w:numId w:val="3"/>
        </w:numPr>
        <w:tabs>
          <w:tab w:val="left" w:pos="90"/>
        </w:tabs>
        <w:ind w:left="720" w:hanging="630"/>
        <w:rPr>
          <w:b/>
          <w:sz w:val="24"/>
          <w:szCs w:val="24"/>
        </w:rPr>
      </w:pPr>
      <w:r w:rsidRPr="00A05F44">
        <w:rPr>
          <w:b/>
          <w:sz w:val="24"/>
          <w:szCs w:val="24"/>
        </w:rPr>
        <w:lastRenderedPageBreak/>
        <w:t>CURRICULUM OF CLINICAL POSTING</w:t>
      </w:r>
    </w:p>
    <w:p w:rsidR="00B77669" w:rsidRPr="00A05F44" w:rsidRDefault="00B77669" w:rsidP="00B77669">
      <w:pPr>
        <w:pStyle w:val="NoSpacing"/>
        <w:tabs>
          <w:tab w:val="left" w:pos="90"/>
        </w:tabs>
        <w:ind w:left="180"/>
        <w:rPr>
          <w:b/>
          <w:sz w:val="24"/>
          <w:szCs w:val="24"/>
        </w:rPr>
      </w:pPr>
    </w:p>
    <w:p w:rsidR="00491280" w:rsidRDefault="00491280" w:rsidP="00491280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Clinical posting will be of 26 weeks during from 3</w:t>
      </w:r>
      <w:r w:rsidRPr="0049128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semester onward</w:t>
      </w:r>
    </w:p>
    <w:p w:rsidR="00491280" w:rsidRPr="00491280" w:rsidRDefault="00491280" w:rsidP="00491280">
      <w:pPr>
        <w:pStyle w:val="NoSpacing"/>
        <w:tabs>
          <w:tab w:val="left" w:pos="90"/>
        </w:tabs>
        <w:ind w:left="720"/>
        <w:rPr>
          <w:b/>
          <w:sz w:val="24"/>
          <w:szCs w:val="24"/>
        </w:rPr>
      </w:pPr>
      <w:proofErr w:type="gramStart"/>
      <w:r w:rsidRPr="00491280">
        <w:rPr>
          <w:b/>
          <w:sz w:val="24"/>
          <w:szCs w:val="24"/>
        </w:rPr>
        <w:t>3</w:t>
      </w:r>
      <w:r w:rsidRPr="00491280">
        <w:rPr>
          <w:b/>
          <w:sz w:val="24"/>
          <w:szCs w:val="24"/>
          <w:vertAlign w:val="superscript"/>
        </w:rPr>
        <w:t>rd</w:t>
      </w:r>
      <w:r w:rsidRPr="00491280">
        <w:rPr>
          <w:b/>
          <w:sz w:val="24"/>
          <w:szCs w:val="24"/>
        </w:rPr>
        <w:t xml:space="preserve">  Semester</w:t>
      </w:r>
      <w:proofErr w:type="gramEnd"/>
      <w:r w:rsidRPr="00491280">
        <w:rPr>
          <w:b/>
          <w:sz w:val="24"/>
          <w:szCs w:val="24"/>
        </w:rPr>
        <w:t>: 6 Weeks</w:t>
      </w:r>
    </w:p>
    <w:p w:rsidR="008E25A5" w:rsidRDefault="00491280" w:rsidP="00491280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is the first introductory posting in surgery to provide </w:t>
      </w:r>
      <w:r w:rsidR="008E25A5">
        <w:rPr>
          <w:sz w:val="24"/>
          <w:szCs w:val="24"/>
        </w:rPr>
        <w:t>orientation,</w:t>
      </w:r>
      <w:r>
        <w:rPr>
          <w:sz w:val="24"/>
          <w:szCs w:val="24"/>
        </w:rPr>
        <w:t xml:space="preserve"> towards the general functioning of the department and the nature of clinical work</w:t>
      </w:r>
      <w:r w:rsidR="008E25A5">
        <w:rPr>
          <w:sz w:val="24"/>
          <w:szCs w:val="24"/>
        </w:rPr>
        <w:t xml:space="preserve"> performed in the department of surgery.</w:t>
      </w:r>
    </w:p>
    <w:p w:rsidR="008E25A5" w:rsidRDefault="008E25A5" w:rsidP="00491280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Clinical method in surgery for whole class will be taught for 2 weeks at the start of 3</w:t>
      </w:r>
      <w:r w:rsidRPr="008E25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semester followed by 4 weeks bed side clinical teaching.</w:t>
      </w:r>
    </w:p>
    <w:p w:rsidR="00BC4938" w:rsidRPr="00BC4938" w:rsidRDefault="00BC4938" w:rsidP="00491280">
      <w:pPr>
        <w:pStyle w:val="NoSpacing"/>
        <w:tabs>
          <w:tab w:val="left" w:pos="90"/>
        </w:tabs>
        <w:ind w:left="720"/>
        <w:rPr>
          <w:b/>
          <w:sz w:val="24"/>
          <w:szCs w:val="24"/>
        </w:rPr>
      </w:pPr>
      <w:r w:rsidRPr="00BC4938">
        <w:rPr>
          <w:b/>
          <w:sz w:val="24"/>
          <w:szCs w:val="24"/>
        </w:rPr>
        <w:t>6</w:t>
      </w:r>
      <w:r w:rsidRPr="00BC4938">
        <w:rPr>
          <w:b/>
          <w:sz w:val="24"/>
          <w:szCs w:val="24"/>
          <w:vertAlign w:val="superscript"/>
        </w:rPr>
        <w:t>th</w:t>
      </w:r>
      <w:r w:rsidRPr="00BC4938">
        <w:rPr>
          <w:b/>
          <w:sz w:val="24"/>
          <w:szCs w:val="24"/>
        </w:rPr>
        <w:t xml:space="preserve"> </w:t>
      </w:r>
      <w:proofErr w:type="gramStart"/>
      <w:r w:rsidRPr="00BC4938">
        <w:rPr>
          <w:b/>
          <w:sz w:val="24"/>
          <w:szCs w:val="24"/>
        </w:rPr>
        <w:t>Semester :</w:t>
      </w:r>
      <w:proofErr w:type="gramEnd"/>
      <w:r w:rsidRPr="00BC4938">
        <w:rPr>
          <w:b/>
          <w:sz w:val="24"/>
          <w:szCs w:val="24"/>
        </w:rPr>
        <w:t xml:space="preserve"> 4 Weeks</w:t>
      </w:r>
    </w:p>
    <w:p w:rsidR="00491280" w:rsidRDefault="00491280" w:rsidP="00491280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4938">
        <w:rPr>
          <w:sz w:val="24"/>
          <w:szCs w:val="24"/>
        </w:rPr>
        <w:t xml:space="preserve">There will be 4 weeks posting in the wards in batches of 12-15 students. </w:t>
      </w:r>
      <w:proofErr w:type="gramStart"/>
      <w:r w:rsidR="00BC4938">
        <w:rPr>
          <w:sz w:val="24"/>
          <w:szCs w:val="24"/>
        </w:rPr>
        <w:t>In this posting student will be allotted beds in the wards.</w:t>
      </w:r>
      <w:proofErr w:type="gramEnd"/>
      <w:r w:rsidR="00BC4938">
        <w:rPr>
          <w:sz w:val="24"/>
          <w:szCs w:val="24"/>
        </w:rPr>
        <w:t xml:space="preserve"> They will record</w:t>
      </w:r>
      <w:r w:rsidR="002F636B">
        <w:rPr>
          <w:sz w:val="24"/>
          <w:szCs w:val="24"/>
        </w:rPr>
        <w:t xml:space="preserve"> history, do the physical examination and will present the cases to the teachers.</w:t>
      </w:r>
    </w:p>
    <w:p w:rsidR="002F636B" w:rsidRDefault="002F636B" w:rsidP="00491280">
      <w:pPr>
        <w:pStyle w:val="NoSpacing"/>
        <w:tabs>
          <w:tab w:val="left" w:pos="90"/>
        </w:tabs>
        <w:ind w:left="720"/>
        <w:rPr>
          <w:b/>
          <w:sz w:val="24"/>
          <w:szCs w:val="24"/>
        </w:rPr>
      </w:pPr>
      <w:r w:rsidRPr="002F636B">
        <w:rPr>
          <w:b/>
          <w:sz w:val="24"/>
          <w:szCs w:val="24"/>
        </w:rPr>
        <w:t>7</w:t>
      </w:r>
      <w:r w:rsidRPr="002F636B">
        <w:rPr>
          <w:b/>
          <w:sz w:val="24"/>
          <w:szCs w:val="24"/>
          <w:vertAlign w:val="superscript"/>
        </w:rPr>
        <w:t>th</w:t>
      </w:r>
      <w:r w:rsidRPr="002F636B">
        <w:rPr>
          <w:b/>
          <w:sz w:val="24"/>
          <w:szCs w:val="24"/>
        </w:rPr>
        <w:t xml:space="preserve"> </w:t>
      </w:r>
      <w:proofErr w:type="gramStart"/>
      <w:r w:rsidRPr="002F636B">
        <w:rPr>
          <w:b/>
          <w:sz w:val="24"/>
          <w:szCs w:val="24"/>
        </w:rPr>
        <w:t>Semester :</w:t>
      </w:r>
      <w:proofErr w:type="gramEnd"/>
      <w:r w:rsidRPr="002F636B">
        <w:rPr>
          <w:b/>
          <w:sz w:val="24"/>
          <w:szCs w:val="24"/>
        </w:rPr>
        <w:t xml:space="preserve"> 4 Weeks </w:t>
      </w:r>
    </w:p>
    <w:p w:rsidR="002F636B" w:rsidRDefault="002F636B" w:rsidP="00491280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 w:rsidRPr="002F636B">
        <w:rPr>
          <w:sz w:val="24"/>
          <w:szCs w:val="24"/>
        </w:rPr>
        <w:t>Ou</w:t>
      </w:r>
      <w:r>
        <w:rPr>
          <w:sz w:val="24"/>
          <w:szCs w:val="24"/>
        </w:rPr>
        <w:t xml:space="preserve">t of 4 weeks period students will be posted in OPD for 2 weeks where they will be told about management of outdoor patients. They will also learn the </w:t>
      </w:r>
      <w:proofErr w:type="gramStart"/>
      <w:r>
        <w:rPr>
          <w:sz w:val="24"/>
          <w:szCs w:val="24"/>
        </w:rPr>
        <w:t>art  of</w:t>
      </w:r>
      <w:proofErr w:type="gramEnd"/>
      <w:r>
        <w:rPr>
          <w:sz w:val="24"/>
          <w:szCs w:val="24"/>
        </w:rPr>
        <w:t xml:space="preserve"> dressing and observe surgical procedures in minor OT for the remaining 2 weeks students will attend major OT. Here they will observe and assist major surgical procedures. They will also be made conversant with various </w:t>
      </w:r>
      <w:proofErr w:type="spellStart"/>
      <w:r>
        <w:rPr>
          <w:sz w:val="24"/>
          <w:szCs w:val="24"/>
        </w:rPr>
        <w:t>anaesthetic</w:t>
      </w:r>
      <w:proofErr w:type="spellEnd"/>
      <w:r>
        <w:rPr>
          <w:sz w:val="24"/>
          <w:szCs w:val="24"/>
        </w:rPr>
        <w:t xml:space="preserve"> techniques.</w:t>
      </w:r>
    </w:p>
    <w:p w:rsidR="002F636B" w:rsidRDefault="002F636B" w:rsidP="00491280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 w:rsidRPr="002F636B">
        <w:rPr>
          <w:b/>
          <w:sz w:val="24"/>
          <w:szCs w:val="24"/>
        </w:rPr>
        <w:t>8</w:t>
      </w:r>
      <w:r w:rsidRPr="002F636B">
        <w:rPr>
          <w:b/>
          <w:sz w:val="24"/>
          <w:szCs w:val="24"/>
          <w:vertAlign w:val="superscript"/>
        </w:rPr>
        <w:t>th</w:t>
      </w:r>
      <w:r w:rsidRPr="002F636B">
        <w:rPr>
          <w:b/>
          <w:sz w:val="24"/>
          <w:szCs w:val="24"/>
        </w:rPr>
        <w:t xml:space="preserve"> </w:t>
      </w:r>
      <w:proofErr w:type="gramStart"/>
      <w:r w:rsidRPr="002F636B">
        <w:rPr>
          <w:b/>
          <w:sz w:val="24"/>
          <w:szCs w:val="24"/>
        </w:rPr>
        <w:t>Semester :</w:t>
      </w:r>
      <w:proofErr w:type="gramEnd"/>
      <w:r w:rsidRPr="002F63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2F636B">
        <w:rPr>
          <w:b/>
          <w:sz w:val="24"/>
          <w:szCs w:val="24"/>
        </w:rPr>
        <w:t xml:space="preserve"> Weeks</w:t>
      </w:r>
      <w:r>
        <w:rPr>
          <w:sz w:val="24"/>
          <w:szCs w:val="24"/>
        </w:rPr>
        <w:t xml:space="preserve"> </w:t>
      </w:r>
    </w:p>
    <w:p w:rsidR="002F636B" w:rsidRDefault="002F636B" w:rsidP="00491280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This</w:t>
      </w:r>
      <w:r w:rsidR="00551589">
        <w:rPr>
          <w:sz w:val="24"/>
          <w:szCs w:val="24"/>
        </w:rPr>
        <w:t xml:space="preserve"> is 6 weeks long posting in surgical wards. The learning </w:t>
      </w:r>
      <w:proofErr w:type="gramStart"/>
      <w:r w:rsidR="00551589">
        <w:rPr>
          <w:sz w:val="24"/>
          <w:szCs w:val="24"/>
        </w:rPr>
        <w:t>objectives of this semester is</w:t>
      </w:r>
      <w:proofErr w:type="gramEnd"/>
      <w:r w:rsidR="00551589">
        <w:rPr>
          <w:sz w:val="24"/>
          <w:szCs w:val="24"/>
        </w:rPr>
        <w:t xml:space="preserve"> to develop the competency in making a diagnosis, generating a</w:t>
      </w:r>
      <w:r>
        <w:rPr>
          <w:sz w:val="24"/>
          <w:szCs w:val="24"/>
        </w:rPr>
        <w:t xml:space="preserve"> </w:t>
      </w:r>
      <w:r w:rsidR="00551589">
        <w:rPr>
          <w:sz w:val="24"/>
          <w:szCs w:val="24"/>
        </w:rPr>
        <w:t>diagnostic decision.</w:t>
      </w:r>
    </w:p>
    <w:p w:rsidR="00AF1B89" w:rsidRDefault="00551589" w:rsidP="00491280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Plan and outlining the therapeutic decision.</w:t>
      </w:r>
      <w:proofErr w:type="gramEnd"/>
      <w:r>
        <w:rPr>
          <w:sz w:val="24"/>
          <w:szCs w:val="24"/>
        </w:rPr>
        <w:t xml:space="preserve"> Students will prepare case sheets of such patients seen and presented by them and will get them signed by the concerned teacher. These case </w:t>
      </w:r>
      <w:proofErr w:type="gramStart"/>
      <w:r>
        <w:rPr>
          <w:sz w:val="24"/>
          <w:szCs w:val="24"/>
        </w:rPr>
        <w:t>sheet</w:t>
      </w:r>
      <w:proofErr w:type="gramEnd"/>
      <w:r>
        <w:rPr>
          <w:sz w:val="24"/>
          <w:szCs w:val="24"/>
        </w:rPr>
        <w:t xml:space="preserve"> are</w:t>
      </w:r>
      <w:r w:rsidR="00AF1B89">
        <w:rPr>
          <w:sz w:val="24"/>
          <w:szCs w:val="24"/>
        </w:rPr>
        <w:t xml:space="preserve"> to be submitted before final examination.</w:t>
      </w:r>
    </w:p>
    <w:p w:rsidR="00AF1B89" w:rsidRDefault="00AF1B89" w:rsidP="00AF1B89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2F636B">
        <w:rPr>
          <w:b/>
          <w:sz w:val="24"/>
          <w:szCs w:val="24"/>
          <w:vertAlign w:val="superscript"/>
        </w:rPr>
        <w:t>th</w:t>
      </w:r>
      <w:r w:rsidRPr="002F636B">
        <w:rPr>
          <w:b/>
          <w:sz w:val="24"/>
          <w:szCs w:val="24"/>
        </w:rPr>
        <w:t xml:space="preserve"> </w:t>
      </w:r>
      <w:proofErr w:type="gramStart"/>
      <w:r w:rsidRPr="002F636B">
        <w:rPr>
          <w:b/>
          <w:sz w:val="24"/>
          <w:szCs w:val="24"/>
        </w:rPr>
        <w:t>Semester :</w:t>
      </w:r>
      <w:proofErr w:type="gramEnd"/>
      <w:r w:rsidRPr="002F63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2F636B">
        <w:rPr>
          <w:b/>
          <w:sz w:val="24"/>
          <w:szCs w:val="24"/>
        </w:rPr>
        <w:t xml:space="preserve"> Weeks</w:t>
      </w:r>
      <w:r>
        <w:rPr>
          <w:sz w:val="24"/>
          <w:szCs w:val="24"/>
        </w:rPr>
        <w:t xml:space="preserve"> </w:t>
      </w:r>
    </w:p>
    <w:p w:rsidR="00AF1B89" w:rsidRDefault="00AF1B89" w:rsidP="00AF1B89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is again 6weeks long posting in surgical </w:t>
      </w:r>
      <w:proofErr w:type="gramStart"/>
      <w:r>
        <w:rPr>
          <w:sz w:val="24"/>
          <w:szCs w:val="24"/>
        </w:rPr>
        <w:t>wards .</w:t>
      </w:r>
      <w:proofErr w:type="gramEnd"/>
      <w:r>
        <w:rPr>
          <w:sz w:val="24"/>
          <w:szCs w:val="24"/>
        </w:rPr>
        <w:t xml:space="preserve"> The learning objectives of this semester are same as of 8</w:t>
      </w:r>
      <w:r w:rsidRPr="00AF1B89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semester. The emphasis in this session will be further honing the skills of clinical examination, making clinical diagnosis and outlining the</w:t>
      </w:r>
      <w:r w:rsidRPr="00AF1B89">
        <w:rPr>
          <w:sz w:val="24"/>
          <w:szCs w:val="24"/>
        </w:rPr>
        <w:t xml:space="preserve"> </w:t>
      </w:r>
      <w:r>
        <w:rPr>
          <w:sz w:val="24"/>
          <w:szCs w:val="24"/>
        </w:rPr>
        <w:t>management.</w:t>
      </w:r>
    </w:p>
    <w:p w:rsidR="00B77669" w:rsidRDefault="00B77669" w:rsidP="00AF1B89">
      <w:pPr>
        <w:pStyle w:val="NoSpacing"/>
        <w:tabs>
          <w:tab w:val="left" w:pos="90"/>
        </w:tabs>
        <w:ind w:left="720"/>
        <w:rPr>
          <w:sz w:val="24"/>
          <w:szCs w:val="24"/>
        </w:rPr>
      </w:pPr>
    </w:p>
    <w:p w:rsidR="00AF1B89" w:rsidRDefault="00AF1B89" w:rsidP="00AF1B89">
      <w:pPr>
        <w:pStyle w:val="NoSpacing"/>
        <w:tabs>
          <w:tab w:val="left" w:pos="90"/>
        </w:tabs>
        <w:ind w:left="720"/>
        <w:rPr>
          <w:b/>
          <w:sz w:val="24"/>
          <w:szCs w:val="24"/>
        </w:rPr>
      </w:pPr>
      <w:proofErr w:type="gramStart"/>
      <w:r w:rsidRPr="00AF1B89">
        <w:rPr>
          <w:b/>
          <w:sz w:val="24"/>
          <w:szCs w:val="24"/>
        </w:rPr>
        <w:t>Note :</w:t>
      </w:r>
      <w:proofErr w:type="gramEnd"/>
      <w:r w:rsidRPr="00AF1B89">
        <w:rPr>
          <w:b/>
          <w:sz w:val="24"/>
          <w:szCs w:val="24"/>
        </w:rPr>
        <w:t xml:space="preserve">  </w:t>
      </w:r>
    </w:p>
    <w:p w:rsidR="00B77669" w:rsidRDefault="00B77669" w:rsidP="00AF1B89">
      <w:pPr>
        <w:pStyle w:val="NoSpacing"/>
        <w:tabs>
          <w:tab w:val="left" w:pos="90"/>
        </w:tabs>
        <w:ind w:left="720"/>
        <w:rPr>
          <w:b/>
          <w:sz w:val="24"/>
          <w:szCs w:val="24"/>
        </w:rPr>
      </w:pPr>
    </w:p>
    <w:p w:rsidR="006B0B38" w:rsidRDefault="00AF1B89" w:rsidP="00AF1B89">
      <w:pPr>
        <w:pStyle w:val="NoSpacing"/>
        <w:numPr>
          <w:ilvl w:val="0"/>
          <w:numId w:val="1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During clinical posting in </w:t>
      </w:r>
      <w:proofErr w:type="gramStart"/>
      <w:r>
        <w:rPr>
          <w:sz w:val="24"/>
          <w:szCs w:val="24"/>
        </w:rPr>
        <w:t>wards ,</w:t>
      </w:r>
      <w:proofErr w:type="gramEnd"/>
      <w:r>
        <w:rPr>
          <w:sz w:val="24"/>
          <w:szCs w:val="24"/>
        </w:rPr>
        <w:t xml:space="preserve"> greet the patient cheerfully and with a smile a introduce yourself. Seek </w:t>
      </w:r>
      <w:proofErr w:type="spellStart"/>
      <w:r>
        <w:rPr>
          <w:sz w:val="24"/>
          <w:szCs w:val="24"/>
        </w:rPr>
        <w:t>patient</w:t>
      </w:r>
      <w:proofErr w:type="gramStart"/>
      <w:r>
        <w:rPr>
          <w:sz w:val="24"/>
          <w:szCs w:val="24"/>
        </w:rPr>
        <w:t>,s</w:t>
      </w:r>
      <w:proofErr w:type="spellEnd"/>
      <w:proofErr w:type="gramEnd"/>
      <w:r>
        <w:rPr>
          <w:sz w:val="24"/>
          <w:szCs w:val="24"/>
        </w:rPr>
        <w:t xml:space="preserve"> permission for interrogation and</w:t>
      </w:r>
      <w:r w:rsidRPr="00AF1B89">
        <w:rPr>
          <w:sz w:val="24"/>
          <w:szCs w:val="24"/>
        </w:rPr>
        <w:t xml:space="preserve"> </w:t>
      </w:r>
      <w:r>
        <w:rPr>
          <w:sz w:val="24"/>
          <w:szCs w:val="24"/>
        </w:rPr>
        <w:t>examination(e.g. “ I am a 6</w:t>
      </w:r>
      <w:r w:rsidRPr="00AF1B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 student of MBBS. Can I ask a few questions about your illness and can I examine you. This will help me in learning the diagnosis and in becoming a good doctor so that I may serve the society well”). Be extremely polite in your approach. If patient refuses simply thank him and go to a next one.</w:t>
      </w:r>
    </w:p>
    <w:p w:rsidR="006B0B38" w:rsidRDefault="006B0B38" w:rsidP="00AF1B89">
      <w:pPr>
        <w:pStyle w:val="NoSpacing"/>
        <w:numPr>
          <w:ilvl w:val="0"/>
          <w:numId w:val="1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Please maintain a record of cases seen and surgical skills learnt in a dairy/ log book. You will be assessed on this.</w:t>
      </w:r>
    </w:p>
    <w:p w:rsidR="00B77669" w:rsidRDefault="00B77669" w:rsidP="00B77669">
      <w:pPr>
        <w:pStyle w:val="NoSpacing"/>
        <w:tabs>
          <w:tab w:val="left" w:pos="90"/>
        </w:tabs>
        <w:rPr>
          <w:sz w:val="24"/>
          <w:szCs w:val="24"/>
        </w:rPr>
      </w:pPr>
    </w:p>
    <w:p w:rsidR="00B77669" w:rsidRDefault="00B77669" w:rsidP="00B77669">
      <w:pPr>
        <w:pStyle w:val="NoSpacing"/>
        <w:tabs>
          <w:tab w:val="left" w:pos="90"/>
        </w:tabs>
        <w:rPr>
          <w:sz w:val="24"/>
          <w:szCs w:val="24"/>
        </w:rPr>
      </w:pPr>
    </w:p>
    <w:p w:rsidR="00AF1B89" w:rsidRDefault="00AF1B89" w:rsidP="006B0B38">
      <w:pPr>
        <w:pStyle w:val="NoSpacing"/>
        <w:numPr>
          <w:ilvl w:val="0"/>
          <w:numId w:val="3"/>
        </w:numPr>
        <w:tabs>
          <w:tab w:val="left" w:pos="90"/>
        </w:tabs>
        <w:ind w:left="810"/>
        <w:rPr>
          <w:b/>
          <w:sz w:val="24"/>
          <w:szCs w:val="24"/>
        </w:rPr>
      </w:pPr>
      <w:r w:rsidRPr="00A05F44">
        <w:rPr>
          <w:b/>
          <w:sz w:val="24"/>
          <w:szCs w:val="24"/>
        </w:rPr>
        <w:lastRenderedPageBreak/>
        <w:t xml:space="preserve"> </w:t>
      </w:r>
      <w:r w:rsidR="006B0B38" w:rsidRPr="00A05F44">
        <w:rPr>
          <w:b/>
          <w:sz w:val="24"/>
          <w:szCs w:val="24"/>
        </w:rPr>
        <w:t>EXAMINATION REGULATIONS</w:t>
      </w:r>
    </w:p>
    <w:p w:rsidR="00B77669" w:rsidRPr="00A05F44" w:rsidRDefault="00B77669" w:rsidP="00B77669">
      <w:pPr>
        <w:pStyle w:val="NoSpacing"/>
        <w:tabs>
          <w:tab w:val="left" w:pos="90"/>
        </w:tabs>
        <w:ind w:left="810"/>
        <w:rPr>
          <w:b/>
          <w:sz w:val="24"/>
          <w:szCs w:val="24"/>
        </w:rPr>
      </w:pPr>
    </w:p>
    <w:p w:rsidR="006B0B38" w:rsidRDefault="006B0B38" w:rsidP="006B0B38">
      <w:pPr>
        <w:pStyle w:val="NoSpacing"/>
        <w:tabs>
          <w:tab w:val="left" w:pos="90"/>
        </w:tabs>
        <w:ind w:left="810"/>
        <w:rPr>
          <w:b/>
          <w:sz w:val="24"/>
          <w:szCs w:val="24"/>
        </w:rPr>
      </w:pPr>
      <w:proofErr w:type="gramStart"/>
      <w:r w:rsidRPr="006B0B38">
        <w:rPr>
          <w:b/>
          <w:sz w:val="24"/>
          <w:szCs w:val="24"/>
        </w:rPr>
        <w:t>Essentialities for qualifying to appear in professional examinations.</w:t>
      </w:r>
      <w:proofErr w:type="gramEnd"/>
    </w:p>
    <w:p w:rsidR="00B77669" w:rsidRDefault="00B77669" w:rsidP="006B0B38">
      <w:pPr>
        <w:pStyle w:val="NoSpacing"/>
        <w:tabs>
          <w:tab w:val="left" w:pos="90"/>
        </w:tabs>
        <w:ind w:left="810"/>
        <w:rPr>
          <w:b/>
          <w:sz w:val="24"/>
          <w:szCs w:val="24"/>
        </w:rPr>
      </w:pPr>
    </w:p>
    <w:p w:rsidR="006B0B38" w:rsidRDefault="006B0B38" w:rsidP="006B0B38">
      <w:pPr>
        <w:pStyle w:val="NoSpacing"/>
        <w:tabs>
          <w:tab w:val="left" w:pos="90"/>
        </w:tabs>
        <w:ind w:left="810"/>
        <w:rPr>
          <w:sz w:val="24"/>
          <w:szCs w:val="24"/>
        </w:rPr>
      </w:pPr>
      <w:r w:rsidRPr="006B0B38">
        <w:rPr>
          <w:sz w:val="24"/>
          <w:szCs w:val="24"/>
        </w:rPr>
        <w:t>T</w:t>
      </w:r>
      <w:r>
        <w:rPr>
          <w:sz w:val="24"/>
          <w:szCs w:val="24"/>
        </w:rPr>
        <w:t xml:space="preserve">he performance inessential components of training are to be assessed, based </w:t>
      </w:r>
      <w:proofErr w:type="gramStart"/>
      <w:r>
        <w:rPr>
          <w:sz w:val="24"/>
          <w:szCs w:val="24"/>
        </w:rPr>
        <w:t>on :</w:t>
      </w:r>
      <w:proofErr w:type="gramEnd"/>
    </w:p>
    <w:p w:rsidR="00B77669" w:rsidRDefault="00B77669" w:rsidP="006B0B38">
      <w:pPr>
        <w:pStyle w:val="NoSpacing"/>
        <w:tabs>
          <w:tab w:val="left" w:pos="90"/>
        </w:tabs>
        <w:ind w:left="810"/>
        <w:rPr>
          <w:sz w:val="24"/>
          <w:szCs w:val="24"/>
        </w:rPr>
      </w:pPr>
    </w:p>
    <w:p w:rsidR="006B0B38" w:rsidRPr="00A05F44" w:rsidRDefault="006B0B38" w:rsidP="006B0B38">
      <w:pPr>
        <w:pStyle w:val="NoSpacing"/>
        <w:numPr>
          <w:ilvl w:val="0"/>
          <w:numId w:val="17"/>
        </w:numPr>
        <w:tabs>
          <w:tab w:val="left" w:pos="90"/>
        </w:tabs>
        <w:rPr>
          <w:b/>
          <w:sz w:val="24"/>
          <w:szCs w:val="24"/>
        </w:rPr>
      </w:pPr>
      <w:r w:rsidRPr="00A05F44">
        <w:rPr>
          <w:b/>
          <w:sz w:val="24"/>
          <w:szCs w:val="24"/>
        </w:rPr>
        <w:t xml:space="preserve">      ATTENDANCE</w:t>
      </w:r>
    </w:p>
    <w:p w:rsidR="006B0B38" w:rsidRPr="006B0B38" w:rsidRDefault="00F058BC" w:rsidP="00F058BC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B38">
        <w:rPr>
          <w:sz w:val="24"/>
          <w:szCs w:val="24"/>
        </w:rPr>
        <w:t>75% of attendance in a subject for appearing in the examination</w:t>
      </w:r>
      <w:r>
        <w:rPr>
          <w:sz w:val="24"/>
          <w:szCs w:val="24"/>
        </w:rPr>
        <w:t xml:space="preserve"> is compulsory    </w:t>
      </w:r>
      <w:r w:rsidR="006B0B38">
        <w:rPr>
          <w:sz w:val="24"/>
          <w:szCs w:val="24"/>
        </w:rPr>
        <w:t xml:space="preserve"> </w:t>
      </w:r>
    </w:p>
    <w:p w:rsidR="00551589" w:rsidRDefault="00AF1B89" w:rsidP="00F058BC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 w:rsidRPr="006B0B38">
        <w:rPr>
          <w:b/>
          <w:sz w:val="24"/>
          <w:szCs w:val="24"/>
        </w:rPr>
        <w:t xml:space="preserve"> </w:t>
      </w:r>
      <w:r w:rsidR="00F058BC" w:rsidRPr="00F058BC">
        <w:rPr>
          <w:sz w:val="24"/>
          <w:szCs w:val="24"/>
        </w:rPr>
        <w:t>P</w:t>
      </w:r>
      <w:r w:rsidR="00F058BC">
        <w:rPr>
          <w:sz w:val="24"/>
          <w:szCs w:val="24"/>
        </w:rPr>
        <w:t xml:space="preserve">rovided he/ she has 80% attendance in non lecture teaching </w:t>
      </w:r>
      <w:proofErr w:type="spellStart"/>
      <w:r w:rsidR="00F058BC">
        <w:rPr>
          <w:sz w:val="24"/>
          <w:szCs w:val="24"/>
        </w:rPr>
        <w:t>i.g</w:t>
      </w:r>
      <w:proofErr w:type="spellEnd"/>
      <w:r w:rsidR="00F058BC">
        <w:rPr>
          <w:sz w:val="24"/>
          <w:szCs w:val="24"/>
        </w:rPr>
        <w:t>. seminars,  group discussions tutorials, demonstrations, practical’s, Hospital ( Tertiary, Secondary, Primary) postings and bed side clinics, etc.</w:t>
      </w:r>
    </w:p>
    <w:p w:rsidR="00B77669" w:rsidRDefault="00B77669" w:rsidP="00F058BC">
      <w:pPr>
        <w:pStyle w:val="NoSpacing"/>
        <w:tabs>
          <w:tab w:val="left" w:pos="90"/>
        </w:tabs>
        <w:ind w:left="1440"/>
        <w:rPr>
          <w:sz w:val="24"/>
          <w:szCs w:val="24"/>
        </w:rPr>
      </w:pPr>
    </w:p>
    <w:p w:rsidR="00F058BC" w:rsidRPr="00A05F44" w:rsidRDefault="00F058BC" w:rsidP="00F058BC">
      <w:pPr>
        <w:pStyle w:val="NoSpacing"/>
        <w:numPr>
          <w:ilvl w:val="0"/>
          <w:numId w:val="17"/>
        </w:numPr>
        <w:tabs>
          <w:tab w:val="left" w:pos="90"/>
        </w:tabs>
        <w:rPr>
          <w:b/>
          <w:sz w:val="24"/>
          <w:szCs w:val="24"/>
        </w:rPr>
      </w:pPr>
      <w:r w:rsidRPr="00A05F44">
        <w:rPr>
          <w:b/>
          <w:sz w:val="24"/>
          <w:szCs w:val="24"/>
        </w:rPr>
        <w:t xml:space="preserve">     INTERNAL ASSESSMENT:</w:t>
      </w:r>
    </w:p>
    <w:p w:rsidR="00F058BC" w:rsidRDefault="00F058BC" w:rsidP="00F058BC">
      <w:pPr>
        <w:pStyle w:val="NoSpacing"/>
        <w:numPr>
          <w:ilvl w:val="0"/>
          <w:numId w:val="19"/>
        </w:numPr>
        <w:tabs>
          <w:tab w:val="left" w:pos="90"/>
        </w:tabs>
        <w:ind w:left="1710" w:hanging="270"/>
        <w:rPr>
          <w:sz w:val="24"/>
          <w:szCs w:val="24"/>
        </w:rPr>
      </w:pPr>
      <w:r>
        <w:rPr>
          <w:sz w:val="24"/>
          <w:szCs w:val="24"/>
        </w:rPr>
        <w:t xml:space="preserve"> It shall be based on day to day assessment, evaluation of student    assignment,       preparation for seminar, clinical case presentation and ward     leaving tests at the end of clinical</w:t>
      </w:r>
      <w:r w:rsidRPr="00F058BC">
        <w:rPr>
          <w:sz w:val="24"/>
          <w:szCs w:val="24"/>
        </w:rPr>
        <w:t xml:space="preserve"> </w:t>
      </w:r>
      <w:r>
        <w:rPr>
          <w:sz w:val="24"/>
          <w:szCs w:val="24"/>
        </w:rPr>
        <w:t>postings.</w:t>
      </w:r>
    </w:p>
    <w:p w:rsidR="00F058BC" w:rsidRDefault="00F058BC" w:rsidP="00F058BC">
      <w:pPr>
        <w:pStyle w:val="NoSpacing"/>
        <w:numPr>
          <w:ilvl w:val="0"/>
          <w:numId w:val="19"/>
        </w:numPr>
        <w:tabs>
          <w:tab w:val="left" w:pos="9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>Regular periodical theory and oral examinations shall be conducted throughout the course.</w:t>
      </w:r>
    </w:p>
    <w:p w:rsidR="00F058BC" w:rsidRDefault="00F058BC" w:rsidP="00F058BC">
      <w:pPr>
        <w:pStyle w:val="NoSpacing"/>
        <w:numPr>
          <w:ilvl w:val="0"/>
          <w:numId w:val="19"/>
        </w:numPr>
        <w:tabs>
          <w:tab w:val="left" w:pos="90"/>
        </w:tabs>
        <w:ind w:left="180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Weightage</w:t>
      </w:r>
      <w:proofErr w:type="spellEnd"/>
      <w:r>
        <w:rPr>
          <w:sz w:val="24"/>
          <w:szCs w:val="24"/>
        </w:rPr>
        <w:t xml:space="preserve"> for the internal assessment shall be 20% of the total marks in each subject i.e.60 marks (Theory-30</w:t>
      </w:r>
      <w:proofErr w:type="gramStart"/>
      <w:r>
        <w:rPr>
          <w:sz w:val="24"/>
          <w:szCs w:val="24"/>
        </w:rPr>
        <w:t>,Practical</w:t>
      </w:r>
      <w:proofErr w:type="gramEnd"/>
      <w:r>
        <w:rPr>
          <w:sz w:val="24"/>
          <w:szCs w:val="24"/>
        </w:rPr>
        <w:t>-30).</w:t>
      </w:r>
    </w:p>
    <w:p w:rsidR="00CE1BFF" w:rsidRDefault="00F058BC" w:rsidP="00F058BC">
      <w:pPr>
        <w:pStyle w:val="NoSpacing"/>
        <w:numPr>
          <w:ilvl w:val="0"/>
          <w:numId w:val="19"/>
        </w:numPr>
        <w:tabs>
          <w:tab w:val="left" w:pos="9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>Student must secure at least 35% marks of the total marks fixed for internal</w:t>
      </w:r>
      <w:r w:rsidRPr="00F058BC">
        <w:rPr>
          <w:sz w:val="24"/>
          <w:szCs w:val="24"/>
        </w:rPr>
        <w:t xml:space="preserve"> </w:t>
      </w:r>
      <w:r>
        <w:rPr>
          <w:sz w:val="24"/>
          <w:szCs w:val="24"/>
        </w:rPr>
        <w:t>assessment in a particular subject in order to be eligible to appear in final university examination of that subject.</w:t>
      </w:r>
    </w:p>
    <w:p w:rsidR="00B77669" w:rsidRDefault="00B77669" w:rsidP="00B77669">
      <w:pPr>
        <w:pStyle w:val="NoSpacing"/>
        <w:tabs>
          <w:tab w:val="left" w:pos="90"/>
        </w:tabs>
        <w:ind w:left="1800"/>
        <w:rPr>
          <w:sz w:val="24"/>
          <w:szCs w:val="24"/>
        </w:rPr>
      </w:pPr>
    </w:p>
    <w:p w:rsidR="00CE1BFF" w:rsidRDefault="00CE1BFF" w:rsidP="00CE1BFF">
      <w:pPr>
        <w:pStyle w:val="NoSpacing"/>
        <w:numPr>
          <w:ilvl w:val="0"/>
          <w:numId w:val="17"/>
        </w:numPr>
        <w:tabs>
          <w:tab w:val="left" w:pos="90"/>
        </w:tabs>
        <w:ind w:left="1440" w:hanging="630"/>
        <w:rPr>
          <w:b/>
          <w:sz w:val="24"/>
          <w:szCs w:val="24"/>
        </w:rPr>
      </w:pPr>
      <w:r w:rsidRPr="00A05F44">
        <w:rPr>
          <w:b/>
          <w:sz w:val="24"/>
          <w:szCs w:val="24"/>
        </w:rPr>
        <w:t>UNIVERSITY EXAMINATIONS:</w:t>
      </w:r>
    </w:p>
    <w:p w:rsidR="00B77669" w:rsidRPr="00A05F44" w:rsidRDefault="00B77669" w:rsidP="00B77669">
      <w:pPr>
        <w:pStyle w:val="NoSpacing"/>
        <w:tabs>
          <w:tab w:val="left" w:pos="90"/>
        </w:tabs>
        <w:ind w:left="1440"/>
        <w:rPr>
          <w:b/>
          <w:sz w:val="24"/>
          <w:szCs w:val="24"/>
        </w:rPr>
      </w:pPr>
    </w:p>
    <w:p w:rsidR="00CE1BFF" w:rsidRDefault="00CE1BFF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University examination will be in the form of theory and clinical (Practical)</w:t>
      </w:r>
      <w:r w:rsidRPr="00CE1B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examination .</w:t>
      </w:r>
      <w:proofErr w:type="gramEnd"/>
      <w:r>
        <w:rPr>
          <w:sz w:val="24"/>
          <w:szCs w:val="24"/>
        </w:rPr>
        <w:t xml:space="preserve"> Students are supposed to pass the theory and clinical</w:t>
      </w:r>
      <w:r w:rsidRPr="00CE1BFF">
        <w:rPr>
          <w:sz w:val="24"/>
          <w:szCs w:val="24"/>
        </w:rPr>
        <w:t xml:space="preserve"> </w:t>
      </w:r>
      <w:r>
        <w:rPr>
          <w:sz w:val="24"/>
          <w:szCs w:val="24"/>
        </w:rPr>
        <w:t>examination separately .Pass marks are 50%.</w:t>
      </w:r>
    </w:p>
    <w:p w:rsidR="00CE1BFF" w:rsidRDefault="00CE1BFF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Theory-Two Papers of 60 marks 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marks</w:t>
      </w:r>
    </w:p>
    <w:p w:rsidR="00CE1BFF" w:rsidRDefault="00CE1BFF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Pap</w:t>
      </w:r>
      <w:r w:rsidR="00693326">
        <w:rPr>
          <w:sz w:val="24"/>
          <w:szCs w:val="24"/>
        </w:rPr>
        <w:t>er  -</w:t>
      </w:r>
      <w:proofErr w:type="gramEnd"/>
      <w:r w:rsidR="00693326">
        <w:rPr>
          <w:sz w:val="24"/>
          <w:szCs w:val="24"/>
        </w:rPr>
        <w:t>I-</w:t>
      </w:r>
      <w:r>
        <w:rPr>
          <w:sz w:val="24"/>
          <w:szCs w:val="24"/>
        </w:rPr>
        <w:t xml:space="preserve"> </w:t>
      </w:r>
      <w:r w:rsidR="00693326">
        <w:rPr>
          <w:sz w:val="24"/>
          <w:szCs w:val="24"/>
        </w:rPr>
        <w:t xml:space="preserve">  </w:t>
      </w:r>
      <w:r>
        <w:rPr>
          <w:sz w:val="24"/>
          <w:szCs w:val="24"/>
        </w:rPr>
        <w:t>General Surgery (Section- 1)</w:t>
      </w:r>
    </w:p>
    <w:p w:rsidR="00693326" w:rsidRDefault="00CE1BFF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93326">
        <w:rPr>
          <w:sz w:val="24"/>
          <w:szCs w:val="24"/>
        </w:rPr>
        <w:t xml:space="preserve">   </w:t>
      </w:r>
      <w:r>
        <w:rPr>
          <w:sz w:val="24"/>
          <w:szCs w:val="24"/>
        </w:rPr>
        <w:t>Orthopedics       (Section- 2)</w:t>
      </w:r>
      <w:r w:rsidR="00F058BC">
        <w:rPr>
          <w:sz w:val="24"/>
          <w:szCs w:val="24"/>
        </w:rPr>
        <w:t xml:space="preserve"> </w:t>
      </w:r>
    </w:p>
    <w:p w:rsidR="00F058BC" w:rsidRDefault="00693326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Paper-</w:t>
      </w:r>
      <w:r w:rsidR="00F058BC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-  General</w:t>
      </w:r>
      <w:proofErr w:type="gramEnd"/>
      <w:r>
        <w:rPr>
          <w:sz w:val="24"/>
          <w:szCs w:val="24"/>
        </w:rPr>
        <w:t xml:space="preserve"> Surgery including</w:t>
      </w:r>
    </w:p>
    <w:p w:rsidR="00693326" w:rsidRDefault="00693326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Anaesthesiology</w:t>
      </w:r>
      <w:proofErr w:type="spellEnd"/>
      <w:r>
        <w:rPr>
          <w:sz w:val="24"/>
          <w:szCs w:val="24"/>
        </w:rPr>
        <w:t>, Dental diseases and Radiology.</w:t>
      </w:r>
      <w:proofErr w:type="gramEnd"/>
    </w:p>
    <w:p w:rsidR="006F4193" w:rsidRDefault="006F4193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contain one question on basis science and allied subjects)</w:t>
      </w:r>
    </w:p>
    <w:p w:rsidR="006F4193" w:rsidRDefault="006F4193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Oral(</w:t>
      </w:r>
      <w:proofErr w:type="gramEnd"/>
      <w:r>
        <w:rPr>
          <w:sz w:val="24"/>
          <w:szCs w:val="24"/>
        </w:rPr>
        <w:t>Viva) Interpretation of Investigative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marks</w:t>
      </w:r>
    </w:p>
    <w:p w:rsidR="006F4193" w:rsidRDefault="006F4193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Clinical (Bed Side)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marks</w:t>
      </w:r>
    </w:p>
    <w:p w:rsidR="006F4193" w:rsidRDefault="006F4193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Internal Assessment (Theory-30</w:t>
      </w:r>
      <w:proofErr w:type="gramStart"/>
      <w:r>
        <w:rPr>
          <w:sz w:val="24"/>
          <w:szCs w:val="24"/>
        </w:rPr>
        <w:t>,Practical</w:t>
      </w:r>
      <w:proofErr w:type="gramEnd"/>
      <w:r>
        <w:rPr>
          <w:sz w:val="24"/>
          <w:szCs w:val="24"/>
        </w:rPr>
        <w:t>-30)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 marks</w:t>
      </w:r>
    </w:p>
    <w:p w:rsidR="006F4193" w:rsidRDefault="006F4193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</w:p>
    <w:p w:rsidR="006F4193" w:rsidRDefault="006F4193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marks</w:t>
      </w:r>
    </w:p>
    <w:p w:rsidR="006F4193" w:rsidRDefault="006F4193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Paper 1 of Surgery shall have one section on Orthopedics. The questions on Orthopedic Surgery be set and assessed by examiners who are teachers in the Orthopedic Surgery.</w:t>
      </w:r>
    </w:p>
    <w:p w:rsidR="00B77669" w:rsidRDefault="00B77669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</w:p>
    <w:p w:rsidR="006F4193" w:rsidRDefault="006F4193" w:rsidP="006F4193">
      <w:pPr>
        <w:pStyle w:val="NoSpacing"/>
        <w:numPr>
          <w:ilvl w:val="0"/>
          <w:numId w:val="3"/>
        </w:numPr>
        <w:tabs>
          <w:tab w:val="left" w:pos="90"/>
        </w:tabs>
        <w:ind w:left="720" w:hanging="630"/>
        <w:rPr>
          <w:b/>
          <w:sz w:val="24"/>
          <w:szCs w:val="24"/>
        </w:rPr>
      </w:pPr>
      <w:r w:rsidRPr="00A05F44">
        <w:rPr>
          <w:b/>
          <w:sz w:val="24"/>
          <w:szCs w:val="24"/>
        </w:rPr>
        <w:lastRenderedPageBreak/>
        <w:t>COURSE CONTENT</w:t>
      </w:r>
    </w:p>
    <w:p w:rsidR="00B77669" w:rsidRPr="00A05F44" w:rsidRDefault="00B77669" w:rsidP="00B77669">
      <w:pPr>
        <w:pStyle w:val="NoSpacing"/>
        <w:tabs>
          <w:tab w:val="left" w:pos="90"/>
        </w:tabs>
        <w:ind w:left="720"/>
        <w:rPr>
          <w:b/>
          <w:sz w:val="24"/>
          <w:szCs w:val="24"/>
        </w:rPr>
      </w:pPr>
    </w:p>
    <w:p w:rsidR="006F4193" w:rsidRDefault="006F4193" w:rsidP="006F4193">
      <w:pPr>
        <w:pStyle w:val="NoSpacing"/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Pathogenesis, causes, epidemiology, Clinical Presentation, and Investigations and management of the disease in the following systems:</w:t>
      </w:r>
    </w:p>
    <w:p w:rsidR="00B77669" w:rsidRDefault="00B77669" w:rsidP="006F4193">
      <w:pPr>
        <w:pStyle w:val="NoSpacing"/>
        <w:tabs>
          <w:tab w:val="left" w:pos="90"/>
        </w:tabs>
        <w:ind w:left="720"/>
        <w:rPr>
          <w:sz w:val="24"/>
          <w:szCs w:val="24"/>
        </w:rPr>
      </w:pPr>
    </w:p>
    <w:p w:rsidR="006F4193" w:rsidRPr="006F4193" w:rsidRDefault="006F4193" w:rsidP="006F4193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 w:rsidRPr="006F4193">
        <w:rPr>
          <w:b/>
          <w:sz w:val="24"/>
          <w:szCs w:val="24"/>
        </w:rPr>
        <w:t>Skin</w:t>
      </w:r>
      <w:r>
        <w:rPr>
          <w:b/>
          <w:sz w:val="24"/>
          <w:szCs w:val="24"/>
        </w:rPr>
        <w:t xml:space="preserve">: </w:t>
      </w:r>
      <w:r w:rsidRPr="006F4193">
        <w:rPr>
          <w:sz w:val="24"/>
          <w:szCs w:val="24"/>
        </w:rPr>
        <w:t>U</w:t>
      </w:r>
      <w:r>
        <w:rPr>
          <w:sz w:val="24"/>
          <w:szCs w:val="24"/>
        </w:rPr>
        <w:t xml:space="preserve">lcers and wounds, wound infections, burns, skin </w:t>
      </w:r>
      <w:proofErr w:type="gramStart"/>
      <w:r>
        <w:rPr>
          <w:sz w:val="24"/>
          <w:szCs w:val="24"/>
        </w:rPr>
        <w:t>infections(</w:t>
      </w:r>
      <w:proofErr w:type="gramEnd"/>
      <w:r>
        <w:rPr>
          <w:sz w:val="24"/>
          <w:szCs w:val="24"/>
        </w:rPr>
        <w:t>boils, carbuncle ,abscess) cysts (</w:t>
      </w:r>
      <w:proofErr w:type="spellStart"/>
      <w:r>
        <w:rPr>
          <w:sz w:val="24"/>
          <w:szCs w:val="24"/>
        </w:rPr>
        <w:t>epidermoid</w:t>
      </w:r>
      <w:proofErr w:type="spellEnd"/>
      <w:r>
        <w:rPr>
          <w:sz w:val="24"/>
          <w:szCs w:val="24"/>
        </w:rPr>
        <w:t xml:space="preserve"> cysts, </w:t>
      </w:r>
      <w:proofErr w:type="spellStart"/>
      <w:r>
        <w:rPr>
          <w:sz w:val="24"/>
          <w:szCs w:val="24"/>
        </w:rPr>
        <w:t>dermoid</w:t>
      </w:r>
      <w:proofErr w:type="spellEnd"/>
      <w:r>
        <w:rPr>
          <w:sz w:val="24"/>
          <w:szCs w:val="24"/>
        </w:rPr>
        <w:t xml:space="preserve">), skin tumors (basal cell carcinoma, </w:t>
      </w:r>
      <w:proofErr w:type="spellStart"/>
      <w:r>
        <w:rPr>
          <w:sz w:val="24"/>
          <w:szCs w:val="24"/>
        </w:rPr>
        <w:t>squamous</w:t>
      </w:r>
      <w:proofErr w:type="spellEnd"/>
      <w:r>
        <w:rPr>
          <w:sz w:val="24"/>
          <w:szCs w:val="24"/>
        </w:rPr>
        <w:t xml:space="preserve"> cell carcinoma, melanoma).</w:t>
      </w:r>
    </w:p>
    <w:p w:rsidR="00693326" w:rsidRPr="00F058BC" w:rsidRDefault="00693326" w:rsidP="00CE1BFF">
      <w:pPr>
        <w:pStyle w:val="NoSpacing"/>
        <w:tabs>
          <w:tab w:val="left" w:pos="90"/>
        </w:tabs>
        <w:ind w:left="1440"/>
        <w:rPr>
          <w:sz w:val="24"/>
          <w:szCs w:val="24"/>
        </w:rPr>
      </w:pPr>
    </w:p>
    <w:p w:rsidR="00F7232D" w:rsidRPr="00B77669" w:rsidRDefault="00A05F44" w:rsidP="00A05F44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 w:rsidRPr="00A05F44">
        <w:rPr>
          <w:b/>
          <w:sz w:val="24"/>
          <w:szCs w:val="24"/>
        </w:rPr>
        <w:t>Head and neck region: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A05F44">
        <w:rPr>
          <w:sz w:val="24"/>
          <w:szCs w:val="24"/>
        </w:rPr>
        <w:t>on</w:t>
      </w:r>
      <w:r>
        <w:rPr>
          <w:sz w:val="24"/>
          <w:szCs w:val="24"/>
        </w:rPr>
        <w:t>genital anomalies (cleft lip,</w:t>
      </w:r>
      <w:r w:rsidRPr="00A05F44">
        <w:rPr>
          <w:sz w:val="24"/>
          <w:szCs w:val="24"/>
        </w:rPr>
        <w:t xml:space="preserve"> </w:t>
      </w:r>
      <w:r>
        <w:rPr>
          <w:sz w:val="24"/>
          <w:szCs w:val="24"/>
        </w:rPr>
        <w:t>cleft palate ,</w:t>
      </w:r>
      <w:proofErr w:type="spellStart"/>
      <w:r>
        <w:rPr>
          <w:sz w:val="24"/>
          <w:szCs w:val="24"/>
        </w:rPr>
        <w:t>branchial</w:t>
      </w:r>
      <w:proofErr w:type="spellEnd"/>
      <w:r>
        <w:rPr>
          <w:sz w:val="24"/>
          <w:szCs w:val="24"/>
        </w:rPr>
        <w:t xml:space="preserve"> cyst and fistula, </w:t>
      </w:r>
      <w:proofErr w:type="spellStart"/>
      <w:r>
        <w:rPr>
          <w:sz w:val="24"/>
          <w:szCs w:val="24"/>
        </w:rPr>
        <w:t>thyroglossal</w:t>
      </w:r>
      <w:proofErr w:type="spellEnd"/>
      <w:r>
        <w:rPr>
          <w:sz w:val="24"/>
          <w:szCs w:val="24"/>
        </w:rPr>
        <w:t xml:space="preserve"> cyst) swelling of parotid and </w:t>
      </w:r>
      <w:proofErr w:type="spellStart"/>
      <w:r>
        <w:rPr>
          <w:sz w:val="24"/>
          <w:szCs w:val="24"/>
        </w:rPr>
        <w:t>submandibular</w:t>
      </w:r>
      <w:proofErr w:type="spellEnd"/>
      <w:r>
        <w:rPr>
          <w:sz w:val="24"/>
          <w:szCs w:val="24"/>
        </w:rPr>
        <w:t xml:space="preserve"> glands, oral ulcers, </w:t>
      </w:r>
      <w:proofErr w:type="spellStart"/>
      <w:r>
        <w:rPr>
          <w:sz w:val="24"/>
          <w:szCs w:val="24"/>
        </w:rPr>
        <w:t>leukoplakia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submucous</w:t>
      </w:r>
      <w:proofErr w:type="spellEnd"/>
      <w:r>
        <w:rPr>
          <w:sz w:val="24"/>
          <w:szCs w:val="24"/>
        </w:rPr>
        <w:t xml:space="preserve"> fibrosis, lichen </w:t>
      </w:r>
      <w:proofErr w:type="spellStart"/>
      <w:r>
        <w:rPr>
          <w:sz w:val="24"/>
          <w:szCs w:val="24"/>
        </w:rPr>
        <w:t>planus</w:t>
      </w:r>
      <w:proofErr w:type="spellEnd"/>
      <w:r>
        <w:rPr>
          <w:sz w:val="24"/>
          <w:szCs w:val="24"/>
        </w:rPr>
        <w:t xml:space="preserve">, common jaw tumors, </w:t>
      </w:r>
      <w:proofErr w:type="spellStart"/>
      <w:r>
        <w:rPr>
          <w:sz w:val="24"/>
          <w:szCs w:val="24"/>
        </w:rPr>
        <w:t>squamous</w:t>
      </w:r>
      <w:proofErr w:type="spellEnd"/>
      <w:r>
        <w:rPr>
          <w:sz w:val="24"/>
          <w:szCs w:val="24"/>
        </w:rPr>
        <w:t xml:space="preserve"> carcinoma of oral cavity, pharynx &amp; larynx. Thyroid swelling (</w:t>
      </w:r>
      <w:proofErr w:type="spellStart"/>
      <w:r>
        <w:rPr>
          <w:sz w:val="24"/>
          <w:szCs w:val="24"/>
        </w:rPr>
        <w:t>adenomatous</w:t>
      </w:r>
      <w:proofErr w:type="spellEnd"/>
      <w:r>
        <w:rPr>
          <w:sz w:val="24"/>
          <w:szCs w:val="24"/>
        </w:rPr>
        <w:t xml:space="preserve"> goiter, </w:t>
      </w:r>
      <w:proofErr w:type="spellStart"/>
      <w:r>
        <w:rPr>
          <w:sz w:val="24"/>
          <w:szCs w:val="24"/>
        </w:rPr>
        <w:t>graves</w:t>
      </w:r>
      <w:proofErr w:type="spellEnd"/>
      <w:r>
        <w:rPr>
          <w:sz w:val="24"/>
          <w:szCs w:val="24"/>
        </w:rPr>
        <w:t xml:space="preserve"> disease, papillary and follicular thyroid cancer). Swellings of lymph nodes ( tub</w:t>
      </w:r>
      <w:r w:rsidR="003E7125">
        <w:rPr>
          <w:sz w:val="24"/>
          <w:szCs w:val="24"/>
        </w:rPr>
        <w:t>erculosis, lymphoma, metastatic carcinoma)</w:t>
      </w:r>
    </w:p>
    <w:p w:rsidR="00B77669" w:rsidRPr="003E7125" w:rsidRDefault="00B77669" w:rsidP="00B77669">
      <w:pPr>
        <w:pStyle w:val="NoSpacing"/>
        <w:tabs>
          <w:tab w:val="left" w:pos="90"/>
        </w:tabs>
        <w:rPr>
          <w:b/>
          <w:sz w:val="24"/>
          <w:szCs w:val="24"/>
        </w:rPr>
      </w:pPr>
    </w:p>
    <w:p w:rsidR="003E7125" w:rsidRPr="00B77669" w:rsidRDefault="003E7125" w:rsidP="003E7125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Arteries: </w:t>
      </w:r>
      <w:r w:rsidRPr="003E7125">
        <w:rPr>
          <w:sz w:val="24"/>
          <w:szCs w:val="24"/>
        </w:rPr>
        <w:t>F</w:t>
      </w:r>
      <w:r>
        <w:rPr>
          <w:sz w:val="24"/>
          <w:szCs w:val="24"/>
        </w:rPr>
        <w:t xml:space="preserve">eatures of limb </w:t>
      </w:r>
      <w:proofErr w:type="spellStart"/>
      <w:r>
        <w:rPr>
          <w:sz w:val="24"/>
          <w:szCs w:val="24"/>
        </w:rPr>
        <w:t>Ischaemia</w:t>
      </w:r>
      <w:proofErr w:type="spellEnd"/>
      <w:r>
        <w:rPr>
          <w:sz w:val="24"/>
          <w:szCs w:val="24"/>
        </w:rPr>
        <w:t xml:space="preserve"> noninvasive vascular diagnostic tests, </w:t>
      </w:r>
      <w:proofErr w:type="spellStart"/>
      <w:r>
        <w:rPr>
          <w:sz w:val="24"/>
          <w:szCs w:val="24"/>
        </w:rPr>
        <w:t>obliterative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atheromatous</w:t>
      </w:r>
      <w:proofErr w:type="spellEnd"/>
      <w:r>
        <w:rPr>
          <w:sz w:val="24"/>
          <w:szCs w:val="24"/>
        </w:rPr>
        <w:t xml:space="preserve"> disease, aneurysms, </w:t>
      </w:r>
      <w:proofErr w:type="spellStart"/>
      <w:r>
        <w:rPr>
          <w:sz w:val="24"/>
          <w:szCs w:val="24"/>
        </w:rPr>
        <w:t>raynaud</w:t>
      </w:r>
      <w:proofErr w:type="gramStart"/>
      <w:r>
        <w:rPr>
          <w:sz w:val="24"/>
          <w:szCs w:val="24"/>
        </w:rPr>
        <w:t>,s</w:t>
      </w:r>
      <w:proofErr w:type="spellEnd"/>
      <w:proofErr w:type="gramEnd"/>
      <w:r>
        <w:rPr>
          <w:sz w:val="24"/>
          <w:szCs w:val="24"/>
        </w:rPr>
        <w:t xml:space="preserve"> syndrome, arterial emboli.</w:t>
      </w:r>
    </w:p>
    <w:p w:rsidR="00B77669" w:rsidRPr="003E7125" w:rsidRDefault="00B77669" w:rsidP="00B77669">
      <w:pPr>
        <w:pStyle w:val="NoSpacing"/>
        <w:tabs>
          <w:tab w:val="left" w:pos="90"/>
        </w:tabs>
        <w:rPr>
          <w:b/>
          <w:sz w:val="24"/>
          <w:szCs w:val="24"/>
        </w:rPr>
      </w:pPr>
    </w:p>
    <w:p w:rsidR="003E7125" w:rsidRPr="003E7125" w:rsidRDefault="003E7125" w:rsidP="003E7125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Veins:</w:t>
      </w:r>
      <w:r w:rsidRPr="003E7125">
        <w:rPr>
          <w:sz w:val="24"/>
          <w:szCs w:val="24"/>
        </w:rPr>
        <w:t xml:space="preserve"> V</w:t>
      </w:r>
      <w:r>
        <w:rPr>
          <w:sz w:val="24"/>
          <w:szCs w:val="24"/>
        </w:rPr>
        <w:t>aricose veins, deep vein thrombosis, pulmonary embolism.</w:t>
      </w:r>
    </w:p>
    <w:p w:rsidR="003E7125" w:rsidRPr="001016BA" w:rsidRDefault="003E7125" w:rsidP="003E7125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Breast: </w:t>
      </w:r>
      <w:r w:rsidRPr="003E7125">
        <w:rPr>
          <w:sz w:val="24"/>
          <w:szCs w:val="24"/>
        </w:rPr>
        <w:t xml:space="preserve"> </w:t>
      </w:r>
      <w:proofErr w:type="spellStart"/>
      <w:r w:rsidRPr="003E7125">
        <w:rPr>
          <w:sz w:val="24"/>
          <w:szCs w:val="24"/>
        </w:rPr>
        <w:t>M</w:t>
      </w:r>
      <w:r>
        <w:rPr>
          <w:sz w:val="24"/>
          <w:szCs w:val="24"/>
        </w:rPr>
        <w:t>astalgia</w:t>
      </w:r>
      <w:proofErr w:type="spellEnd"/>
      <w:r>
        <w:rPr>
          <w:sz w:val="24"/>
          <w:szCs w:val="24"/>
        </w:rPr>
        <w:t xml:space="preserve">, ANDI, </w:t>
      </w:r>
      <w:proofErr w:type="spellStart"/>
      <w:r>
        <w:rPr>
          <w:sz w:val="24"/>
          <w:szCs w:val="24"/>
        </w:rPr>
        <w:t>fibroadenoma</w:t>
      </w:r>
      <w:proofErr w:type="spellEnd"/>
      <w:r>
        <w:rPr>
          <w:sz w:val="24"/>
          <w:szCs w:val="24"/>
        </w:rPr>
        <w:t>,</w:t>
      </w:r>
      <w:r w:rsidR="001016BA">
        <w:rPr>
          <w:sz w:val="24"/>
          <w:szCs w:val="24"/>
        </w:rPr>
        <w:t xml:space="preserve"> cyst, breast abscess, cancer of the breast.</w:t>
      </w:r>
    </w:p>
    <w:p w:rsidR="001016BA" w:rsidRPr="001016BA" w:rsidRDefault="001016BA" w:rsidP="003E7125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Oesophagus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Pr="001016BA">
        <w:rPr>
          <w:sz w:val="24"/>
          <w:szCs w:val="24"/>
        </w:rPr>
        <w:t>D</w:t>
      </w:r>
      <w:r>
        <w:rPr>
          <w:sz w:val="24"/>
          <w:szCs w:val="24"/>
        </w:rPr>
        <w:t>ysphagia</w:t>
      </w:r>
      <w:proofErr w:type="spellEnd"/>
      <w:r>
        <w:rPr>
          <w:sz w:val="24"/>
          <w:szCs w:val="24"/>
        </w:rPr>
        <w:t xml:space="preserve">, reflux, hiatus hernia, benign and malignant </w:t>
      </w:r>
      <w:proofErr w:type="spellStart"/>
      <w:r>
        <w:rPr>
          <w:sz w:val="24"/>
          <w:szCs w:val="24"/>
        </w:rPr>
        <w:t>tumours</w:t>
      </w:r>
      <w:proofErr w:type="spellEnd"/>
      <w:r>
        <w:rPr>
          <w:sz w:val="24"/>
          <w:szCs w:val="24"/>
        </w:rPr>
        <w:t>.</w:t>
      </w:r>
    </w:p>
    <w:p w:rsidR="001016BA" w:rsidRPr="001016BA" w:rsidRDefault="001016BA" w:rsidP="003E7125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Stomach and Duodenum:</w:t>
      </w:r>
      <w:r w:rsidRPr="001016BA">
        <w:rPr>
          <w:sz w:val="24"/>
          <w:szCs w:val="24"/>
        </w:rPr>
        <w:t xml:space="preserve"> P</w:t>
      </w:r>
      <w:r>
        <w:rPr>
          <w:sz w:val="24"/>
          <w:szCs w:val="24"/>
        </w:rPr>
        <w:t>eptic ulcer-stomach and duodenum, carcinoma of the</w:t>
      </w:r>
      <w:r w:rsidRPr="001016BA">
        <w:rPr>
          <w:sz w:val="24"/>
          <w:szCs w:val="24"/>
        </w:rPr>
        <w:t xml:space="preserve"> </w:t>
      </w:r>
      <w:r>
        <w:rPr>
          <w:sz w:val="24"/>
          <w:szCs w:val="24"/>
        </w:rPr>
        <w:t>stomach, gastritis.</w:t>
      </w:r>
    </w:p>
    <w:p w:rsidR="001016BA" w:rsidRPr="001016BA" w:rsidRDefault="001016BA" w:rsidP="003E7125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Small Intestine:</w:t>
      </w:r>
      <w:r>
        <w:rPr>
          <w:sz w:val="24"/>
          <w:szCs w:val="24"/>
        </w:rPr>
        <w:t xml:space="preserve"> Small bowel obstruction, intestinal tuberculosis.</w:t>
      </w:r>
    </w:p>
    <w:p w:rsidR="001016BA" w:rsidRPr="001016BA" w:rsidRDefault="001016BA" w:rsidP="003E7125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Colon and Rectum:</w:t>
      </w:r>
      <w:r>
        <w:rPr>
          <w:sz w:val="24"/>
          <w:szCs w:val="24"/>
        </w:rPr>
        <w:t xml:space="preserve"> Amoebic colitis, </w:t>
      </w:r>
      <w:proofErr w:type="gramStart"/>
      <w:r>
        <w:rPr>
          <w:sz w:val="24"/>
          <w:szCs w:val="24"/>
        </w:rPr>
        <w:t>ulcerative  colitis</w:t>
      </w:r>
      <w:proofErr w:type="gramEnd"/>
      <w:r>
        <w:rPr>
          <w:sz w:val="24"/>
          <w:szCs w:val="24"/>
        </w:rPr>
        <w:t>, colorectal cancer.</w:t>
      </w:r>
    </w:p>
    <w:p w:rsidR="001016BA" w:rsidRPr="001016BA" w:rsidRDefault="001016BA" w:rsidP="003E7125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Appendix: </w:t>
      </w:r>
      <w:r w:rsidRPr="001016BA">
        <w:rPr>
          <w:sz w:val="24"/>
          <w:szCs w:val="24"/>
        </w:rPr>
        <w:t>Acute</w:t>
      </w:r>
      <w:r>
        <w:rPr>
          <w:b/>
          <w:sz w:val="24"/>
          <w:szCs w:val="24"/>
        </w:rPr>
        <w:t xml:space="preserve"> </w:t>
      </w:r>
      <w:r w:rsidRPr="001016BA">
        <w:rPr>
          <w:sz w:val="24"/>
          <w:szCs w:val="24"/>
        </w:rPr>
        <w:t>appendicitis.</w:t>
      </w:r>
    </w:p>
    <w:p w:rsidR="001016BA" w:rsidRDefault="001016BA" w:rsidP="003E7125">
      <w:pPr>
        <w:pStyle w:val="NoSpacing"/>
        <w:numPr>
          <w:ilvl w:val="0"/>
          <w:numId w:val="20"/>
        </w:numPr>
        <w:tabs>
          <w:tab w:val="left" w:pos="9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Anus: </w:t>
      </w:r>
      <w:proofErr w:type="spellStart"/>
      <w:r w:rsidRPr="001016BA">
        <w:rPr>
          <w:sz w:val="24"/>
          <w:szCs w:val="24"/>
        </w:rPr>
        <w:t>Haemorrhoids</w:t>
      </w:r>
      <w:proofErr w:type="spellEnd"/>
      <w:r w:rsidRPr="001016BA">
        <w:rPr>
          <w:sz w:val="24"/>
          <w:szCs w:val="24"/>
        </w:rPr>
        <w:t xml:space="preserve">, </w:t>
      </w:r>
      <w:proofErr w:type="spellStart"/>
      <w:r w:rsidRPr="001016BA">
        <w:rPr>
          <w:sz w:val="24"/>
          <w:szCs w:val="24"/>
        </w:rPr>
        <w:t>pruritus</w:t>
      </w:r>
      <w:proofErr w:type="spellEnd"/>
      <w:r w:rsidRPr="001016BA">
        <w:rPr>
          <w:sz w:val="24"/>
          <w:szCs w:val="24"/>
        </w:rPr>
        <w:t xml:space="preserve"> </w:t>
      </w:r>
      <w:proofErr w:type="spellStart"/>
      <w:r w:rsidRPr="001016BA">
        <w:rPr>
          <w:sz w:val="24"/>
          <w:szCs w:val="24"/>
        </w:rPr>
        <w:t>ani</w:t>
      </w:r>
      <w:proofErr w:type="spellEnd"/>
      <w:r w:rsidRPr="001016BA">
        <w:rPr>
          <w:sz w:val="24"/>
          <w:szCs w:val="24"/>
        </w:rPr>
        <w:t>, fissure-in-</w:t>
      </w:r>
      <w:proofErr w:type="spellStart"/>
      <w:r w:rsidRPr="001016BA">
        <w:rPr>
          <w:sz w:val="24"/>
          <w:szCs w:val="24"/>
        </w:rPr>
        <w:t>ano</w:t>
      </w:r>
      <w:proofErr w:type="spellEnd"/>
      <w:r w:rsidRPr="001016BA">
        <w:rPr>
          <w:sz w:val="24"/>
          <w:szCs w:val="24"/>
        </w:rPr>
        <w:t xml:space="preserve">, </w:t>
      </w:r>
      <w:proofErr w:type="spellStart"/>
      <w:r w:rsidRPr="001016BA">
        <w:rPr>
          <w:sz w:val="24"/>
          <w:szCs w:val="24"/>
        </w:rPr>
        <w:t>anorectal</w:t>
      </w:r>
      <w:proofErr w:type="spellEnd"/>
      <w:r w:rsidRPr="001016BA">
        <w:rPr>
          <w:sz w:val="24"/>
          <w:szCs w:val="24"/>
        </w:rPr>
        <w:t xml:space="preserve"> abscesses, fistula-in-</w:t>
      </w:r>
      <w:proofErr w:type="spellStart"/>
      <w:r w:rsidRPr="001016BA"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>,</w:t>
      </w:r>
    </w:p>
    <w:p w:rsidR="001016BA" w:rsidRDefault="001016BA" w:rsidP="001016BA">
      <w:pPr>
        <w:pStyle w:val="NoSpacing"/>
        <w:tabs>
          <w:tab w:val="left" w:pos="90"/>
        </w:tabs>
        <w:ind w:left="1080"/>
        <w:rPr>
          <w:sz w:val="24"/>
          <w:szCs w:val="24"/>
        </w:rPr>
      </w:pPr>
      <w:proofErr w:type="gramStart"/>
      <w:r w:rsidRPr="001016BA">
        <w:rPr>
          <w:sz w:val="24"/>
          <w:szCs w:val="24"/>
        </w:rPr>
        <w:t>Ca</w:t>
      </w:r>
      <w:r>
        <w:rPr>
          <w:sz w:val="24"/>
          <w:szCs w:val="24"/>
        </w:rPr>
        <w:t>n</w:t>
      </w:r>
      <w:r w:rsidRPr="001016BA">
        <w:rPr>
          <w:sz w:val="24"/>
          <w:szCs w:val="24"/>
        </w:rPr>
        <w:t>cer of the anus.</w:t>
      </w:r>
      <w:proofErr w:type="gramEnd"/>
    </w:p>
    <w:p w:rsidR="001016BA" w:rsidRPr="001016BA" w:rsidRDefault="001016BA" w:rsidP="001016BA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 w:rsidRPr="001016B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eritoneum and </w:t>
      </w:r>
      <w:proofErr w:type="spellStart"/>
      <w:r>
        <w:rPr>
          <w:b/>
          <w:sz w:val="24"/>
          <w:szCs w:val="24"/>
        </w:rPr>
        <w:t>Intraperitoneal</w:t>
      </w:r>
      <w:proofErr w:type="spellEnd"/>
      <w:r>
        <w:rPr>
          <w:b/>
          <w:sz w:val="24"/>
          <w:szCs w:val="24"/>
        </w:rPr>
        <w:t xml:space="preserve"> abscesses: </w:t>
      </w:r>
      <w:r w:rsidRPr="001016BA">
        <w:rPr>
          <w:sz w:val="24"/>
          <w:szCs w:val="24"/>
        </w:rPr>
        <w:t>Peritonitis.</w:t>
      </w:r>
    </w:p>
    <w:p w:rsidR="001016BA" w:rsidRPr="001016BA" w:rsidRDefault="001016BA" w:rsidP="001016BA">
      <w:pPr>
        <w:pStyle w:val="NoSpacing"/>
        <w:numPr>
          <w:ilvl w:val="0"/>
          <w:numId w:val="20"/>
        </w:numPr>
        <w:tabs>
          <w:tab w:val="left" w:pos="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Liver: </w:t>
      </w:r>
      <w:r w:rsidRPr="001016BA">
        <w:rPr>
          <w:sz w:val="24"/>
          <w:szCs w:val="24"/>
        </w:rPr>
        <w:t>Hepatic trauma, abscesses, cancer.</w:t>
      </w:r>
    </w:p>
    <w:p w:rsidR="001016BA" w:rsidRDefault="001016BA" w:rsidP="001016BA">
      <w:pPr>
        <w:pStyle w:val="NoSpacing"/>
        <w:numPr>
          <w:ilvl w:val="0"/>
          <w:numId w:val="20"/>
        </w:numPr>
        <w:tabs>
          <w:tab w:val="left" w:pos="90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Biliary</w:t>
      </w:r>
      <w:proofErr w:type="spellEnd"/>
      <w:r>
        <w:rPr>
          <w:b/>
          <w:sz w:val="24"/>
          <w:szCs w:val="24"/>
        </w:rPr>
        <w:t xml:space="preserve"> Tract: </w:t>
      </w:r>
      <w:r w:rsidRPr="00A56CDD">
        <w:rPr>
          <w:sz w:val="24"/>
          <w:szCs w:val="24"/>
        </w:rPr>
        <w:t xml:space="preserve">Gall stone </w:t>
      </w:r>
      <w:r w:rsidR="00A56CDD" w:rsidRPr="00A56CDD">
        <w:rPr>
          <w:sz w:val="24"/>
          <w:szCs w:val="24"/>
        </w:rPr>
        <w:t>disease, carcinoma of the gallbladder.</w:t>
      </w:r>
    </w:p>
    <w:p w:rsidR="00A56CDD" w:rsidRDefault="00A56CDD" w:rsidP="001016BA">
      <w:pPr>
        <w:pStyle w:val="NoSpacing"/>
        <w:numPr>
          <w:ilvl w:val="0"/>
          <w:numId w:val="20"/>
        </w:numPr>
        <w:tabs>
          <w:tab w:val="left" w:pos="90"/>
        </w:tabs>
        <w:rPr>
          <w:sz w:val="24"/>
          <w:szCs w:val="24"/>
        </w:rPr>
      </w:pPr>
      <w:r>
        <w:rPr>
          <w:b/>
          <w:sz w:val="24"/>
          <w:szCs w:val="24"/>
        </w:rPr>
        <w:t>Pancreas:</w:t>
      </w:r>
      <w:r>
        <w:rPr>
          <w:sz w:val="24"/>
          <w:szCs w:val="24"/>
        </w:rPr>
        <w:t xml:space="preserve"> Acute </w:t>
      </w:r>
      <w:proofErr w:type="gramStart"/>
      <w:r>
        <w:rPr>
          <w:sz w:val="24"/>
          <w:szCs w:val="24"/>
        </w:rPr>
        <w:t>pancreatitis ,</w:t>
      </w:r>
      <w:proofErr w:type="gramEnd"/>
      <w:r>
        <w:rPr>
          <w:sz w:val="24"/>
          <w:szCs w:val="24"/>
        </w:rPr>
        <w:t xml:space="preserve"> pancreatic cancer.</w:t>
      </w:r>
    </w:p>
    <w:p w:rsidR="00A56CDD" w:rsidRDefault="00A56CDD" w:rsidP="001016BA">
      <w:pPr>
        <w:pStyle w:val="NoSpacing"/>
        <w:numPr>
          <w:ilvl w:val="0"/>
          <w:numId w:val="20"/>
        </w:numPr>
        <w:tabs>
          <w:tab w:val="left" w:pos="90"/>
        </w:tabs>
        <w:rPr>
          <w:sz w:val="24"/>
          <w:szCs w:val="24"/>
        </w:rPr>
      </w:pPr>
      <w:r>
        <w:rPr>
          <w:b/>
          <w:sz w:val="24"/>
          <w:szCs w:val="24"/>
        </w:rPr>
        <w:t>Acute Abdomen</w:t>
      </w:r>
    </w:p>
    <w:p w:rsidR="00A56CDD" w:rsidRDefault="00A56CDD" w:rsidP="001016BA">
      <w:pPr>
        <w:pStyle w:val="NoSpacing"/>
        <w:numPr>
          <w:ilvl w:val="0"/>
          <w:numId w:val="20"/>
        </w:numPr>
        <w:tabs>
          <w:tab w:val="left" w:pos="90"/>
        </w:tabs>
        <w:rPr>
          <w:sz w:val="24"/>
          <w:szCs w:val="24"/>
        </w:rPr>
      </w:pPr>
      <w:r w:rsidRPr="00A56CDD">
        <w:rPr>
          <w:b/>
          <w:sz w:val="24"/>
          <w:szCs w:val="24"/>
        </w:rPr>
        <w:t>Hernias of the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Abdomen Wall: </w:t>
      </w:r>
      <w:r w:rsidRPr="00A56CDD">
        <w:rPr>
          <w:sz w:val="24"/>
          <w:szCs w:val="24"/>
        </w:rPr>
        <w:t>Inguinal hernias, femoral hernia, umbilical 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epigastric</w:t>
      </w:r>
      <w:proofErr w:type="spellEnd"/>
      <w:r>
        <w:rPr>
          <w:sz w:val="24"/>
          <w:szCs w:val="24"/>
        </w:rPr>
        <w:t xml:space="preserve"> </w:t>
      </w:r>
      <w:r w:rsidRPr="00A56CDD">
        <w:rPr>
          <w:sz w:val="24"/>
          <w:szCs w:val="24"/>
        </w:rPr>
        <w:t>hernia</w:t>
      </w:r>
      <w:r>
        <w:rPr>
          <w:sz w:val="24"/>
          <w:szCs w:val="24"/>
        </w:rPr>
        <w:t>.</w:t>
      </w:r>
    </w:p>
    <w:p w:rsidR="00FB292A" w:rsidRDefault="00A56CDD" w:rsidP="001016BA">
      <w:pPr>
        <w:pStyle w:val="NoSpacing"/>
        <w:numPr>
          <w:ilvl w:val="0"/>
          <w:numId w:val="20"/>
        </w:numPr>
        <w:tabs>
          <w:tab w:val="left" w:pos="90"/>
        </w:tabs>
        <w:rPr>
          <w:sz w:val="24"/>
          <w:szCs w:val="24"/>
        </w:rPr>
      </w:pPr>
      <w:r>
        <w:rPr>
          <w:b/>
          <w:sz w:val="24"/>
          <w:szCs w:val="24"/>
        </w:rPr>
        <w:t>Urology :</w:t>
      </w:r>
      <w:r>
        <w:rPr>
          <w:sz w:val="24"/>
          <w:szCs w:val="24"/>
        </w:rPr>
        <w:t xml:space="preserve"> Diagnostic studies and techniques in the urinary tract, trauma to the urinary tract, urinary calculi, urinary tract infection, prostatic hyperplasia, </w:t>
      </w:r>
      <w:proofErr w:type="spellStart"/>
      <w:r>
        <w:rPr>
          <w:sz w:val="24"/>
          <w:szCs w:val="24"/>
        </w:rPr>
        <w:t>tumours</w:t>
      </w:r>
      <w:proofErr w:type="spellEnd"/>
      <w:r>
        <w:rPr>
          <w:sz w:val="24"/>
          <w:szCs w:val="24"/>
        </w:rPr>
        <w:t xml:space="preserve"> of the kidney, </w:t>
      </w:r>
      <w:proofErr w:type="spellStart"/>
      <w:r>
        <w:rPr>
          <w:sz w:val="24"/>
          <w:szCs w:val="24"/>
        </w:rPr>
        <w:t>epididymo-orchitis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hydrocele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tumours</w:t>
      </w:r>
      <w:proofErr w:type="spellEnd"/>
      <w:r>
        <w:rPr>
          <w:sz w:val="24"/>
          <w:szCs w:val="24"/>
        </w:rPr>
        <w:t xml:space="preserve"> of the testicle, carcinoma of the penis.</w:t>
      </w:r>
    </w:p>
    <w:p w:rsidR="00B77669" w:rsidRDefault="00B77669" w:rsidP="00B77669">
      <w:pPr>
        <w:pStyle w:val="NoSpacing"/>
        <w:tabs>
          <w:tab w:val="left" w:pos="90"/>
        </w:tabs>
        <w:rPr>
          <w:sz w:val="24"/>
          <w:szCs w:val="24"/>
        </w:rPr>
      </w:pPr>
    </w:p>
    <w:p w:rsidR="00B77669" w:rsidRDefault="00B77669" w:rsidP="00B77669">
      <w:pPr>
        <w:pStyle w:val="NoSpacing"/>
        <w:tabs>
          <w:tab w:val="left" w:pos="90"/>
        </w:tabs>
        <w:rPr>
          <w:sz w:val="24"/>
          <w:szCs w:val="24"/>
        </w:rPr>
      </w:pPr>
    </w:p>
    <w:p w:rsidR="00B77669" w:rsidRDefault="00B77669" w:rsidP="00B77669">
      <w:pPr>
        <w:pStyle w:val="NoSpacing"/>
        <w:tabs>
          <w:tab w:val="left" w:pos="90"/>
        </w:tabs>
        <w:rPr>
          <w:sz w:val="24"/>
          <w:szCs w:val="24"/>
        </w:rPr>
      </w:pPr>
    </w:p>
    <w:p w:rsidR="00B77669" w:rsidRDefault="00B77669" w:rsidP="00B77669">
      <w:pPr>
        <w:pStyle w:val="NoSpacing"/>
        <w:tabs>
          <w:tab w:val="left" w:pos="90"/>
        </w:tabs>
        <w:rPr>
          <w:sz w:val="24"/>
          <w:szCs w:val="24"/>
        </w:rPr>
      </w:pPr>
    </w:p>
    <w:p w:rsidR="00FB292A" w:rsidRDefault="00FB292A" w:rsidP="00FB292A">
      <w:pPr>
        <w:pStyle w:val="NoSpacing"/>
        <w:tabs>
          <w:tab w:val="left" w:pos="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Principles of surgery</w:t>
      </w:r>
    </w:p>
    <w:p w:rsidR="00B77669" w:rsidRDefault="00B77669" w:rsidP="00FB292A">
      <w:pPr>
        <w:pStyle w:val="NoSpacing"/>
        <w:tabs>
          <w:tab w:val="left" w:pos="90"/>
        </w:tabs>
        <w:rPr>
          <w:b/>
          <w:sz w:val="24"/>
          <w:szCs w:val="24"/>
        </w:rPr>
      </w:pPr>
    </w:p>
    <w:p w:rsidR="00FB292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Introduction &amp; History of Surgery</w:t>
      </w:r>
    </w:p>
    <w:p w:rsidR="00FB292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Preparing patient for surgery and postoperative complications</w:t>
      </w:r>
    </w:p>
    <w:p w:rsidR="00FB292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Diagnostic and interventional radiology</w:t>
      </w:r>
    </w:p>
    <w:p w:rsidR="00FB292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Anesthesia and pain management</w:t>
      </w:r>
    </w:p>
    <w:p w:rsidR="00FB292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Fluid and electrolyte balance / acid base balance</w:t>
      </w:r>
    </w:p>
    <w:p w:rsidR="00FB292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Shock and </w:t>
      </w:r>
      <w:r w:rsidR="00A56CDD" w:rsidRPr="00FB2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management of hemorrhagic &amp; </w:t>
      </w:r>
      <w:proofErr w:type="spellStart"/>
      <w:r>
        <w:rPr>
          <w:sz w:val="24"/>
          <w:szCs w:val="24"/>
        </w:rPr>
        <w:t>hypovolemic</w:t>
      </w:r>
      <w:proofErr w:type="spellEnd"/>
      <w:r>
        <w:rPr>
          <w:sz w:val="24"/>
          <w:szCs w:val="24"/>
        </w:rPr>
        <w:t xml:space="preserve"> shock</w:t>
      </w:r>
    </w:p>
    <w:p w:rsidR="00FB292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Blood transfusion and component therapy</w:t>
      </w:r>
    </w:p>
    <w:p w:rsidR="00FB292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Inflammation/ SIRS/MOF</w:t>
      </w:r>
    </w:p>
    <w:p w:rsidR="00FB292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Nutrition</w:t>
      </w:r>
    </w:p>
    <w:p w:rsidR="00FB292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Wound tissue repair and scars</w:t>
      </w:r>
    </w:p>
    <w:p w:rsidR="0071658A" w:rsidRDefault="00FB292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Basic surgical skills and principles of laparoscopic surgery</w:t>
      </w:r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Surgical wound infection and theatre  technique</w:t>
      </w:r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Infections: Tetanus, TB, Gas gangrene, Necrotizing fasciitis , Cellulites</w:t>
      </w:r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AIDS &amp; Surgery</w:t>
      </w:r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Warfare Injuries</w:t>
      </w:r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Emerging technologies in Surgery- Electronic robotics</w:t>
      </w:r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Tumor Biology &amp; Tumor  Markers</w:t>
      </w:r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Electrosurgery</w:t>
      </w:r>
      <w:proofErr w:type="spellEnd"/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Parasitic Disease: </w:t>
      </w:r>
      <w:proofErr w:type="spellStart"/>
      <w:r>
        <w:rPr>
          <w:sz w:val="24"/>
          <w:szCs w:val="24"/>
        </w:rPr>
        <w:t>Ascariasis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Amoebiasis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Cysticercosis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Hydatid</w:t>
      </w:r>
      <w:proofErr w:type="spellEnd"/>
      <w:r>
        <w:rPr>
          <w:sz w:val="24"/>
          <w:szCs w:val="24"/>
        </w:rPr>
        <w:t xml:space="preserve"> disease</w:t>
      </w:r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Cysts, Ulcers &amp; Sinuses</w:t>
      </w:r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Transplantation</w:t>
      </w:r>
    </w:p>
    <w:p w:rsidR="0071658A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Principles of Oncology</w:t>
      </w:r>
    </w:p>
    <w:p w:rsidR="00C10271" w:rsidRDefault="0071658A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Day Surgery and surgical Ethics</w:t>
      </w:r>
    </w:p>
    <w:p w:rsidR="00FB292A" w:rsidRDefault="00C10271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Surgical Audit</w:t>
      </w:r>
      <w:r w:rsidR="0071658A">
        <w:rPr>
          <w:sz w:val="24"/>
          <w:szCs w:val="24"/>
        </w:rPr>
        <w:t xml:space="preserve"> </w:t>
      </w:r>
    </w:p>
    <w:p w:rsidR="00A56CDD" w:rsidRDefault="00C10271" w:rsidP="00FB292A">
      <w:pPr>
        <w:pStyle w:val="NoSpacing"/>
        <w:numPr>
          <w:ilvl w:val="0"/>
          <w:numId w:val="2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Evidence based Surgery</w:t>
      </w:r>
    </w:p>
    <w:p w:rsidR="00AB6F48" w:rsidRDefault="00056893" w:rsidP="00AB6F48">
      <w:pPr>
        <w:pStyle w:val="NoSpacing"/>
        <w:tabs>
          <w:tab w:val="left" w:pos="9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SKIN &amp; </w:t>
      </w:r>
      <w:proofErr w:type="gramStart"/>
      <w:r>
        <w:rPr>
          <w:sz w:val="24"/>
          <w:szCs w:val="24"/>
        </w:rPr>
        <w:t xml:space="preserve">SUBCUTANEOUS </w:t>
      </w:r>
      <w:r w:rsidR="00AB6F48">
        <w:rPr>
          <w:sz w:val="24"/>
          <w:szCs w:val="24"/>
        </w:rPr>
        <w:t xml:space="preserve"> TISSUE</w:t>
      </w:r>
      <w:proofErr w:type="gramEnd"/>
    </w:p>
    <w:p w:rsidR="00AB6F48" w:rsidRDefault="00AB6F48" w:rsidP="00AB6F48">
      <w:pPr>
        <w:pStyle w:val="NoSpacing"/>
        <w:numPr>
          <w:ilvl w:val="0"/>
          <w:numId w:val="22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Skin : Callosities, Warts, Corns, Infection</w:t>
      </w:r>
    </w:p>
    <w:p w:rsidR="00AB6F48" w:rsidRDefault="00AB6F48" w:rsidP="00AB6F48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VASCULAR DISORDER</w:t>
      </w:r>
    </w:p>
    <w:p w:rsidR="00AB6F48" w:rsidRDefault="00AB6F48" w:rsidP="00AB6F48">
      <w:pPr>
        <w:pStyle w:val="NoSpacing"/>
        <w:numPr>
          <w:ilvl w:val="0"/>
          <w:numId w:val="23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Arterial Disorders</w:t>
      </w:r>
    </w:p>
    <w:p w:rsidR="00AB6F48" w:rsidRDefault="00AB6F48" w:rsidP="00AB6F48">
      <w:pPr>
        <w:pStyle w:val="NoSpacing"/>
        <w:numPr>
          <w:ilvl w:val="0"/>
          <w:numId w:val="23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Venous Disorders</w:t>
      </w:r>
    </w:p>
    <w:p w:rsidR="00AB6F48" w:rsidRDefault="00AB6F48" w:rsidP="00AB6F48">
      <w:pPr>
        <w:pStyle w:val="NoSpacing"/>
        <w:numPr>
          <w:ilvl w:val="0"/>
          <w:numId w:val="23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Lymphatic Disorders including lymphomas</w:t>
      </w:r>
    </w:p>
    <w:p w:rsidR="00AB6F48" w:rsidRDefault="00AB6F48" w:rsidP="00AB6F48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TRAUMA</w:t>
      </w:r>
    </w:p>
    <w:p w:rsidR="00AB6F48" w:rsidRDefault="00AB6F48" w:rsidP="00AB6F48">
      <w:pPr>
        <w:pStyle w:val="NoSpacing"/>
        <w:numPr>
          <w:ilvl w:val="0"/>
          <w:numId w:val="2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Introduction to Trauma</w:t>
      </w:r>
    </w:p>
    <w:p w:rsidR="00AB6F48" w:rsidRDefault="00AB6F48" w:rsidP="00AB6F48">
      <w:pPr>
        <w:pStyle w:val="NoSpacing"/>
        <w:numPr>
          <w:ilvl w:val="0"/>
          <w:numId w:val="2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Assessment &amp; Management of Trauma</w:t>
      </w:r>
    </w:p>
    <w:p w:rsidR="00AB6F48" w:rsidRDefault="00AB6F48" w:rsidP="00AB6F48">
      <w:pPr>
        <w:pStyle w:val="NoSpacing"/>
        <w:numPr>
          <w:ilvl w:val="0"/>
          <w:numId w:val="2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Head Injury</w:t>
      </w:r>
    </w:p>
    <w:p w:rsidR="00AB6F48" w:rsidRDefault="00AB6F48" w:rsidP="00AB6F48">
      <w:pPr>
        <w:pStyle w:val="NoSpacing"/>
        <w:numPr>
          <w:ilvl w:val="0"/>
          <w:numId w:val="2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Neck &amp; Spine Injuries</w:t>
      </w:r>
    </w:p>
    <w:p w:rsidR="00AB6F48" w:rsidRDefault="00AB6F48" w:rsidP="00AB6F48">
      <w:pPr>
        <w:pStyle w:val="NoSpacing"/>
        <w:numPr>
          <w:ilvl w:val="0"/>
          <w:numId w:val="2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Injuries</w:t>
      </w:r>
      <w:r w:rsidR="00E15157">
        <w:rPr>
          <w:sz w:val="24"/>
          <w:szCs w:val="24"/>
        </w:rPr>
        <w:t xml:space="preserve"> to Face and M</w:t>
      </w:r>
      <w:r>
        <w:rPr>
          <w:sz w:val="24"/>
          <w:szCs w:val="24"/>
        </w:rPr>
        <w:t>outh</w:t>
      </w:r>
    </w:p>
    <w:p w:rsidR="00AB6F48" w:rsidRDefault="00E15157" w:rsidP="00AB6F48">
      <w:pPr>
        <w:pStyle w:val="NoSpacing"/>
        <w:numPr>
          <w:ilvl w:val="0"/>
          <w:numId w:val="2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Injuries to Chest &amp; A</w:t>
      </w:r>
      <w:r w:rsidR="00AB6F48">
        <w:rPr>
          <w:sz w:val="24"/>
          <w:szCs w:val="24"/>
        </w:rPr>
        <w:t>bdomen</w:t>
      </w:r>
    </w:p>
    <w:p w:rsidR="00E15157" w:rsidRDefault="00E15157" w:rsidP="00AB6F48">
      <w:pPr>
        <w:pStyle w:val="NoSpacing"/>
        <w:numPr>
          <w:ilvl w:val="0"/>
          <w:numId w:val="2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Extremity Trauma</w:t>
      </w:r>
    </w:p>
    <w:p w:rsidR="00E15157" w:rsidRDefault="00E15157" w:rsidP="00AB6F48">
      <w:pPr>
        <w:pStyle w:val="NoSpacing"/>
        <w:numPr>
          <w:ilvl w:val="0"/>
          <w:numId w:val="2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Burns</w:t>
      </w:r>
    </w:p>
    <w:p w:rsidR="00E15157" w:rsidRDefault="00E15157" w:rsidP="00AB6F48">
      <w:pPr>
        <w:pStyle w:val="NoSpacing"/>
        <w:numPr>
          <w:ilvl w:val="0"/>
          <w:numId w:val="2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Disaster Management</w:t>
      </w:r>
      <w:r w:rsidR="00E42E3B">
        <w:rPr>
          <w:sz w:val="24"/>
          <w:szCs w:val="24"/>
        </w:rPr>
        <w:t xml:space="preserve"> </w:t>
      </w:r>
    </w:p>
    <w:p w:rsidR="00B77669" w:rsidRDefault="00B77669" w:rsidP="00B77669">
      <w:pPr>
        <w:pStyle w:val="NoSpacing"/>
        <w:tabs>
          <w:tab w:val="left" w:pos="90"/>
        </w:tabs>
        <w:ind w:left="1080"/>
        <w:rPr>
          <w:sz w:val="24"/>
          <w:szCs w:val="24"/>
        </w:rPr>
      </w:pPr>
    </w:p>
    <w:p w:rsidR="00E42E3B" w:rsidRDefault="00E42E3B" w:rsidP="00E42E3B">
      <w:pPr>
        <w:pStyle w:val="NoSpacing"/>
        <w:tabs>
          <w:tab w:val="left" w:pos="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HEAD ,</w:t>
      </w:r>
      <w:proofErr w:type="gramEnd"/>
      <w:r>
        <w:rPr>
          <w:sz w:val="24"/>
          <w:szCs w:val="24"/>
        </w:rPr>
        <w:t xml:space="preserve"> NECK &amp; SPINE</w:t>
      </w:r>
    </w:p>
    <w:p w:rsidR="0012237D" w:rsidRDefault="0012237D" w:rsidP="00E42E3B">
      <w:pPr>
        <w:pStyle w:val="NoSpacing"/>
        <w:tabs>
          <w:tab w:val="left" w:pos="90"/>
        </w:tabs>
        <w:rPr>
          <w:sz w:val="24"/>
          <w:szCs w:val="24"/>
        </w:rPr>
      </w:pPr>
    </w:p>
    <w:p w:rsidR="00BB659F" w:rsidRDefault="00BB659F" w:rsidP="00BB659F">
      <w:pPr>
        <w:pStyle w:val="NoSpacing"/>
        <w:numPr>
          <w:ilvl w:val="0"/>
          <w:numId w:val="25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Elective Neurosurgery</w:t>
      </w:r>
    </w:p>
    <w:p w:rsidR="00BB659F" w:rsidRDefault="00BB659F" w:rsidP="00BB659F">
      <w:pPr>
        <w:pStyle w:val="NoSpacing"/>
        <w:numPr>
          <w:ilvl w:val="0"/>
          <w:numId w:val="25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Cleft Lip Palate</w:t>
      </w:r>
    </w:p>
    <w:p w:rsidR="00BB659F" w:rsidRDefault="00BB659F" w:rsidP="00BB659F">
      <w:pPr>
        <w:pStyle w:val="NoSpacing"/>
        <w:numPr>
          <w:ilvl w:val="0"/>
          <w:numId w:val="25"/>
        </w:numPr>
        <w:tabs>
          <w:tab w:val="left" w:pos="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Oropharynx</w:t>
      </w:r>
      <w:proofErr w:type="spellEnd"/>
      <w:r>
        <w:rPr>
          <w:sz w:val="24"/>
          <w:szCs w:val="24"/>
        </w:rPr>
        <w:t xml:space="preserve">  , Larynx &amp; Neck</w:t>
      </w:r>
    </w:p>
    <w:p w:rsidR="00BB659F" w:rsidRDefault="00BB659F" w:rsidP="00BB659F">
      <w:pPr>
        <w:pStyle w:val="NoSpacing"/>
        <w:numPr>
          <w:ilvl w:val="0"/>
          <w:numId w:val="25"/>
        </w:numPr>
        <w:tabs>
          <w:tab w:val="left" w:pos="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Oropharyngeal</w:t>
      </w:r>
      <w:proofErr w:type="spellEnd"/>
      <w:r>
        <w:rPr>
          <w:sz w:val="24"/>
          <w:szCs w:val="24"/>
        </w:rPr>
        <w:t xml:space="preserve"> Cancer</w:t>
      </w:r>
    </w:p>
    <w:p w:rsidR="00BB659F" w:rsidRDefault="00BB659F" w:rsidP="00BB659F">
      <w:pPr>
        <w:pStyle w:val="NoSpacing"/>
        <w:numPr>
          <w:ilvl w:val="0"/>
          <w:numId w:val="25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Salivary Glands</w:t>
      </w:r>
    </w:p>
    <w:p w:rsidR="00BB659F" w:rsidRDefault="00BB659F" w:rsidP="00BB659F">
      <w:pPr>
        <w:pStyle w:val="NoSpacing"/>
        <w:numPr>
          <w:ilvl w:val="0"/>
          <w:numId w:val="25"/>
        </w:numPr>
        <w:tabs>
          <w:tab w:val="left" w:pos="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Branchial</w:t>
      </w:r>
      <w:proofErr w:type="spellEnd"/>
      <w:r>
        <w:rPr>
          <w:sz w:val="24"/>
          <w:szCs w:val="24"/>
        </w:rPr>
        <w:t xml:space="preserve"> Apparatus and its anomalies</w:t>
      </w:r>
    </w:p>
    <w:p w:rsidR="0012237D" w:rsidRDefault="0012237D" w:rsidP="0012237D">
      <w:pPr>
        <w:pStyle w:val="NoSpacing"/>
        <w:tabs>
          <w:tab w:val="left" w:pos="90"/>
        </w:tabs>
        <w:ind w:left="1080"/>
        <w:rPr>
          <w:sz w:val="24"/>
          <w:szCs w:val="24"/>
        </w:rPr>
      </w:pPr>
    </w:p>
    <w:p w:rsidR="00BB659F" w:rsidRDefault="00BB659F" w:rsidP="00BB659F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GASTROINTESTINAL SYSTEM</w:t>
      </w:r>
    </w:p>
    <w:p w:rsidR="0012237D" w:rsidRDefault="0012237D" w:rsidP="00BB659F">
      <w:pPr>
        <w:pStyle w:val="NoSpacing"/>
        <w:tabs>
          <w:tab w:val="left" w:pos="90"/>
        </w:tabs>
        <w:rPr>
          <w:sz w:val="24"/>
          <w:szCs w:val="24"/>
        </w:rPr>
      </w:pPr>
    </w:p>
    <w:p w:rsidR="00BB659F" w:rsidRDefault="00BB659F" w:rsidP="00BB659F">
      <w:pPr>
        <w:pStyle w:val="NoSpacing"/>
        <w:numPr>
          <w:ilvl w:val="0"/>
          <w:numId w:val="2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Stomach and Duodenum: Congenital hypertrophic pyloric </w:t>
      </w:r>
      <w:proofErr w:type="spellStart"/>
      <w:r>
        <w:rPr>
          <w:sz w:val="24"/>
          <w:szCs w:val="24"/>
        </w:rPr>
        <w:t>stenosis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Trichobezoar</w:t>
      </w:r>
      <w:proofErr w:type="spellEnd"/>
      <w:r>
        <w:rPr>
          <w:sz w:val="24"/>
          <w:szCs w:val="24"/>
        </w:rPr>
        <w:t xml:space="preserve">, Acute dilatation of stomach, </w:t>
      </w:r>
      <w:proofErr w:type="gramStart"/>
      <w:r>
        <w:rPr>
          <w:sz w:val="24"/>
          <w:szCs w:val="24"/>
        </w:rPr>
        <w:t>Duodenal</w:t>
      </w:r>
      <w:proofErr w:type="gramEnd"/>
      <w:r>
        <w:rPr>
          <w:sz w:val="24"/>
          <w:szCs w:val="24"/>
        </w:rPr>
        <w:t xml:space="preserve"> ileum, Peptic ulcer disease, Gastric </w:t>
      </w:r>
      <w:proofErr w:type="spellStart"/>
      <w:r>
        <w:rPr>
          <w:sz w:val="24"/>
          <w:szCs w:val="24"/>
        </w:rPr>
        <w:t>neoplasms</w:t>
      </w:r>
      <w:proofErr w:type="spellEnd"/>
      <w:r>
        <w:rPr>
          <w:sz w:val="24"/>
          <w:szCs w:val="24"/>
        </w:rPr>
        <w:t>/ GIST.</w:t>
      </w:r>
    </w:p>
    <w:p w:rsidR="00BB659F" w:rsidRDefault="00BB659F" w:rsidP="00BB659F">
      <w:pPr>
        <w:pStyle w:val="NoSpacing"/>
        <w:numPr>
          <w:ilvl w:val="0"/>
          <w:numId w:val="2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Small Intestine: Tuberculosis, </w:t>
      </w:r>
      <w:proofErr w:type="spellStart"/>
      <w:r>
        <w:rPr>
          <w:sz w:val="24"/>
          <w:szCs w:val="24"/>
        </w:rPr>
        <w:t>Crohn</w:t>
      </w:r>
      <w:proofErr w:type="gramStart"/>
      <w:r>
        <w:rPr>
          <w:sz w:val="24"/>
          <w:szCs w:val="24"/>
        </w:rPr>
        <w:t>,s</w:t>
      </w:r>
      <w:proofErr w:type="spellEnd"/>
      <w:proofErr w:type="gramEnd"/>
      <w:r>
        <w:rPr>
          <w:sz w:val="24"/>
          <w:szCs w:val="24"/>
        </w:rPr>
        <w:t xml:space="preserve"> disease, Intestinal obstruction, Tumors.</w:t>
      </w:r>
    </w:p>
    <w:p w:rsidR="00BB659F" w:rsidRDefault="00BB659F" w:rsidP="00BB659F">
      <w:pPr>
        <w:pStyle w:val="NoSpacing"/>
        <w:numPr>
          <w:ilvl w:val="0"/>
          <w:numId w:val="2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Large Intestine: </w:t>
      </w:r>
      <w:proofErr w:type="spellStart"/>
      <w:r>
        <w:rPr>
          <w:sz w:val="24"/>
          <w:szCs w:val="24"/>
        </w:rPr>
        <w:t>Hirschsprung</w:t>
      </w:r>
      <w:proofErr w:type="gramStart"/>
      <w:r>
        <w:rPr>
          <w:sz w:val="24"/>
          <w:szCs w:val="24"/>
        </w:rPr>
        <w:t>,s</w:t>
      </w:r>
      <w:proofErr w:type="spellEnd"/>
      <w:proofErr w:type="gramEnd"/>
      <w:r>
        <w:rPr>
          <w:sz w:val="24"/>
          <w:szCs w:val="24"/>
        </w:rPr>
        <w:t xml:space="preserve"> disease/</w:t>
      </w:r>
      <w:proofErr w:type="spellStart"/>
      <w:r>
        <w:rPr>
          <w:sz w:val="24"/>
          <w:szCs w:val="24"/>
        </w:rPr>
        <w:t>Megarectum</w:t>
      </w:r>
      <w:proofErr w:type="spellEnd"/>
      <w:r>
        <w:rPr>
          <w:sz w:val="24"/>
          <w:szCs w:val="24"/>
        </w:rPr>
        <w:t>/ Non-</w:t>
      </w:r>
      <w:proofErr w:type="spellStart"/>
      <w:r>
        <w:rPr>
          <w:sz w:val="24"/>
          <w:szCs w:val="24"/>
        </w:rPr>
        <w:t>Megacolon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Diverticulosis,Ulcerative</w:t>
      </w:r>
      <w:proofErr w:type="spellEnd"/>
      <w:r>
        <w:rPr>
          <w:sz w:val="24"/>
          <w:szCs w:val="24"/>
        </w:rPr>
        <w:t xml:space="preserve"> colitis and Tumors.</w:t>
      </w:r>
    </w:p>
    <w:p w:rsidR="00BB659F" w:rsidRDefault="00BB659F" w:rsidP="00BB659F">
      <w:pPr>
        <w:pStyle w:val="NoSpacing"/>
        <w:numPr>
          <w:ilvl w:val="0"/>
          <w:numId w:val="2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Appendix: </w:t>
      </w:r>
      <w:proofErr w:type="gramStart"/>
      <w:r>
        <w:rPr>
          <w:sz w:val="24"/>
          <w:szCs w:val="24"/>
        </w:rPr>
        <w:t>Inflammation  and</w:t>
      </w:r>
      <w:proofErr w:type="gramEnd"/>
      <w:r>
        <w:rPr>
          <w:sz w:val="24"/>
          <w:szCs w:val="24"/>
        </w:rPr>
        <w:t xml:space="preserve"> Tumors.</w:t>
      </w:r>
    </w:p>
    <w:p w:rsidR="00BB659F" w:rsidRDefault="00BB659F" w:rsidP="00BB659F">
      <w:pPr>
        <w:pStyle w:val="NoSpacing"/>
        <w:numPr>
          <w:ilvl w:val="0"/>
          <w:numId w:val="2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Peritonitis: Classification, Etiology and Management.</w:t>
      </w:r>
    </w:p>
    <w:p w:rsidR="00BB659F" w:rsidRDefault="00B7223D" w:rsidP="00BB659F">
      <w:pPr>
        <w:pStyle w:val="NoSpacing"/>
        <w:numPr>
          <w:ilvl w:val="0"/>
          <w:numId w:val="2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Rectum and Anal Canal: Development, Surgical Anatomy, Lymphatic Drainage, Congenital Anomalies, Injuries, Foreign Bodies, </w:t>
      </w:r>
      <w:proofErr w:type="spellStart"/>
      <w:r>
        <w:rPr>
          <w:sz w:val="24"/>
          <w:szCs w:val="24"/>
        </w:rPr>
        <w:t>Pruritis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, Fissure in </w:t>
      </w:r>
      <w:proofErr w:type="spellStart"/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Heamorrhoids</w:t>
      </w:r>
      <w:proofErr w:type="spellEnd"/>
      <w:r>
        <w:rPr>
          <w:sz w:val="24"/>
          <w:szCs w:val="24"/>
        </w:rPr>
        <w:t>, Incontinence, Stri</w:t>
      </w:r>
      <w:r w:rsidR="002E400D">
        <w:rPr>
          <w:sz w:val="24"/>
          <w:szCs w:val="24"/>
        </w:rPr>
        <w:t xml:space="preserve">ctures, </w:t>
      </w:r>
      <w:proofErr w:type="spellStart"/>
      <w:r w:rsidR="002E400D">
        <w:rPr>
          <w:sz w:val="24"/>
          <w:szCs w:val="24"/>
        </w:rPr>
        <w:t>Prolapse</w:t>
      </w:r>
      <w:proofErr w:type="spellEnd"/>
      <w:r w:rsidR="002E400D">
        <w:rPr>
          <w:sz w:val="24"/>
          <w:szCs w:val="24"/>
        </w:rPr>
        <w:t xml:space="preserve"> and Carcinoma R</w:t>
      </w:r>
      <w:r>
        <w:rPr>
          <w:sz w:val="24"/>
          <w:szCs w:val="24"/>
        </w:rPr>
        <w:t>ectum and Anal Canal.</w:t>
      </w:r>
    </w:p>
    <w:p w:rsidR="00B7223D" w:rsidRDefault="00B7223D" w:rsidP="00BB659F">
      <w:pPr>
        <w:pStyle w:val="NoSpacing"/>
        <w:numPr>
          <w:ilvl w:val="0"/>
          <w:numId w:val="2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Gall Bladder: </w:t>
      </w:r>
      <w:r w:rsidR="00527A94">
        <w:rPr>
          <w:sz w:val="24"/>
          <w:szCs w:val="24"/>
        </w:rPr>
        <w:t xml:space="preserve"> Development, Congenital Anomalies, </w:t>
      </w:r>
      <w:proofErr w:type="spellStart"/>
      <w:r w:rsidR="00527A94">
        <w:rPr>
          <w:sz w:val="24"/>
          <w:szCs w:val="24"/>
        </w:rPr>
        <w:t>Cholelithiasis</w:t>
      </w:r>
      <w:proofErr w:type="spellEnd"/>
      <w:r w:rsidR="00527A94">
        <w:rPr>
          <w:sz w:val="24"/>
          <w:szCs w:val="24"/>
        </w:rPr>
        <w:t xml:space="preserve"> and </w:t>
      </w:r>
      <w:proofErr w:type="spellStart"/>
      <w:r w:rsidR="00527A94">
        <w:rPr>
          <w:sz w:val="24"/>
          <w:szCs w:val="24"/>
        </w:rPr>
        <w:t>Cholecystitis</w:t>
      </w:r>
      <w:proofErr w:type="spellEnd"/>
      <w:r w:rsidR="00527A94">
        <w:rPr>
          <w:sz w:val="24"/>
          <w:szCs w:val="24"/>
        </w:rPr>
        <w:t xml:space="preserve">, </w:t>
      </w:r>
      <w:proofErr w:type="spellStart"/>
      <w:r w:rsidR="00527A94">
        <w:rPr>
          <w:sz w:val="24"/>
          <w:szCs w:val="24"/>
        </w:rPr>
        <w:t>Choledochlithiasis</w:t>
      </w:r>
      <w:proofErr w:type="spellEnd"/>
      <w:r w:rsidR="00527A94">
        <w:rPr>
          <w:sz w:val="24"/>
          <w:szCs w:val="24"/>
        </w:rPr>
        <w:t xml:space="preserve">, </w:t>
      </w:r>
      <w:proofErr w:type="spellStart"/>
      <w:r w:rsidR="00527A94">
        <w:rPr>
          <w:sz w:val="24"/>
          <w:szCs w:val="24"/>
        </w:rPr>
        <w:t>Choledochal</w:t>
      </w:r>
      <w:proofErr w:type="spellEnd"/>
      <w:r w:rsidR="00527A94">
        <w:rPr>
          <w:sz w:val="24"/>
          <w:szCs w:val="24"/>
        </w:rPr>
        <w:t xml:space="preserve"> Cyst, Stricture, Carcinoma, CBD and Gall Bladder Carcinoma.</w:t>
      </w:r>
    </w:p>
    <w:p w:rsidR="00527A94" w:rsidRDefault="00527A94" w:rsidP="00BB659F">
      <w:pPr>
        <w:pStyle w:val="NoSpacing"/>
        <w:numPr>
          <w:ilvl w:val="0"/>
          <w:numId w:val="2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Pancreas: Inflammation and Tumors.</w:t>
      </w:r>
    </w:p>
    <w:p w:rsidR="00527A94" w:rsidRDefault="005F41AB" w:rsidP="00BB659F">
      <w:pPr>
        <w:pStyle w:val="NoSpacing"/>
        <w:numPr>
          <w:ilvl w:val="0"/>
          <w:numId w:val="2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Liver: Abscess, </w:t>
      </w:r>
      <w:proofErr w:type="spellStart"/>
      <w:r>
        <w:rPr>
          <w:sz w:val="24"/>
          <w:szCs w:val="24"/>
        </w:rPr>
        <w:t>Hydatid</w:t>
      </w:r>
      <w:proofErr w:type="spellEnd"/>
      <w:r>
        <w:rPr>
          <w:sz w:val="24"/>
          <w:szCs w:val="24"/>
        </w:rPr>
        <w:t xml:space="preserve"> </w:t>
      </w:r>
      <w:r w:rsidR="002E400D">
        <w:rPr>
          <w:sz w:val="24"/>
          <w:szCs w:val="24"/>
        </w:rPr>
        <w:t>D</w:t>
      </w:r>
      <w:r>
        <w:rPr>
          <w:sz w:val="24"/>
          <w:szCs w:val="24"/>
        </w:rPr>
        <w:t xml:space="preserve">isease, Neoplasm. </w:t>
      </w:r>
    </w:p>
    <w:p w:rsidR="005F41AB" w:rsidRDefault="005F41AB" w:rsidP="00BB659F">
      <w:pPr>
        <w:pStyle w:val="NoSpacing"/>
        <w:numPr>
          <w:ilvl w:val="0"/>
          <w:numId w:val="26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Portal Hypertension and Surgical Spleen.</w:t>
      </w:r>
    </w:p>
    <w:p w:rsidR="00473A1A" w:rsidRDefault="00473A1A" w:rsidP="00473A1A">
      <w:pPr>
        <w:pStyle w:val="NoSpacing"/>
        <w:tabs>
          <w:tab w:val="left" w:pos="90"/>
        </w:tabs>
        <w:rPr>
          <w:sz w:val="24"/>
          <w:szCs w:val="24"/>
        </w:rPr>
      </w:pPr>
    </w:p>
    <w:p w:rsidR="00473A1A" w:rsidRDefault="00473A1A" w:rsidP="00473A1A">
      <w:pPr>
        <w:pStyle w:val="NoSpacing"/>
        <w:tabs>
          <w:tab w:val="left" w:pos="90"/>
        </w:tabs>
        <w:rPr>
          <w:sz w:val="24"/>
          <w:szCs w:val="24"/>
        </w:rPr>
      </w:pPr>
    </w:p>
    <w:p w:rsidR="00473A1A" w:rsidRDefault="001C13DA" w:rsidP="00473A1A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GENITO- URINARY SYSTEM</w:t>
      </w:r>
    </w:p>
    <w:p w:rsidR="0012237D" w:rsidRDefault="0012237D" w:rsidP="00473A1A">
      <w:pPr>
        <w:pStyle w:val="NoSpacing"/>
        <w:tabs>
          <w:tab w:val="left" w:pos="90"/>
        </w:tabs>
        <w:rPr>
          <w:sz w:val="24"/>
          <w:szCs w:val="24"/>
        </w:rPr>
      </w:pPr>
    </w:p>
    <w:p w:rsidR="001C13DA" w:rsidRDefault="001C13DA" w:rsidP="00AB6F48">
      <w:pPr>
        <w:pStyle w:val="NoSpacing"/>
        <w:numPr>
          <w:ilvl w:val="0"/>
          <w:numId w:val="27"/>
        </w:numPr>
        <w:tabs>
          <w:tab w:val="left" w:pos="90"/>
        </w:tabs>
        <w:ind w:left="1125"/>
        <w:rPr>
          <w:sz w:val="24"/>
          <w:szCs w:val="24"/>
        </w:rPr>
      </w:pPr>
      <w:r w:rsidRPr="001C13DA">
        <w:rPr>
          <w:sz w:val="24"/>
          <w:szCs w:val="24"/>
        </w:rPr>
        <w:t xml:space="preserve">Kidney and </w:t>
      </w:r>
      <w:proofErr w:type="spellStart"/>
      <w:r w:rsidRPr="001C13DA">
        <w:rPr>
          <w:sz w:val="24"/>
          <w:szCs w:val="24"/>
        </w:rPr>
        <w:t>Ureter</w:t>
      </w:r>
      <w:proofErr w:type="spellEnd"/>
      <w:r w:rsidRPr="001C13DA">
        <w:rPr>
          <w:sz w:val="24"/>
          <w:szCs w:val="24"/>
        </w:rPr>
        <w:t xml:space="preserve">: Development, </w:t>
      </w:r>
      <w:r>
        <w:rPr>
          <w:sz w:val="24"/>
          <w:szCs w:val="24"/>
        </w:rPr>
        <w:t xml:space="preserve">Congenital </w:t>
      </w:r>
      <w:r w:rsidR="002E400D">
        <w:rPr>
          <w:sz w:val="24"/>
          <w:szCs w:val="24"/>
        </w:rPr>
        <w:t>A</w:t>
      </w:r>
      <w:r>
        <w:rPr>
          <w:sz w:val="24"/>
          <w:szCs w:val="24"/>
        </w:rPr>
        <w:t xml:space="preserve">nomalies, Injuries, </w:t>
      </w:r>
      <w:proofErr w:type="spellStart"/>
      <w:r>
        <w:rPr>
          <w:sz w:val="24"/>
          <w:szCs w:val="24"/>
        </w:rPr>
        <w:t>Urolithiasis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Hydronephrosis</w:t>
      </w:r>
      <w:proofErr w:type="spellEnd"/>
      <w:r>
        <w:rPr>
          <w:sz w:val="24"/>
          <w:szCs w:val="24"/>
        </w:rPr>
        <w:t xml:space="preserve">, Renal Tuberculosis, </w:t>
      </w:r>
      <w:proofErr w:type="spellStart"/>
      <w:r>
        <w:rPr>
          <w:sz w:val="24"/>
          <w:szCs w:val="24"/>
        </w:rPr>
        <w:t>Pyonephrosis</w:t>
      </w:r>
      <w:proofErr w:type="spellEnd"/>
      <w:r>
        <w:rPr>
          <w:sz w:val="24"/>
          <w:szCs w:val="24"/>
        </w:rPr>
        <w:t xml:space="preserve"> and </w:t>
      </w:r>
      <w:proofErr w:type="spellStart"/>
      <w:proofErr w:type="gramStart"/>
      <w:r>
        <w:rPr>
          <w:sz w:val="24"/>
          <w:szCs w:val="24"/>
        </w:rPr>
        <w:t>Perinephric</w:t>
      </w:r>
      <w:proofErr w:type="spellEnd"/>
      <w:r>
        <w:rPr>
          <w:sz w:val="24"/>
          <w:szCs w:val="24"/>
        </w:rPr>
        <w:t xml:space="preserve">  Abscess</w:t>
      </w:r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Neoplasms</w:t>
      </w:r>
      <w:proofErr w:type="spellEnd"/>
      <w:r>
        <w:rPr>
          <w:sz w:val="24"/>
          <w:szCs w:val="24"/>
        </w:rPr>
        <w:t>.</w:t>
      </w:r>
    </w:p>
    <w:p w:rsidR="00AB6F48" w:rsidRDefault="001C13DA" w:rsidP="00AB6F48">
      <w:pPr>
        <w:pStyle w:val="NoSpacing"/>
        <w:numPr>
          <w:ilvl w:val="0"/>
          <w:numId w:val="27"/>
        </w:numPr>
        <w:tabs>
          <w:tab w:val="left" w:pos="90"/>
        </w:tabs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Lower Urinary Tract: Injuries, Stricture </w:t>
      </w:r>
      <w:proofErr w:type="spellStart"/>
      <w:r>
        <w:rPr>
          <w:sz w:val="24"/>
          <w:szCs w:val="24"/>
        </w:rPr>
        <w:t>Urethera</w:t>
      </w:r>
      <w:proofErr w:type="spellEnd"/>
      <w:r>
        <w:rPr>
          <w:sz w:val="24"/>
          <w:szCs w:val="24"/>
        </w:rPr>
        <w:t>, BEP &amp; Prostatic Calculi,   Carcinoma Prostate, Bladder Tumors and Carcinoma Penis.</w:t>
      </w:r>
    </w:p>
    <w:p w:rsidR="001C13DA" w:rsidRDefault="001C13DA" w:rsidP="00AB6F48">
      <w:pPr>
        <w:pStyle w:val="NoSpacing"/>
        <w:numPr>
          <w:ilvl w:val="0"/>
          <w:numId w:val="27"/>
        </w:numPr>
        <w:tabs>
          <w:tab w:val="left" w:pos="90"/>
        </w:tabs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Testis: Congenital </w:t>
      </w:r>
      <w:r w:rsidR="00D116AC">
        <w:rPr>
          <w:sz w:val="24"/>
          <w:szCs w:val="24"/>
        </w:rPr>
        <w:t>A</w:t>
      </w:r>
      <w:r>
        <w:rPr>
          <w:sz w:val="24"/>
          <w:szCs w:val="24"/>
        </w:rPr>
        <w:t xml:space="preserve">nomalies, </w:t>
      </w:r>
      <w:proofErr w:type="spellStart"/>
      <w:r>
        <w:rPr>
          <w:sz w:val="24"/>
          <w:szCs w:val="24"/>
        </w:rPr>
        <w:t>Varicocele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Hydrocele</w:t>
      </w:r>
      <w:proofErr w:type="spellEnd"/>
      <w:r>
        <w:rPr>
          <w:sz w:val="24"/>
          <w:szCs w:val="24"/>
        </w:rPr>
        <w:t>, Idiopathic Gangrene, Scrotum and Tumors.</w:t>
      </w:r>
    </w:p>
    <w:p w:rsidR="001C13DA" w:rsidRDefault="001C13DA" w:rsidP="00AB6F48">
      <w:pPr>
        <w:pStyle w:val="NoSpacing"/>
        <w:numPr>
          <w:ilvl w:val="0"/>
          <w:numId w:val="27"/>
        </w:numPr>
        <w:tabs>
          <w:tab w:val="left" w:pos="90"/>
        </w:tabs>
        <w:ind w:left="1125"/>
        <w:rPr>
          <w:sz w:val="24"/>
          <w:szCs w:val="24"/>
        </w:rPr>
      </w:pPr>
      <w:r>
        <w:rPr>
          <w:sz w:val="24"/>
          <w:szCs w:val="24"/>
        </w:rPr>
        <w:t>Male Infertility</w:t>
      </w:r>
      <w:r w:rsidR="007D2E8E">
        <w:rPr>
          <w:sz w:val="24"/>
          <w:szCs w:val="24"/>
        </w:rPr>
        <w:t>.</w:t>
      </w:r>
    </w:p>
    <w:p w:rsidR="0012237D" w:rsidRDefault="0012237D" w:rsidP="0012237D">
      <w:pPr>
        <w:pStyle w:val="NoSpacing"/>
        <w:tabs>
          <w:tab w:val="left" w:pos="90"/>
        </w:tabs>
        <w:rPr>
          <w:sz w:val="24"/>
          <w:szCs w:val="24"/>
        </w:rPr>
      </w:pPr>
    </w:p>
    <w:p w:rsidR="0012237D" w:rsidRDefault="0012237D" w:rsidP="0012237D">
      <w:pPr>
        <w:pStyle w:val="NoSpacing"/>
        <w:tabs>
          <w:tab w:val="left" w:pos="90"/>
        </w:tabs>
        <w:rPr>
          <w:sz w:val="24"/>
          <w:szCs w:val="24"/>
        </w:rPr>
      </w:pPr>
    </w:p>
    <w:p w:rsidR="0012237D" w:rsidRDefault="0012237D" w:rsidP="0012237D">
      <w:pPr>
        <w:pStyle w:val="NoSpacing"/>
        <w:tabs>
          <w:tab w:val="left" w:pos="90"/>
        </w:tabs>
        <w:rPr>
          <w:sz w:val="24"/>
          <w:szCs w:val="24"/>
        </w:rPr>
      </w:pPr>
    </w:p>
    <w:p w:rsidR="007D2E8E" w:rsidRDefault="007D2E8E" w:rsidP="007D2E8E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BREAST</w:t>
      </w:r>
    </w:p>
    <w:p w:rsidR="007D2E8E" w:rsidRDefault="007D2E8E" w:rsidP="007D2E8E">
      <w:pPr>
        <w:pStyle w:val="NoSpacing"/>
        <w:numPr>
          <w:ilvl w:val="0"/>
          <w:numId w:val="28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Breast: Surgical Anatomy Lymphatic Drainage, Congenital </w:t>
      </w:r>
      <w:r w:rsidR="002E400D">
        <w:rPr>
          <w:sz w:val="24"/>
          <w:szCs w:val="24"/>
        </w:rPr>
        <w:t>A</w:t>
      </w:r>
      <w:r>
        <w:rPr>
          <w:sz w:val="24"/>
          <w:szCs w:val="24"/>
        </w:rPr>
        <w:t xml:space="preserve">nomalies, </w:t>
      </w:r>
      <w:proofErr w:type="spellStart"/>
      <w:r>
        <w:rPr>
          <w:sz w:val="24"/>
          <w:szCs w:val="24"/>
        </w:rPr>
        <w:t>Fibroadenosis</w:t>
      </w:r>
      <w:proofErr w:type="spellEnd"/>
      <w:r>
        <w:rPr>
          <w:sz w:val="24"/>
          <w:szCs w:val="24"/>
        </w:rPr>
        <w:t>.</w:t>
      </w:r>
    </w:p>
    <w:p w:rsidR="007D2E8E" w:rsidRDefault="007D2E8E" w:rsidP="007D2E8E">
      <w:pPr>
        <w:pStyle w:val="NoSpacing"/>
        <w:numPr>
          <w:ilvl w:val="0"/>
          <w:numId w:val="28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Breast: Inflammation.</w:t>
      </w:r>
    </w:p>
    <w:p w:rsidR="007D2E8E" w:rsidRDefault="007D2E8E" w:rsidP="007D2E8E">
      <w:pPr>
        <w:pStyle w:val="NoSpacing"/>
        <w:numPr>
          <w:ilvl w:val="0"/>
          <w:numId w:val="28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Breast: Benign Tumors &amp;Cysts.</w:t>
      </w:r>
    </w:p>
    <w:p w:rsidR="007D2E8E" w:rsidRDefault="007D2E8E" w:rsidP="007D2E8E">
      <w:pPr>
        <w:pStyle w:val="NoSpacing"/>
        <w:numPr>
          <w:ilvl w:val="0"/>
          <w:numId w:val="28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Breast: Malignant Tumors.</w:t>
      </w:r>
    </w:p>
    <w:p w:rsidR="007D2E8E" w:rsidRDefault="007D2E8E" w:rsidP="007D2E8E">
      <w:pPr>
        <w:pStyle w:val="NoSpacing"/>
        <w:numPr>
          <w:ilvl w:val="0"/>
          <w:numId w:val="28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Breast: Reconstruction.</w:t>
      </w:r>
    </w:p>
    <w:p w:rsidR="0012237D" w:rsidRDefault="0012237D" w:rsidP="0012237D">
      <w:pPr>
        <w:pStyle w:val="NoSpacing"/>
        <w:tabs>
          <w:tab w:val="left" w:pos="90"/>
        </w:tabs>
        <w:ind w:left="1125"/>
        <w:rPr>
          <w:sz w:val="24"/>
          <w:szCs w:val="24"/>
        </w:rPr>
      </w:pPr>
    </w:p>
    <w:p w:rsidR="007D2E8E" w:rsidRDefault="007D2E8E" w:rsidP="007D2E8E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ENDOCRINAL SURGERY</w:t>
      </w:r>
    </w:p>
    <w:p w:rsidR="007D2E8E" w:rsidRDefault="007D2E8E" w:rsidP="007D2E8E">
      <w:pPr>
        <w:pStyle w:val="NoSpacing"/>
        <w:numPr>
          <w:ilvl w:val="0"/>
          <w:numId w:val="29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Thyroid: Surgical Anatomy, Developmental </w:t>
      </w:r>
      <w:r w:rsidR="002E400D">
        <w:rPr>
          <w:sz w:val="24"/>
          <w:szCs w:val="24"/>
        </w:rPr>
        <w:t>A</w:t>
      </w:r>
      <w:r>
        <w:rPr>
          <w:sz w:val="24"/>
          <w:szCs w:val="24"/>
        </w:rPr>
        <w:t>nomalies and Functions.</w:t>
      </w:r>
    </w:p>
    <w:p w:rsidR="007D2E8E" w:rsidRDefault="007D2E8E" w:rsidP="007D2E8E">
      <w:pPr>
        <w:pStyle w:val="NoSpacing"/>
        <w:numPr>
          <w:ilvl w:val="0"/>
          <w:numId w:val="29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Thyroid: Euthyroid Conditions.</w:t>
      </w:r>
    </w:p>
    <w:p w:rsidR="007D2E8E" w:rsidRDefault="007D2E8E" w:rsidP="007D2E8E">
      <w:pPr>
        <w:pStyle w:val="NoSpacing"/>
        <w:numPr>
          <w:ilvl w:val="0"/>
          <w:numId w:val="29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Thyroid:</w:t>
      </w:r>
      <w:r w:rsidR="002E400D">
        <w:rPr>
          <w:sz w:val="24"/>
          <w:szCs w:val="24"/>
        </w:rPr>
        <w:t xml:space="preserve"> Dysfunctions.</w:t>
      </w:r>
    </w:p>
    <w:p w:rsidR="002E400D" w:rsidRDefault="002E400D" w:rsidP="007D2E8E">
      <w:pPr>
        <w:pStyle w:val="NoSpacing"/>
        <w:numPr>
          <w:ilvl w:val="0"/>
          <w:numId w:val="29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Thyroid: Tumors.</w:t>
      </w:r>
    </w:p>
    <w:p w:rsidR="00D116AC" w:rsidRDefault="002E400D" w:rsidP="007D2E8E">
      <w:pPr>
        <w:pStyle w:val="NoSpacing"/>
        <w:numPr>
          <w:ilvl w:val="0"/>
          <w:numId w:val="29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Parathyroid and </w:t>
      </w:r>
      <w:proofErr w:type="gramStart"/>
      <w:r>
        <w:rPr>
          <w:sz w:val="24"/>
          <w:szCs w:val="24"/>
        </w:rPr>
        <w:t>Adrenals :</w:t>
      </w:r>
      <w:proofErr w:type="gramEnd"/>
      <w:r>
        <w:rPr>
          <w:sz w:val="24"/>
          <w:szCs w:val="24"/>
        </w:rPr>
        <w:t xml:space="preserve"> Surgical</w:t>
      </w:r>
      <w:r w:rsidR="00D116AC">
        <w:rPr>
          <w:sz w:val="24"/>
          <w:szCs w:val="24"/>
        </w:rPr>
        <w:t xml:space="preserve"> Diseases.</w:t>
      </w:r>
    </w:p>
    <w:p w:rsidR="0012237D" w:rsidRDefault="0012237D" w:rsidP="0012237D">
      <w:pPr>
        <w:pStyle w:val="NoSpacing"/>
        <w:tabs>
          <w:tab w:val="left" w:pos="90"/>
        </w:tabs>
        <w:ind w:left="1080"/>
        <w:rPr>
          <w:sz w:val="24"/>
          <w:szCs w:val="24"/>
        </w:rPr>
      </w:pPr>
    </w:p>
    <w:p w:rsidR="00D116AC" w:rsidRDefault="00D116AC" w:rsidP="00D116AC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THORACIC SURGERY</w:t>
      </w:r>
    </w:p>
    <w:p w:rsidR="00D116AC" w:rsidRDefault="00D116AC" w:rsidP="00D116AC">
      <w:pPr>
        <w:pStyle w:val="NoSpacing"/>
        <w:numPr>
          <w:ilvl w:val="0"/>
          <w:numId w:val="30"/>
        </w:numPr>
        <w:tabs>
          <w:tab w:val="left" w:pos="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Oesophagus</w:t>
      </w:r>
      <w:proofErr w:type="spellEnd"/>
      <w:r>
        <w:rPr>
          <w:sz w:val="24"/>
          <w:szCs w:val="24"/>
        </w:rPr>
        <w:t xml:space="preserve">: Development Congenital Anomalies, Injuries, Stricture, </w:t>
      </w:r>
      <w:proofErr w:type="spellStart"/>
      <w:r>
        <w:rPr>
          <w:sz w:val="24"/>
          <w:szCs w:val="24"/>
        </w:rPr>
        <w:t>Cardia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Achalasia</w:t>
      </w:r>
      <w:proofErr w:type="spellEnd"/>
      <w:r>
        <w:rPr>
          <w:sz w:val="24"/>
          <w:szCs w:val="24"/>
        </w:rPr>
        <w:t xml:space="preserve">, Reflux </w:t>
      </w:r>
      <w:proofErr w:type="spellStart"/>
      <w:r>
        <w:rPr>
          <w:sz w:val="24"/>
          <w:szCs w:val="24"/>
        </w:rPr>
        <w:t>Oesophagitis</w:t>
      </w:r>
      <w:proofErr w:type="spellEnd"/>
      <w:r>
        <w:rPr>
          <w:sz w:val="24"/>
          <w:szCs w:val="24"/>
        </w:rPr>
        <w:t xml:space="preserve"> and Tumors.</w:t>
      </w:r>
    </w:p>
    <w:p w:rsidR="00BD7FEB" w:rsidRDefault="00D116AC" w:rsidP="00D116AC">
      <w:pPr>
        <w:pStyle w:val="NoSpacing"/>
        <w:numPr>
          <w:ilvl w:val="0"/>
          <w:numId w:val="30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Diaphragm: </w:t>
      </w:r>
      <w:r w:rsidR="00BD7FEB">
        <w:rPr>
          <w:sz w:val="24"/>
          <w:szCs w:val="24"/>
        </w:rPr>
        <w:t>Congenital Defects and Hiatus Hernia.</w:t>
      </w:r>
    </w:p>
    <w:p w:rsidR="00BD7FEB" w:rsidRDefault="00BD7FEB" w:rsidP="00D116AC">
      <w:pPr>
        <w:pStyle w:val="NoSpacing"/>
        <w:numPr>
          <w:ilvl w:val="0"/>
          <w:numId w:val="30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Heart: Cardiac Arrest, </w:t>
      </w:r>
      <w:proofErr w:type="spellStart"/>
      <w:r>
        <w:rPr>
          <w:sz w:val="24"/>
          <w:szCs w:val="24"/>
        </w:rPr>
        <w:t>Valvular</w:t>
      </w:r>
      <w:proofErr w:type="spellEnd"/>
      <w:r w:rsidRPr="00BD7FEB">
        <w:rPr>
          <w:sz w:val="24"/>
          <w:szCs w:val="24"/>
        </w:rPr>
        <w:t xml:space="preserve"> </w:t>
      </w:r>
      <w:r>
        <w:rPr>
          <w:sz w:val="24"/>
          <w:szCs w:val="24"/>
        </w:rPr>
        <w:t>Heart Disease.</w:t>
      </w:r>
    </w:p>
    <w:p w:rsidR="00BD7FEB" w:rsidRDefault="00BD7FEB" w:rsidP="00D116AC">
      <w:pPr>
        <w:pStyle w:val="NoSpacing"/>
        <w:numPr>
          <w:ilvl w:val="0"/>
          <w:numId w:val="30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Chest:  </w:t>
      </w:r>
      <w:proofErr w:type="spellStart"/>
      <w:r>
        <w:rPr>
          <w:sz w:val="24"/>
          <w:szCs w:val="24"/>
        </w:rPr>
        <w:t>Empyema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Thoracis</w:t>
      </w:r>
      <w:proofErr w:type="gramStart"/>
      <w:r>
        <w:rPr>
          <w:sz w:val="24"/>
          <w:szCs w:val="24"/>
        </w:rPr>
        <w:t>,Chest</w:t>
      </w:r>
      <w:proofErr w:type="spellEnd"/>
      <w:proofErr w:type="gramEnd"/>
      <w:r>
        <w:rPr>
          <w:sz w:val="24"/>
          <w:szCs w:val="24"/>
        </w:rPr>
        <w:t xml:space="preserve"> Wall Tumors, </w:t>
      </w:r>
      <w:proofErr w:type="spellStart"/>
      <w:r>
        <w:rPr>
          <w:sz w:val="24"/>
          <w:szCs w:val="24"/>
        </w:rPr>
        <w:t>Mediastinal</w:t>
      </w:r>
      <w:proofErr w:type="spellEnd"/>
      <w:r>
        <w:rPr>
          <w:sz w:val="24"/>
          <w:szCs w:val="24"/>
        </w:rPr>
        <w:t xml:space="preserve"> Tumor.</w:t>
      </w:r>
    </w:p>
    <w:p w:rsidR="002E400D" w:rsidRDefault="00BD7FEB" w:rsidP="00D116AC">
      <w:pPr>
        <w:pStyle w:val="NoSpacing"/>
        <w:numPr>
          <w:ilvl w:val="0"/>
          <w:numId w:val="30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Surgical Aspects </w:t>
      </w:r>
      <w:proofErr w:type="gramStart"/>
      <w:r>
        <w:rPr>
          <w:sz w:val="24"/>
          <w:szCs w:val="24"/>
        </w:rPr>
        <w:t>of</w:t>
      </w:r>
      <w:r w:rsidR="002E400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Congenital and Acquired Heart Disease-Introduction.</w:t>
      </w:r>
    </w:p>
    <w:p w:rsidR="0012237D" w:rsidRDefault="0012237D" w:rsidP="0012237D">
      <w:pPr>
        <w:pStyle w:val="NoSpacing"/>
        <w:tabs>
          <w:tab w:val="left" w:pos="90"/>
        </w:tabs>
        <w:ind w:left="1080"/>
        <w:rPr>
          <w:sz w:val="24"/>
          <w:szCs w:val="24"/>
        </w:rPr>
      </w:pPr>
    </w:p>
    <w:p w:rsidR="00BD7FEB" w:rsidRDefault="00BD7FEB" w:rsidP="00BD7FEB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NEUROSURGERY</w:t>
      </w:r>
    </w:p>
    <w:p w:rsidR="00BD7FEB" w:rsidRDefault="00BD7FEB" w:rsidP="00BD7FEB">
      <w:pPr>
        <w:pStyle w:val="NoSpacing"/>
        <w:numPr>
          <w:ilvl w:val="0"/>
          <w:numId w:val="3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Congenital Anomalies of Skull, </w:t>
      </w:r>
      <w:proofErr w:type="spellStart"/>
      <w:r>
        <w:rPr>
          <w:sz w:val="24"/>
          <w:szCs w:val="24"/>
        </w:rPr>
        <w:t>Encephlocele</w:t>
      </w:r>
      <w:proofErr w:type="spellEnd"/>
      <w:r>
        <w:rPr>
          <w:sz w:val="24"/>
          <w:szCs w:val="24"/>
        </w:rPr>
        <w:t>, Hydrocephalus.</w:t>
      </w:r>
    </w:p>
    <w:p w:rsidR="00BD7FEB" w:rsidRDefault="00BD7FEB" w:rsidP="00BD7FEB">
      <w:pPr>
        <w:pStyle w:val="NoSpacing"/>
        <w:numPr>
          <w:ilvl w:val="0"/>
          <w:numId w:val="3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Spinal </w:t>
      </w:r>
      <w:proofErr w:type="spellStart"/>
      <w:r>
        <w:rPr>
          <w:sz w:val="24"/>
          <w:szCs w:val="24"/>
        </w:rPr>
        <w:t>Dysrephism</w:t>
      </w:r>
      <w:proofErr w:type="spellEnd"/>
      <w:r>
        <w:rPr>
          <w:sz w:val="24"/>
          <w:szCs w:val="24"/>
        </w:rPr>
        <w:t>.</w:t>
      </w:r>
    </w:p>
    <w:p w:rsidR="00BD7FEB" w:rsidRDefault="00BD7FEB" w:rsidP="00BD7FEB">
      <w:pPr>
        <w:pStyle w:val="NoSpacing"/>
        <w:numPr>
          <w:ilvl w:val="0"/>
          <w:numId w:val="3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Intracranial space occupying Lesions.</w:t>
      </w:r>
    </w:p>
    <w:p w:rsidR="00BD7FEB" w:rsidRDefault="00BD7FEB" w:rsidP="00BD7FEB">
      <w:pPr>
        <w:pStyle w:val="NoSpacing"/>
        <w:numPr>
          <w:ilvl w:val="0"/>
          <w:numId w:val="31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Trauma.</w:t>
      </w:r>
    </w:p>
    <w:p w:rsidR="0012237D" w:rsidRDefault="0012237D" w:rsidP="0012237D">
      <w:pPr>
        <w:pStyle w:val="NoSpacing"/>
        <w:tabs>
          <w:tab w:val="left" w:pos="90"/>
        </w:tabs>
        <w:ind w:left="1080"/>
        <w:rPr>
          <w:sz w:val="24"/>
          <w:szCs w:val="24"/>
        </w:rPr>
      </w:pPr>
    </w:p>
    <w:p w:rsidR="00F304FE" w:rsidRDefault="00F304FE" w:rsidP="00F304FE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PLASTIC SURGERY</w:t>
      </w:r>
    </w:p>
    <w:p w:rsidR="00F304FE" w:rsidRDefault="00F304FE" w:rsidP="00F304FE">
      <w:pPr>
        <w:pStyle w:val="NoSpacing"/>
        <w:numPr>
          <w:ilvl w:val="0"/>
          <w:numId w:val="32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Wounds and Scars</w:t>
      </w:r>
    </w:p>
    <w:p w:rsidR="00F304FE" w:rsidRDefault="00F304FE" w:rsidP="00F304FE">
      <w:pPr>
        <w:pStyle w:val="NoSpacing"/>
        <w:numPr>
          <w:ilvl w:val="0"/>
          <w:numId w:val="32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Burns</w:t>
      </w:r>
    </w:p>
    <w:p w:rsidR="00F304FE" w:rsidRDefault="00F304FE" w:rsidP="00F304FE">
      <w:pPr>
        <w:pStyle w:val="NoSpacing"/>
        <w:numPr>
          <w:ilvl w:val="0"/>
          <w:numId w:val="32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Skin grafting</w:t>
      </w:r>
    </w:p>
    <w:p w:rsidR="00F304FE" w:rsidRDefault="00F304FE" w:rsidP="00F304FE">
      <w:pPr>
        <w:pStyle w:val="NoSpacing"/>
        <w:numPr>
          <w:ilvl w:val="0"/>
          <w:numId w:val="32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Skin Cysts, Tumors, Precancerous </w:t>
      </w:r>
      <w:proofErr w:type="spellStart"/>
      <w:r>
        <w:rPr>
          <w:sz w:val="24"/>
          <w:szCs w:val="24"/>
        </w:rPr>
        <w:t>Lessions</w:t>
      </w:r>
      <w:proofErr w:type="spellEnd"/>
      <w:r>
        <w:rPr>
          <w:sz w:val="24"/>
          <w:szCs w:val="24"/>
        </w:rPr>
        <w:t>, leprosy</w:t>
      </w:r>
    </w:p>
    <w:p w:rsidR="00F304FE" w:rsidRDefault="00F304FE" w:rsidP="00F304FE">
      <w:pPr>
        <w:pStyle w:val="NoSpacing"/>
        <w:numPr>
          <w:ilvl w:val="0"/>
          <w:numId w:val="32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Hand: Congenital Anomalies and Anatomy, Infections, </w:t>
      </w:r>
      <w:proofErr w:type="spellStart"/>
      <w:r>
        <w:rPr>
          <w:sz w:val="24"/>
          <w:szCs w:val="24"/>
        </w:rPr>
        <w:t>Dupuytren,s</w:t>
      </w:r>
      <w:proofErr w:type="spellEnd"/>
      <w:r>
        <w:rPr>
          <w:sz w:val="24"/>
          <w:szCs w:val="24"/>
        </w:rPr>
        <w:t xml:space="preserve"> Contracture and Injuries</w:t>
      </w:r>
    </w:p>
    <w:p w:rsidR="00F304FE" w:rsidRDefault="00F304FE" w:rsidP="00F304FE">
      <w:pPr>
        <w:pStyle w:val="NoSpacing"/>
        <w:numPr>
          <w:ilvl w:val="0"/>
          <w:numId w:val="32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Face: Congenital  &amp; Developmental</w:t>
      </w:r>
      <w:r w:rsidR="0067600C">
        <w:rPr>
          <w:sz w:val="24"/>
          <w:szCs w:val="24"/>
        </w:rPr>
        <w:t xml:space="preserve"> Anomalies, Cleft Lip/ Palate and Injuries</w:t>
      </w:r>
    </w:p>
    <w:p w:rsidR="0067600C" w:rsidRDefault="0067600C" w:rsidP="00F304FE">
      <w:pPr>
        <w:pStyle w:val="NoSpacing"/>
        <w:numPr>
          <w:ilvl w:val="0"/>
          <w:numId w:val="32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Jaw Tumors</w:t>
      </w:r>
    </w:p>
    <w:p w:rsidR="0067600C" w:rsidRDefault="0067600C" w:rsidP="0067600C">
      <w:pPr>
        <w:pStyle w:val="NoSpacing"/>
        <w:numPr>
          <w:ilvl w:val="0"/>
          <w:numId w:val="32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Oral cancer, Carcinoma Tongue, Carcinoma Lip</w:t>
      </w:r>
    </w:p>
    <w:p w:rsidR="0067600C" w:rsidRDefault="0067600C" w:rsidP="0067600C">
      <w:pPr>
        <w:pStyle w:val="NoSpacing"/>
        <w:numPr>
          <w:ilvl w:val="0"/>
          <w:numId w:val="32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Congenital  &amp; Developmental Anomalies of Lower Urinary tract</w:t>
      </w:r>
    </w:p>
    <w:p w:rsidR="0067600C" w:rsidRDefault="0067600C" w:rsidP="0067600C">
      <w:pPr>
        <w:pStyle w:val="NoSpacing"/>
        <w:numPr>
          <w:ilvl w:val="0"/>
          <w:numId w:val="32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Nerve Injury</w:t>
      </w:r>
    </w:p>
    <w:p w:rsidR="0067600C" w:rsidRDefault="0067600C" w:rsidP="0067600C">
      <w:pPr>
        <w:pStyle w:val="NoSpacing"/>
        <w:numPr>
          <w:ilvl w:val="0"/>
          <w:numId w:val="32"/>
        </w:numPr>
        <w:tabs>
          <w:tab w:val="left" w:pos="9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Lymphedema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Filiariasis</w:t>
      </w:r>
      <w:proofErr w:type="spellEnd"/>
    </w:p>
    <w:p w:rsidR="0012237D" w:rsidRDefault="0012237D" w:rsidP="00146DAC">
      <w:pPr>
        <w:pStyle w:val="NoSpacing"/>
        <w:tabs>
          <w:tab w:val="left" w:pos="90"/>
        </w:tabs>
        <w:jc w:val="both"/>
        <w:rPr>
          <w:sz w:val="24"/>
          <w:szCs w:val="24"/>
        </w:rPr>
      </w:pPr>
    </w:p>
    <w:p w:rsidR="00146DAC" w:rsidRDefault="00146DAC" w:rsidP="00146DAC">
      <w:pPr>
        <w:pStyle w:val="NoSpacing"/>
        <w:tabs>
          <w:tab w:val="left" w:pos="90"/>
        </w:tabs>
        <w:jc w:val="both"/>
        <w:rPr>
          <w:sz w:val="24"/>
          <w:szCs w:val="24"/>
        </w:rPr>
      </w:pPr>
    </w:p>
    <w:p w:rsidR="0012237D" w:rsidRDefault="0012237D" w:rsidP="0012237D">
      <w:pPr>
        <w:pStyle w:val="NoSpacing"/>
        <w:tabs>
          <w:tab w:val="left" w:pos="90"/>
        </w:tabs>
        <w:ind w:left="1080"/>
        <w:jc w:val="both"/>
        <w:rPr>
          <w:sz w:val="24"/>
          <w:szCs w:val="24"/>
        </w:rPr>
      </w:pPr>
    </w:p>
    <w:p w:rsidR="0067600C" w:rsidRDefault="0067600C" w:rsidP="0067600C">
      <w:pPr>
        <w:pStyle w:val="NoSpacing"/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OPERATIVE SURGERY</w:t>
      </w:r>
    </w:p>
    <w:p w:rsidR="0012237D" w:rsidRDefault="0012237D" w:rsidP="0067600C">
      <w:pPr>
        <w:pStyle w:val="NoSpacing"/>
        <w:tabs>
          <w:tab w:val="left" w:pos="90"/>
        </w:tabs>
        <w:jc w:val="both"/>
        <w:rPr>
          <w:sz w:val="24"/>
          <w:szCs w:val="24"/>
        </w:rPr>
      </w:pP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Introduction principles, nomenclature, suture material type of knots/sutures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Sterilization asepsis and antisepsis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Preoperative care and complications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Postoperative  care and complications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Biopsy and its types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Management of wound repair of various type of tissue </w:t>
      </w:r>
      <w:proofErr w:type="spellStart"/>
      <w:r>
        <w:rPr>
          <w:sz w:val="24"/>
          <w:szCs w:val="24"/>
        </w:rPr>
        <w:t>viz</w:t>
      </w:r>
      <w:proofErr w:type="spellEnd"/>
      <w:r>
        <w:rPr>
          <w:sz w:val="24"/>
          <w:szCs w:val="24"/>
        </w:rPr>
        <w:t xml:space="preserve"> nerve, tendon, artery and vein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Drainage of abscess </w:t>
      </w:r>
      <w:proofErr w:type="spellStart"/>
      <w:r>
        <w:rPr>
          <w:sz w:val="24"/>
          <w:szCs w:val="24"/>
        </w:rPr>
        <w:t>viz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paroted</w:t>
      </w:r>
      <w:proofErr w:type="spellEnd"/>
      <w:r>
        <w:rPr>
          <w:sz w:val="24"/>
          <w:szCs w:val="24"/>
        </w:rPr>
        <w:t xml:space="preserve">, breast and </w:t>
      </w:r>
      <w:proofErr w:type="spellStart"/>
      <w:r>
        <w:rPr>
          <w:sz w:val="24"/>
          <w:szCs w:val="24"/>
        </w:rPr>
        <w:t>ischio</w:t>
      </w:r>
      <w:proofErr w:type="spellEnd"/>
      <w:r>
        <w:rPr>
          <w:sz w:val="24"/>
          <w:szCs w:val="24"/>
        </w:rPr>
        <w:t>-rectal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Spaces of hand and drainage of hand abscesses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Operation of various hernias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Abdominal incisions and exploratory </w:t>
      </w:r>
      <w:proofErr w:type="spellStart"/>
      <w:r>
        <w:rPr>
          <w:sz w:val="24"/>
          <w:szCs w:val="24"/>
        </w:rPr>
        <w:t>laparotomy</w:t>
      </w:r>
      <w:proofErr w:type="spellEnd"/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Gasterostomy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Vagotomy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Gastrojejunostomy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Pyloroplasty</w:t>
      </w:r>
      <w:proofErr w:type="spellEnd"/>
      <w:r>
        <w:rPr>
          <w:sz w:val="24"/>
          <w:szCs w:val="24"/>
        </w:rPr>
        <w:t xml:space="preserve"> &amp; Partial </w:t>
      </w:r>
      <w:proofErr w:type="spellStart"/>
      <w:r>
        <w:rPr>
          <w:sz w:val="24"/>
          <w:szCs w:val="24"/>
        </w:rPr>
        <w:t>Gasrectomy</w:t>
      </w:r>
      <w:proofErr w:type="spellEnd"/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Hemicolectomy</w:t>
      </w:r>
      <w:proofErr w:type="spellEnd"/>
      <w:r>
        <w:rPr>
          <w:sz w:val="24"/>
          <w:szCs w:val="24"/>
        </w:rPr>
        <w:t xml:space="preserve">, Colostomy, </w:t>
      </w:r>
      <w:proofErr w:type="spellStart"/>
      <w:r>
        <w:rPr>
          <w:sz w:val="24"/>
          <w:szCs w:val="24"/>
        </w:rPr>
        <w:t>Caecostomy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Enterostomy</w:t>
      </w:r>
      <w:proofErr w:type="spellEnd"/>
      <w:r>
        <w:rPr>
          <w:sz w:val="24"/>
          <w:szCs w:val="24"/>
        </w:rPr>
        <w:t xml:space="preserve">, APR 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Resection of bowel and </w:t>
      </w:r>
      <w:proofErr w:type="spellStart"/>
      <w:r>
        <w:rPr>
          <w:sz w:val="24"/>
          <w:szCs w:val="24"/>
        </w:rPr>
        <w:t>anastomosis</w:t>
      </w:r>
      <w:proofErr w:type="spellEnd"/>
      <w:r>
        <w:rPr>
          <w:sz w:val="24"/>
          <w:szCs w:val="24"/>
        </w:rPr>
        <w:t>, operations for obstruction</w:t>
      </w:r>
    </w:p>
    <w:p w:rsidR="0067600C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Appendicectomy</w:t>
      </w:r>
      <w:proofErr w:type="spellEnd"/>
    </w:p>
    <w:p w:rsidR="00376611" w:rsidRDefault="0067600C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Operations for liver abscess, </w:t>
      </w:r>
      <w:proofErr w:type="spellStart"/>
      <w:r>
        <w:rPr>
          <w:sz w:val="24"/>
          <w:szCs w:val="24"/>
        </w:rPr>
        <w:t>hydatid</w:t>
      </w:r>
      <w:proofErr w:type="spellEnd"/>
      <w:r>
        <w:rPr>
          <w:sz w:val="24"/>
          <w:szCs w:val="24"/>
        </w:rPr>
        <w:t xml:space="preserve"> disease, </w:t>
      </w:r>
      <w:proofErr w:type="spellStart"/>
      <w:r>
        <w:rPr>
          <w:sz w:val="24"/>
          <w:szCs w:val="24"/>
        </w:rPr>
        <w:t>subphrenic</w:t>
      </w:r>
      <w:proofErr w:type="spellEnd"/>
      <w:r>
        <w:rPr>
          <w:sz w:val="24"/>
          <w:szCs w:val="24"/>
        </w:rPr>
        <w:t xml:space="preserve">/pelvic abscess, </w:t>
      </w:r>
      <w:proofErr w:type="spellStart"/>
      <w:r>
        <w:rPr>
          <w:sz w:val="24"/>
          <w:szCs w:val="24"/>
        </w:rPr>
        <w:t>pseudopancreatic</w:t>
      </w:r>
      <w:proofErr w:type="spellEnd"/>
      <w:r>
        <w:rPr>
          <w:sz w:val="24"/>
          <w:szCs w:val="24"/>
        </w:rPr>
        <w:t xml:space="preserve"> cyst</w:t>
      </w:r>
    </w:p>
    <w:p w:rsidR="0067600C" w:rsidRDefault="00376611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Cholecystectomy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choleccystostomy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biliary</w:t>
      </w:r>
      <w:proofErr w:type="spellEnd"/>
      <w:r>
        <w:rPr>
          <w:sz w:val="24"/>
          <w:szCs w:val="24"/>
        </w:rPr>
        <w:t xml:space="preserve"> injuries and exploration of CBD</w:t>
      </w:r>
      <w:r w:rsidR="0067600C">
        <w:rPr>
          <w:sz w:val="24"/>
          <w:szCs w:val="24"/>
        </w:rPr>
        <w:t xml:space="preserve"> </w:t>
      </w:r>
    </w:p>
    <w:p w:rsidR="00376611" w:rsidRDefault="00376611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Basic of Laparoscopy &amp; instruments</w:t>
      </w:r>
    </w:p>
    <w:p w:rsidR="00376611" w:rsidRDefault="00376611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Operations for fistula in </w:t>
      </w:r>
      <w:proofErr w:type="spellStart"/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haemorrhoids</w:t>
      </w:r>
      <w:proofErr w:type="spellEnd"/>
      <w:r>
        <w:rPr>
          <w:sz w:val="24"/>
          <w:szCs w:val="24"/>
        </w:rPr>
        <w:t>, rectal prolapsed</w:t>
      </w:r>
    </w:p>
    <w:p w:rsidR="00376611" w:rsidRDefault="00376611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Catheterization, Urethral dilatation, </w:t>
      </w:r>
      <w:proofErr w:type="spellStart"/>
      <w:r>
        <w:rPr>
          <w:sz w:val="24"/>
          <w:szCs w:val="24"/>
        </w:rPr>
        <w:t>Suprapubic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cystolithotomy</w:t>
      </w:r>
      <w:proofErr w:type="spellEnd"/>
    </w:p>
    <w:p w:rsidR="00376611" w:rsidRDefault="00376611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Rupture urethra &amp; </w:t>
      </w:r>
      <w:proofErr w:type="spellStart"/>
      <w:r>
        <w:rPr>
          <w:sz w:val="24"/>
          <w:szCs w:val="24"/>
        </w:rPr>
        <w:t>uretheroplasty</w:t>
      </w:r>
      <w:proofErr w:type="spellEnd"/>
    </w:p>
    <w:p w:rsidR="00376611" w:rsidRDefault="00376611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Operations of prostate</w:t>
      </w:r>
    </w:p>
    <w:p w:rsidR="00376611" w:rsidRDefault="00376611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Operations for </w:t>
      </w:r>
      <w:proofErr w:type="spellStart"/>
      <w:r>
        <w:rPr>
          <w:sz w:val="24"/>
          <w:szCs w:val="24"/>
        </w:rPr>
        <w:t>hydrocele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varicocele</w:t>
      </w:r>
      <w:proofErr w:type="spellEnd"/>
      <w:r>
        <w:rPr>
          <w:sz w:val="24"/>
          <w:szCs w:val="24"/>
        </w:rPr>
        <w:t>, testicular tumor/</w:t>
      </w:r>
      <w:proofErr w:type="spellStart"/>
      <w:r>
        <w:rPr>
          <w:sz w:val="24"/>
          <w:szCs w:val="24"/>
        </w:rPr>
        <w:t>orchidectomy</w:t>
      </w:r>
      <w:proofErr w:type="spellEnd"/>
    </w:p>
    <w:p w:rsidR="00376611" w:rsidRDefault="00376611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Operations for </w:t>
      </w:r>
      <w:proofErr w:type="spellStart"/>
      <w:r>
        <w:rPr>
          <w:sz w:val="24"/>
          <w:szCs w:val="24"/>
        </w:rPr>
        <w:t>phimosis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paraphimosis</w:t>
      </w:r>
      <w:proofErr w:type="spellEnd"/>
      <w:r>
        <w:rPr>
          <w:sz w:val="24"/>
          <w:szCs w:val="24"/>
        </w:rPr>
        <w:t xml:space="preserve">, pinhole </w:t>
      </w:r>
      <w:proofErr w:type="spellStart"/>
      <w:r>
        <w:rPr>
          <w:sz w:val="24"/>
          <w:szCs w:val="24"/>
        </w:rPr>
        <w:t>meatus</w:t>
      </w:r>
      <w:proofErr w:type="spellEnd"/>
      <w:r>
        <w:rPr>
          <w:sz w:val="24"/>
          <w:szCs w:val="24"/>
        </w:rPr>
        <w:t xml:space="preserve"> (meatotomy),         carcinoma penis</w:t>
      </w:r>
    </w:p>
    <w:p w:rsidR="00376611" w:rsidRDefault="00376611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Vasectomy/</w:t>
      </w:r>
      <w:proofErr w:type="spellStart"/>
      <w:r>
        <w:rPr>
          <w:sz w:val="24"/>
          <w:szCs w:val="24"/>
        </w:rPr>
        <w:t>recanalisation</w:t>
      </w:r>
      <w:proofErr w:type="spellEnd"/>
    </w:p>
    <w:p w:rsidR="00376611" w:rsidRDefault="00376611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Operations for Kidney</w:t>
      </w:r>
    </w:p>
    <w:p w:rsidR="00376611" w:rsidRDefault="00F73BF2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Operations for </w:t>
      </w:r>
      <w:proofErr w:type="spellStart"/>
      <w:r>
        <w:rPr>
          <w:sz w:val="24"/>
          <w:szCs w:val="24"/>
        </w:rPr>
        <w:t>Ureter</w:t>
      </w:r>
      <w:proofErr w:type="spellEnd"/>
    </w:p>
    <w:p w:rsidR="00F73BF2" w:rsidRDefault="00F73BF2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Operations for Thyroid</w:t>
      </w:r>
    </w:p>
    <w:p w:rsidR="00F73BF2" w:rsidRDefault="00F73BF2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Operations </w:t>
      </w:r>
      <w:proofErr w:type="spellStart"/>
      <w:r>
        <w:rPr>
          <w:sz w:val="24"/>
          <w:szCs w:val="24"/>
        </w:rPr>
        <w:t>forvaricose</w:t>
      </w:r>
      <w:proofErr w:type="spellEnd"/>
      <w:r>
        <w:rPr>
          <w:sz w:val="24"/>
          <w:szCs w:val="24"/>
        </w:rPr>
        <w:t xml:space="preserve"> veins</w:t>
      </w:r>
    </w:p>
    <w:p w:rsidR="00F73BF2" w:rsidRDefault="00F73BF2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Operations for arterial thrombosis, repair of arterial injuries and lumbar and cervical </w:t>
      </w:r>
      <w:proofErr w:type="spellStart"/>
      <w:r>
        <w:rPr>
          <w:sz w:val="24"/>
          <w:szCs w:val="24"/>
        </w:rPr>
        <w:t>sympathectomies</w:t>
      </w:r>
      <w:proofErr w:type="spellEnd"/>
    </w:p>
    <w:p w:rsidR="00F73BF2" w:rsidRDefault="00F73BF2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Tracheostomy</w:t>
      </w:r>
      <w:proofErr w:type="spellEnd"/>
    </w:p>
    <w:p w:rsidR="00F73BF2" w:rsidRDefault="00F73BF2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Intercoastal</w:t>
      </w:r>
      <w:proofErr w:type="spellEnd"/>
      <w:r>
        <w:rPr>
          <w:sz w:val="24"/>
          <w:szCs w:val="24"/>
        </w:rPr>
        <w:t xml:space="preserve"> drainage and rib resection</w:t>
      </w:r>
    </w:p>
    <w:p w:rsidR="00F73BF2" w:rsidRDefault="00F73BF2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Skin grafting, amputation and biopsy/release of contracture</w:t>
      </w:r>
    </w:p>
    <w:p w:rsidR="00F73BF2" w:rsidRDefault="00F73BF2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510CD0">
        <w:rPr>
          <w:sz w:val="24"/>
          <w:szCs w:val="24"/>
        </w:rPr>
        <w:t>struments</w:t>
      </w:r>
    </w:p>
    <w:p w:rsidR="00510CD0" w:rsidRDefault="00510CD0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Operation for salivary gland</w:t>
      </w:r>
    </w:p>
    <w:p w:rsidR="00510CD0" w:rsidRDefault="00510CD0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Operation for adrenals</w:t>
      </w:r>
    </w:p>
    <w:p w:rsidR="00510CD0" w:rsidRDefault="00510CD0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Operation for cleft lip and palate</w:t>
      </w:r>
    </w:p>
    <w:p w:rsidR="00510CD0" w:rsidRDefault="00510CD0" w:rsidP="0067600C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Operation</w:t>
      </w:r>
      <w:r w:rsidR="00E32D86">
        <w:rPr>
          <w:sz w:val="24"/>
          <w:szCs w:val="24"/>
        </w:rPr>
        <w:t xml:space="preserve"> of breast and </w:t>
      </w:r>
      <w:proofErr w:type="spellStart"/>
      <w:r w:rsidR="00E32D86">
        <w:rPr>
          <w:sz w:val="24"/>
          <w:szCs w:val="24"/>
        </w:rPr>
        <w:t>axilla</w:t>
      </w:r>
      <w:proofErr w:type="spellEnd"/>
    </w:p>
    <w:p w:rsidR="00C30FB8" w:rsidRPr="0039770E" w:rsidRDefault="00E32D86" w:rsidP="00C30FB8">
      <w:pPr>
        <w:pStyle w:val="NoSpacing"/>
        <w:numPr>
          <w:ilvl w:val="0"/>
          <w:numId w:val="33"/>
        </w:numPr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proofErr w:type="spellStart"/>
      <w:r>
        <w:rPr>
          <w:sz w:val="24"/>
          <w:szCs w:val="24"/>
        </w:rPr>
        <w:t>Laprotomy</w:t>
      </w:r>
      <w:proofErr w:type="spellEnd"/>
    </w:p>
    <w:p w:rsidR="006F50E8" w:rsidRPr="00E569F0" w:rsidRDefault="006F50E8" w:rsidP="006F50E8">
      <w:pPr>
        <w:pStyle w:val="NoSpacing"/>
        <w:tabs>
          <w:tab w:val="left" w:pos="90"/>
        </w:tabs>
        <w:jc w:val="center"/>
        <w:rPr>
          <w:b/>
          <w:sz w:val="24"/>
          <w:szCs w:val="24"/>
        </w:rPr>
      </w:pPr>
      <w:r w:rsidRPr="00E569F0">
        <w:rPr>
          <w:b/>
          <w:sz w:val="24"/>
          <w:szCs w:val="24"/>
        </w:rPr>
        <w:lastRenderedPageBreak/>
        <w:t>CURRICULUM OF THEORY TEACHING</w:t>
      </w:r>
    </w:p>
    <w:p w:rsidR="006F50E8" w:rsidRPr="00E569F0" w:rsidRDefault="006F50E8" w:rsidP="006F50E8">
      <w:pPr>
        <w:pStyle w:val="NoSpacing"/>
        <w:tabs>
          <w:tab w:val="left" w:pos="90"/>
        </w:tabs>
        <w:rPr>
          <w:b/>
          <w:sz w:val="24"/>
          <w:szCs w:val="24"/>
        </w:rPr>
      </w:pPr>
    </w:p>
    <w:p w:rsidR="006F50E8" w:rsidRDefault="00D46CE9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  <w:r w:rsidRPr="00E569F0">
        <w:rPr>
          <w:b/>
          <w:sz w:val="24"/>
          <w:szCs w:val="24"/>
        </w:rPr>
        <w:t>SEM-4</w:t>
      </w:r>
      <w:r>
        <w:rPr>
          <w:sz w:val="24"/>
          <w:szCs w:val="24"/>
        </w:rPr>
        <w:tab/>
      </w:r>
      <w:r w:rsidR="006F50E8">
        <w:rPr>
          <w:sz w:val="24"/>
          <w:szCs w:val="24"/>
        </w:rPr>
        <w:t>Principle of Surgery- Fluid &amp;</w:t>
      </w:r>
      <w:r>
        <w:rPr>
          <w:sz w:val="24"/>
          <w:szCs w:val="24"/>
        </w:rPr>
        <w:t xml:space="preserve"> Electrolytes, Nutrition, Shock, Blood Transfusion, Basic Surgical Skill, Tissue Repair</w:t>
      </w:r>
      <w:r w:rsidR="00632E9C">
        <w:rPr>
          <w:sz w:val="24"/>
          <w:szCs w:val="24"/>
        </w:rPr>
        <w:t>, Infections, Accident, Welfare Injuries Tumor Markers, Day care Surgery, Surgical Ethics.</w:t>
      </w:r>
    </w:p>
    <w:p w:rsidR="00E569F0" w:rsidRDefault="00E569F0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</w:p>
    <w:p w:rsidR="00BA557F" w:rsidRDefault="00C47132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  <w:r w:rsidRPr="00E569F0">
        <w:rPr>
          <w:b/>
          <w:sz w:val="24"/>
          <w:szCs w:val="24"/>
        </w:rPr>
        <w:t>SEM-5</w:t>
      </w:r>
      <w:r>
        <w:rPr>
          <w:sz w:val="24"/>
          <w:szCs w:val="24"/>
        </w:rPr>
        <w:tab/>
        <w:t>Skin Diseases, Lymphatic Diseases,</w:t>
      </w:r>
      <w:r w:rsidR="00DA318C">
        <w:rPr>
          <w:sz w:val="24"/>
          <w:szCs w:val="24"/>
        </w:rPr>
        <w:t xml:space="preserve"> Venous &amp; Arterial Diseases,</w:t>
      </w:r>
      <w:r w:rsidR="00DA318C" w:rsidRPr="00DA318C">
        <w:rPr>
          <w:sz w:val="24"/>
          <w:szCs w:val="24"/>
        </w:rPr>
        <w:t xml:space="preserve"> </w:t>
      </w:r>
      <w:r w:rsidR="00DA318C">
        <w:rPr>
          <w:sz w:val="24"/>
          <w:szCs w:val="24"/>
        </w:rPr>
        <w:t xml:space="preserve">Lymphomas, </w:t>
      </w:r>
      <w:proofErr w:type="spellStart"/>
      <w:r w:rsidR="00DA318C">
        <w:rPr>
          <w:sz w:val="24"/>
          <w:szCs w:val="24"/>
        </w:rPr>
        <w:t>Branchial</w:t>
      </w:r>
      <w:proofErr w:type="spellEnd"/>
      <w:r w:rsidR="00DA318C">
        <w:rPr>
          <w:sz w:val="24"/>
          <w:szCs w:val="24"/>
        </w:rPr>
        <w:t xml:space="preserve"> Anomalies, Salivary Disease, Salivary Glands</w:t>
      </w:r>
      <w:r w:rsidR="00BA557F">
        <w:rPr>
          <w:sz w:val="24"/>
          <w:szCs w:val="24"/>
        </w:rPr>
        <w:t>, stomach, Duodenum and Tumors.</w:t>
      </w:r>
    </w:p>
    <w:p w:rsidR="00E569F0" w:rsidRDefault="00E569F0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</w:p>
    <w:p w:rsidR="00C47132" w:rsidRDefault="00BA557F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  <w:r w:rsidRPr="00E569F0">
        <w:rPr>
          <w:b/>
          <w:sz w:val="24"/>
          <w:szCs w:val="24"/>
        </w:rPr>
        <w:t>SEM-6</w:t>
      </w:r>
      <w:r w:rsidR="003B1F8E">
        <w:rPr>
          <w:sz w:val="24"/>
          <w:szCs w:val="24"/>
        </w:rPr>
        <w:tab/>
        <w:t xml:space="preserve">Small Intestinal Diseases, Large Intestinal Diseases, </w:t>
      </w:r>
      <w:r w:rsidR="00DB740C">
        <w:rPr>
          <w:sz w:val="24"/>
          <w:szCs w:val="24"/>
        </w:rPr>
        <w:t xml:space="preserve">Tumors, Appendix and </w:t>
      </w:r>
      <w:proofErr w:type="spellStart"/>
      <w:r w:rsidR="00DB740C">
        <w:rPr>
          <w:sz w:val="24"/>
          <w:szCs w:val="24"/>
        </w:rPr>
        <w:t>Peritonium</w:t>
      </w:r>
      <w:proofErr w:type="spellEnd"/>
      <w:r w:rsidR="00DB740C">
        <w:rPr>
          <w:sz w:val="24"/>
          <w:szCs w:val="24"/>
        </w:rPr>
        <w:t>,</w:t>
      </w:r>
      <w:r w:rsidR="0018360C">
        <w:rPr>
          <w:sz w:val="24"/>
          <w:szCs w:val="24"/>
        </w:rPr>
        <w:t xml:space="preserve"> Rectum and Anal</w:t>
      </w:r>
      <w:r w:rsidR="003B1F8E">
        <w:rPr>
          <w:sz w:val="24"/>
          <w:szCs w:val="24"/>
        </w:rPr>
        <w:t xml:space="preserve"> </w:t>
      </w:r>
      <w:r w:rsidR="0018360C">
        <w:rPr>
          <w:sz w:val="24"/>
          <w:szCs w:val="24"/>
        </w:rPr>
        <w:t>Canal including</w:t>
      </w:r>
      <w:r w:rsidR="00DA318C">
        <w:rPr>
          <w:sz w:val="24"/>
          <w:szCs w:val="24"/>
        </w:rPr>
        <w:t xml:space="preserve"> </w:t>
      </w:r>
      <w:r w:rsidR="00CC1967">
        <w:rPr>
          <w:sz w:val="24"/>
          <w:szCs w:val="24"/>
        </w:rPr>
        <w:t xml:space="preserve">Congenital Anomalies, Benign </w:t>
      </w:r>
      <w:proofErr w:type="spellStart"/>
      <w:r w:rsidR="00CC1967">
        <w:rPr>
          <w:sz w:val="24"/>
          <w:szCs w:val="24"/>
        </w:rPr>
        <w:t>Condictions</w:t>
      </w:r>
      <w:proofErr w:type="spellEnd"/>
      <w:r w:rsidR="00CC1967">
        <w:rPr>
          <w:sz w:val="24"/>
          <w:szCs w:val="24"/>
        </w:rPr>
        <w:t xml:space="preserve"> and Tumors.</w:t>
      </w:r>
    </w:p>
    <w:p w:rsidR="00E569F0" w:rsidRDefault="00E569F0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</w:p>
    <w:p w:rsidR="002E48D2" w:rsidRDefault="002E48D2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  <w:r w:rsidRPr="00E569F0">
        <w:rPr>
          <w:b/>
          <w:sz w:val="24"/>
          <w:szCs w:val="24"/>
        </w:rPr>
        <w:t>SEM-7</w:t>
      </w:r>
      <w:r>
        <w:rPr>
          <w:sz w:val="24"/>
          <w:szCs w:val="24"/>
        </w:rPr>
        <w:tab/>
        <w:t>Gall Bladder</w:t>
      </w:r>
      <w:r w:rsidRPr="002E48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Diseases, </w:t>
      </w:r>
      <w:r w:rsidR="00967D32">
        <w:rPr>
          <w:sz w:val="24"/>
          <w:szCs w:val="24"/>
        </w:rPr>
        <w:t>Pancreatic Diseases, Liver Diseases,</w:t>
      </w:r>
      <w:r w:rsidR="004A2659">
        <w:rPr>
          <w:sz w:val="24"/>
          <w:szCs w:val="24"/>
        </w:rPr>
        <w:t xml:space="preserve"> Portal Hypertension, Kidneys</w:t>
      </w:r>
      <w:r w:rsidR="00B82416">
        <w:rPr>
          <w:sz w:val="24"/>
          <w:szCs w:val="24"/>
        </w:rPr>
        <w:t xml:space="preserve"> and </w:t>
      </w:r>
      <w:proofErr w:type="spellStart"/>
      <w:r w:rsidR="00B82416">
        <w:rPr>
          <w:sz w:val="24"/>
          <w:szCs w:val="24"/>
        </w:rPr>
        <w:t>Ureters</w:t>
      </w:r>
      <w:proofErr w:type="spellEnd"/>
      <w:r w:rsidR="00B82416">
        <w:rPr>
          <w:sz w:val="24"/>
          <w:szCs w:val="24"/>
        </w:rPr>
        <w:t>-Stone, Tumors, Tuberculosis,</w:t>
      </w:r>
      <w:r w:rsidR="00FE3828">
        <w:rPr>
          <w:sz w:val="24"/>
          <w:szCs w:val="24"/>
        </w:rPr>
        <w:t xml:space="preserve"> Abscesses, Ur</w:t>
      </w:r>
      <w:r w:rsidR="00887E9F">
        <w:rPr>
          <w:sz w:val="24"/>
          <w:szCs w:val="24"/>
        </w:rPr>
        <w:t>inary Bladder</w:t>
      </w:r>
      <w:r w:rsidR="00FE3828">
        <w:rPr>
          <w:sz w:val="24"/>
          <w:szCs w:val="24"/>
        </w:rPr>
        <w:t>,</w:t>
      </w:r>
      <w:r w:rsidR="008A4ECA">
        <w:rPr>
          <w:sz w:val="24"/>
          <w:szCs w:val="24"/>
        </w:rPr>
        <w:t xml:space="preserve"> </w:t>
      </w:r>
      <w:proofErr w:type="spellStart"/>
      <w:r w:rsidR="008A4ECA">
        <w:rPr>
          <w:sz w:val="24"/>
          <w:szCs w:val="24"/>
        </w:rPr>
        <w:t>Unethra</w:t>
      </w:r>
      <w:proofErr w:type="spellEnd"/>
      <w:r w:rsidR="008A4ECA">
        <w:rPr>
          <w:sz w:val="24"/>
          <w:szCs w:val="24"/>
        </w:rPr>
        <w:t>, Injuries of Urinary Tract, Carcinoma Penis.</w:t>
      </w:r>
    </w:p>
    <w:p w:rsidR="00E569F0" w:rsidRDefault="00E569F0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</w:p>
    <w:p w:rsidR="00056065" w:rsidRDefault="00056065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  <w:r w:rsidRPr="00E569F0">
        <w:rPr>
          <w:b/>
          <w:sz w:val="24"/>
          <w:szCs w:val="24"/>
        </w:rPr>
        <w:t>SEM-8</w:t>
      </w:r>
      <w:r>
        <w:rPr>
          <w:sz w:val="24"/>
          <w:szCs w:val="24"/>
        </w:rPr>
        <w:tab/>
        <w:t>Tests Anomalies,</w:t>
      </w:r>
      <w:r w:rsidR="00767EF3">
        <w:rPr>
          <w:sz w:val="24"/>
          <w:szCs w:val="24"/>
        </w:rPr>
        <w:t xml:space="preserve"> Tumors, </w:t>
      </w:r>
      <w:proofErr w:type="spellStart"/>
      <w:r w:rsidR="00767EF3">
        <w:rPr>
          <w:sz w:val="24"/>
          <w:szCs w:val="24"/>
        </w:rPr>
        <w:t>Hydrocele</w:t>
      </w:r>
      <w:proofErr w:type="spellEnd"/>
      <w:r w:rsidR="00767EF3">
        <w:rPr>
          <w:sz w:val="24"/>
          <w:szCs w:val="24"/>
        </w:rPr>
        <w:t xml:space="preserve">, </w:t>
      </w:r>
      <w:r w:rsidR="005A762C">
        <w:rPr>
          <w:sz w:val="24"/>
          <w:szCs w:val="24"/>
        </w:rPr>
        <w:t xml:space="preserve">(Male) Infertility, Breast-Anatomy, </w:t>
      </w:r>
      <w:r w:rsidR="00C17EC8">
        <w:rPr>
          <w:sz w:val="24"/>
          <w:szCs w:val="24"/>
        </w:rPr>
        <w:t>Anomalies,</w:t>
      </w:r>
      <w:r w:rsidR="00C17EC8" w:rsidRPr="00C17EC8">
        <w:rPr>
          <w:sz w:val="24"/>
          <w:szCs w:val="24"/>
        </w:rPr>
        <w:t xml:space="preserve"> </w:t>
      </w:r>
      <w:r w:rsidR="00C17EC8">
        <w:rPr>
          <w:sz w:val="24"/>
          <w:szCs w:val="24"/>
        </w:rPr>
        <w:t>Benign Tumors and</w:t>
      </w:r>
      <w:r w:rsidR="00084EC0">
        <w:rPr>
          <w:sz w:val="24"/>
          <w:szCs w:val="24"/>
        </w:rPr>
        <w:t xml:space="preserve"> Malignant Tumors, Thyroid Anomalies Goiter, Tumors,</w:t>
      </w:r>
      <w:r w:rsidR="00BD6D5F">
        <w:rPr>
          <w:sz w:val="24"/>
          <w:szCs w:val="24"/>
        </w:rPr>
        <w:t xml:space="preserve"> </w:t>
      </w:r>
      <w:proofErr w:type="spellStart"/>
      <w:r w:rsidR="00BD6D5F">
        <w:rPr>
          <w:sz w:val="24"/>
          <w:szCs w:val="24"/>
        </w:rPr>
        <w:t>Parathyroids</w:t>
      </w:r>
      <w:proofErr w:type="spellEnd"/>
      <w:r w:rsidR="00BD6D5F">
        <w:rPr>
          <w:sz w:val="24"/>
          <w:szCs w:val="24"/>
        </w:rPr>
        <w:t xml:space="preserve">, Adrenals, </w:t>
      </w:r>
      <w:proofErr w:type="spellStart"/>
      <w:r w:rsidR="004578DE">
        <w:rPr>
          <w:sz w:val="24"/>
          <w:szCs w:val="24"/>
        </w:rPr>
        <w:t>Oseophagus</w:t>
      </w:r>
      <w:proofErr w:type="spellEnd"/>
      <w:r w:rsidR="004578DE">
        <w:rPr>
          <w:sz w:val="24"/>
          <w:szCs w:val="24"/>
        </w:rPr>
        <w:t>, Diaphragm and Heart, Chest Injuries,</w:t>
      </w:r>
      <w:r w:rsidR="003B06E2">
        <w:rPr>
          <w:sz w:val="24"/>
          <w:szCs w:val="24"/>
        </w:rPr>
        <w:t xml:space="preserve"> </w:t>
      </w:r>
      <w:proofErr w:type="spellStart"/>
      <w:r w:rsidR="003B06E2">
        <w:rPr>
          <w:sz w:val="24"/>
          <w:szCs w:val="24"/>
        </w:rPr>
        <w:t>Empyema</w:t>
      </w:r>
      <w:proofErr w:type="spellEnd"/>
      <w:r w:rsidR="003B06E2">
        <w:rPr>
          <w:sz w:val="24"/>
          <w:szCs w:val="24"/>
        </w:rPr>
        <w:t xml:space="preserve">, Chest </w:t>
      </w:r>
      <w:proofErr w:type="spellStart"/>
      <w:r w:rsidR="003B06E2">
        <w:rPr>
          <w:sz w:val="24"/>
          <w:szCs w:val="24"/>
        </w:rPr>
        <w:t>Wall+Mediastinal</w:t>
      </w:r>
      <w:proofErr w:type="spellEnd"/>
      <w:r w:rsidR="003B06E2">
        <w:rPr>
          <w:sz w:val="24"/>
          <w:szCs w:val="24"/>
        </w:rPr>
        <w:t xml:space="preserve"> Tumors.</w:t>
      </w:r>
    </w:p>
    <w:p w:rsidR="00E569F0" w:rsidRDefault="00E569F0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</w:p>
    <w:p w:rsidR="004D193E" w:rsidRDefault="004D193E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  <w:proofErr w:type="gramStart"/>
      <w:r w:rsidRPr="00E569F0">
        <w:rPr>
          <w:b/>
          <w:sz w:val="24"/>
          <w:szCs w:val="24"/>
        </w:rPr>
        <w:t>SEM-9</w:t>
      </w:r>
      <w:r>
        <w:rPr>
          <w:sz w:val="24"/>
          <w:szCs w:val="24"/>
        </w:rPr>
        <w:tab/>
        <w:t>Head Injury, Congenital Anomalies Skull, Hydrocephalus, Spine</w:t>
      </w:r>
      <w:r w:rsidR="00D9122A">
        <w:rPr>
          <w:sz w:val="24"/>
          <w:szCs w:val="24"/>
        </w:rPr>
        <w:t xml:space="preserve"> Diseases, ICSOL, Plastic Surgery-Burns, Hand Anatomy, Infections,</w:t>
      </w:r>
      <w:r w:rsidR="007E338C">
        <w:rPr>
          <w:sz w:val="24"/>
          <w:szCs w:val="24"/>
        </w:rPr>
        <w:t xml:space="preserve"> Face Development and Facial Injury, Oral Cancers, Nerve Injuries.</w:t>
      </w:r>
      <w:proofErr w:type="gramEnd"/>
    </w:p>
    <w:p w:rsidR="00E569F0" w:rsidRDefault="00E569F0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</w:p>
    <w:p w:rsidR="006D7066" w:rsidRDefault="006D7066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Seminars will be held once a week starting from Semesters-6 till Semesters-9. The class will be of 2 hours duration.</w:t>
      </w:r>
    </w:p>
    <w:p w:rsidR="00E569F0" w:rsidRDefault="00E569F0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</w:p>
    <w:p w:rsidR="00607BA2" w:rsidRPr="001C13DA" w:rsidRDefault="00607BA2" w:rsidP="00D46CE9">
      <w:pPr>
        <w:pStyle w:val="NoSpacing"/>
        <w:tabs>
          <w:tab w:val="left" w:pos="9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Operative Surgery will be taught from Semesters-6 onward as a 1 hour duration class once a week till Semesters-9.</w:t>
      </w:r>
    </w:p>
    <w:p w:rsidR="00C8638D" w:rsidRPr="001016BA" w:rsidRDefault="00F7232D" w:rsidP="00F7232D">
      <w:pPr>
        <w:pStyle w:val="NoSpacing"/>
        <w:tabs>
          <w:tab w:val="left" w:pos="90"/>
        </w:tabs>
        <w:rPr>
          <w:sz w:val="24"/>
          <w:szCs w:val="24"/>
        </w:rPr>
      </w:pPr>
      <w:r w:rsidRPr="001016BA">
        <w:rPr>
          <w:sz w:val="24"/>
          <w:szCs w:val="24"/>
        </w:rPr>
        <w:tab/>
      </w:r>
      <w:r w:rsidRPr="001016BA">
        <w:rPr>
          <w:sz w:val="24"/>
          <w:szCs w:val="24"/>
        </w:rPr>
        <w:tab/>
      </w:r>
      <w:r w:rsidR="00C8638D" w:rsidRPr="001016BA">
        <w:rPr>
          <w:sz w:val="24"/>
          <w:szCs w:val="24"/>
        </w:rPr>
        <w:t xml:space="preserve"> </w:t>
      </w:r>
    </w:p>
    <w:p w:rsidR="00C8638D" w:rsidRDefault="00C8638D" w:rsidP="00C8638D">
      <w:pPr>
        <w:pStyle w:val="NoSpacing"/>
        <w:tabs>
          <w:tab w:val="left" w:pos="9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8638D" w:rsidRDefault="00C8638D" w:rsidP="00C8638D">
      <w:pPr>
        <w:pStyle w:val="NoSpacing"/>
        <w:tabs>
          <w:tab w:val="left" w:pos="9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84C8D" w:rsidRDefault="00684C8D" w:rsidP="00C8638D">
      <w:pPr>
        <w:pStyle w:val="NoSpacing"/>
        <w:tabs>
          <w:tab w:val="left" w:pos="90"/>
        </w:tabs>
        <w:ind w:left="450"/>
        <w:rPr>
          <w:sz w:val="24"/>
          <w:szCs w:val="24"/>
        </w:rPr>
      </w:pPr>
    </w:p>
    <w:p w:rsidR="00684C8D" w:rsidRDefault="00684C8D" w:rsidP="00C8638D">
      <w:pPr>
        <w:pStyle w:val="NoSpacing"/>
        <w:tabs>
          <w:tab w:val="left" w:pos="90"/>
        </w:tabs>
        <w:ind w:left="450"/>
        <w:rPr>
          <w:sz w:val="24"/>
          <w:szCs w:val="24"/>
        </w:rPr>
      </w:pPr>
    </w:p>
    <w:p w:rsidR="00684C8D" w:rsidRDefault="00684C8D" w:rsidP="00C8638D">
      <w:pPr>
        <w:pStyle w:val="NoSpacing"/>
        <w:tabs>
          <w:tab w:val="left" w:pos="90"/>
        </w:tabs>
        <w:ind w:left="450"/>
        <w:rPr>
          <w:sz w:val="24"/>
          <w:szCs w:val="24"/>
        </w:rPr>
      </w:pPr>
    </w:p>
    <w:p w:rsidR="00684C8D" w:rsidRDefault="00684C8D" w:rsidP="00C8638D">
      <w:pPr>
        <w:pStyle w:val="NoSpacing"/>
        <w:tabs>
          <w:tab w:val="left" w:pos="90"/>
        </w:tabs>
        <w:ind w:left="450"/>
        <w:rPr>
          <w:sz w:val="24"/>
          <w:szCs w:val="24"/>
        </w:rPr>
      </w:pPr>
    </w:p>
    <w:p w:rsidR="00684C8D" w:rsidRDefault="00684C8D" w:rsidP="00C8638D">
      <w:pPr>
        <w:pStyle w:val="NoSpacing"/>
        <w:tabs>
          <w:tab w:val="left" w:pos="90"/>
        </w:tabs>
        <w:ind w:left="450"/>
        <w:rPr>
          <w:sz w:val="24"/>
          <w:szCs w:val="24"/>
        </w:rPr>
      </w:pPr>
    </w:p>
    <w:p w:rsidR="00684C8D" w:rsidRDefault="00684C8D" w:rsidP="005F2860">
      <w:pPr>
        <w:pStyle w:val="NoSpacing"/>
        <w:tabs>
          <w:tab w:val="left" w:pos="90"/>
        </w:tabs>
        <w:rPr>
          <w:sz w:val="24"/>
          <w:szCs w:val="24"/>
        </w:rPr>
      </w:pPr>
    </w:p>
    <w:p w:rsidR="00373C7E" w:rsidRDefault="00373C7E" w:rsidP="005F2860">
      <w:pPr>
        <w:pStyle w:val="NoSpacing"/>
        <w:tabs>
          <w:tab w:val="left" w:pos="90"/>
        </w:tabs>
        <w:rPr>
          <w:sz w:val="24"/>
          <w:szCs w:val="24"/>
        </w:rPr>
      </w:pPr>
    </w:p>
    <w:p w:rsidR="00373C7E" w:rsidRDefault="00373C7E" w:rsidP="005F2860">
      <w:pPr>
        <w:pStyle w:val="NoSpacing"/>
        <w:tabs>
          <w:tab w:val="left" w:pos="90"/>
        </w:tabs>
        <w:rPr>
          <w:sz w:val="24"/>
          <w:szCs w:val="24"/>
        </w:rPr>
      </w:pPr>
    </w:p>
    <w:p w:rsidR="00573BE4" w:rsidRDefault="00573BE4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573BE4" w:rsidRDefault="00573BE4" w:rsidP="00032D0E">
      <w:pPr>
        <w:pStyle w:val="NoSpacing"/>
        <w:tabs>
          <w:tab w:val="left" w:pos="90"/>
        </w:tabs>
        <w:rPr>
          <w:b/>
          <w:sz w:val="24"/>
          <w:szCs w:val="24"/>
          <w:u w:val="single"/>
        </w:rPr>
      </w:pPr>
      <w:proofErr w:type="gramStart"/>
      <w:r w:rsidRPr="00A0026A">
        <w:rPr>
          <w:b/>
          <w:sz w:val="24"/>
          <w:szCs w:val="24"/>
          <w:u w:val="single"/>
        </w:rPr>
        <w:lastRenderedPageBreak/>
        <w:t>MEDICAL</w:t>
      </w:r>
      <w:r w:rsidR="007E49BA">
        <w:rPr>
          <w:b/>
          <w:sz w:val="24"/>
          <w:szCs w:val="24"/>
          <w:u w:val="single"/>
        </w:rPr>
        <w:t xml:space="preserve"> </w:t>
      </w:r>
      <w:r w:rsidRPr="00A0026A">
        <w:rPr>
          <w:b/>
          <w:sz w:val="24"/>
          <w:szCs w:val="24"/>
          <w:u w:val="single"/>
        </w:rPr>
        <w:t xml:space="preserve"> SCHOOL</w:t>
      </w:r>
      <w:proofErr w:type="gramEnd"/>
      <w:r w:rsidR="00A0026A" w:rsidRPr="00A0026A">
        <w:rPr>
          <w:b/>
          <w:sz w:val="24"/>
          <w:szCs w:val="24"/>
          <w:u w:val="single"/>
        </w:rPr>
        <w:t xml:space="preserve"> </w:t>
      </w:r>
      <w:r w:rsidR="007E49BA">
        <w:rPr>
          <w:b/>
          <w:sz w:val="24"/>
          <w:szCs w:val="24"/>
          <w:u w:val="single"/>
        </w:rPr>
        <w:t xml:space="preserve"> </w:t>
      </w:r>
      <w:r w:rsidR="00A0026A" w:rsidRPr="00A0026A">
        <w:rPr>
          <w:b/>
          <w:sz w:val="24"/>
          <w:szCs w:val="24"/>
          <w:u w:val="single"/>
        </w:rPr>
        <w:t>TRANCRIPT</w:t>
      </w:r>
    </w:p>
    <w:p w:rsidR="007E49BA" w:rsidRDefault="007E49BA" w:rsidP="00032D0E">
      <w:pPr>
        <w:pStyle w:val="NoSpacing"/>
        <w:tabs>
          <w:tab w:val="left" w:pos="90"/>
        </w:tabs>
        <w:rPr>
          <w:b/>
          <w:sz w:val="24"/>
          <w:szCs w:val="24"/>
          <w:u w:val="single"/>
        </w:rPr>
      </w:pPr>
    </w:p>
    <w:p w:rsidR="00A0026A" w:rsidRDefault="00A0026A" w:rsidP="00032D0E">
      <w:pPr>
        <w:pStyle w:val="NoSpacing"/>
        <w:tabs>
          <w:tab w:val="left" w:pos="90"/>
        </w:tabs>
        <w:rPr>
          <w:b/>
          <w:sz w:val="24"/>
          <w:szCs w:val="24"/>
          <w:u w:val="single"/>
        </w:rPr>
      </w:pPr>
    </w:p>
    <w:p w:rsidR="00A0026A" w:rsidRDefault="00A0026A" w:rsidP="00032D0E">
      <w:pPr>
        <w:pStyle w:val="NoSpacing"/>
        <w:tabs>
          <w:tab w:val="left" w:pos="90"/>
        </w:tabs>
        <w:rPr>
          <w:sz w:val="24"/>
          <w:szCs w:val="24"/>
        </w:rPr>
      </w:pPr>
      <w:r w:rsidRPr="00A0026A">
        <w:rPr>
          <w:sz w:val="24"/>
          <w:szCs w:val="24"/>
        </w:rPr>
        <w:t>A</w:t>
      </w:r>
      <w:r w:rsidR="007E49BA">
        <w:rPr>
          <w:sz w:val="24"/>
          <w:szCs w:val="24"/>
        </w:rPr>
        <w:t xml:space="preserve">s per </w:t>
      </w:r>
      <w:proofErr w:type="gramStart"/>
      <w:r w:rsidR="007E49BA">
        <w:rPr>
          <w:sz w:val="24"/>
          <w:szCs w:val="24"/>
        </w:rPr>
        <w:t>the  Medical</w:t>
      </w:r>
      <w:proofErr w:type="gramEnd"/>
      <w:r w:rsidR="007E49BA">
        <w:rPr>
          <w:sz w:val="24"/>
          <w:szCs w:val="24"/>
        </w:rPr>
        <w:t xml:space="preserve"> Council of India Guidelines, The MMBS students will attend the Surgery  from 3</w:t>
      </w:r>
      <w:r w:rsidR="007E49BA" w:rsidRPr="007E49BA">
        <w:rPr>
          <w:sz w:val="24"/>
          <w:szCs w:val="24"/>
          <w:vertAlign w:val="superscript"/>
        </w:rPr>
        <w:t>rd</w:t>
      </w:r>
      <w:r w:rsidR="007E49BA">
        <w:rPr>
          <w:sz w:val="24"/>
          <w:szCs w:val="24"/>
        </w:rPr>
        <w:t xml:space="preserve">   Semester to 9</w:t>
      </w:r>
      <w:r w:rsidR="007E49BA" w:rsidRPr="007E49BA">
        <w:rPr>
          <w:sz w:val="24"/>
          <w:szCs w:val="24"/>
          <w:vertAlign w:val="superscript"/>
        </w:rPr>
        <w:t>th</w:t>
      </w:r>
      <w:r w:rsidR="007E49BA">
        <w:rPr>
          <w:sz w:val="24"/>
          <w:szCs w:val="24"/>
        </w:rPr>
        <w:t xml:space="preserve">  Semester and during internship period as below:</w:t>
      </w: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7E49BA">
      <w:pPr>
        <w:pStyle w:val="NoSpacing"/>
        <w:numPr>
          <w:ilvl w:val="0"/>
          <w:numId w:val="3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Theory Lectures &amp; Demonstration </w:t>
      </w:r>
    </w:p>
    <w:p w:rsidR="007E49BA" w:rsidRDefault="007E49BA" w:rsidP="007E49BA">
      <w:pPr>
        <w:pStyle w:val="NoSpacing"/>
        <w:tabs>
          <w:tab w:val="left" w:pos="9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From 3rd Semester to 9</w:t>
      </w:r>
      <w:r w:rsidRPr="007E49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300 hrs</w:t>
      </w:r>
    </w:p>
    <w:p w:rsidR="007E49BA" w:rsidRDefault="007E49BA" w:rsidP="007E49BA">
      <w:pPr>
        <w:pStyle w:val="NoSpacing"/>
        <w:tabs>
          <w:tab w:val="left" w:pos="90"/>
        </w:tabs>
        <w:ind w:left="1080"/>
        <w:rPr>
          <w:sz w:val="24"/>
          <w:szCs w:val="24"/>
        </w:rPr>
      </w:pPr>
    </w:p>
    <w:p w:rsidR="007E49BA" w:rsidRDefault="007E49BA" w:rsidP="007E49BA">
      <w:pPr>
        <w:pStyle w:val="NoSpacing"/>
        <w:numPr>
          <w:ilvl w:val="0"/>
          <w:numId w:val="3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Clinical posting in Wards, OPD, Minor &amp;</w:t>
      </w:r>
    </w:p>
    <w:p w:rsidR="007E49BA" w:rsidRDefault="007E49BA" w:rsidP="007E49BA">
      <w:pPr>
        <w:pStyle w:val="NoSpacing"/>
        <w:tabs>
          <w:tab w:val="left" w:pos="9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Major 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3 hrs.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day for 26 weeks</w:t>
      </w:r>
    </w:p>
    <w:p w:rsidR="007E49BA" w:rsidRDefault="007E49BA" w:rsidP="007E49BA">
      <w:pPr>
        <w:pStyle w:val="NoSpacing"/>
        <w:tabs>
          <w:tab w:val="left" w:pos="90"/>
        </w:tabs>
        <w:ind w:left="1080"/>
        <w:rPr>
          <w:sz w:val="24"/>
          <w:szCs w:val="24"/>
        </w:rPr>
      </w:pPr>
    </w:p>
    <w:p w:rsidR="007E49BA" w:rsidRDefault="007E49BA" w:rsidP="007E49BA">
      <w:pPr>
        <w:pStyle w:val="NoSpacing"/>
        <w:numPr>
          <w:ilvl w:val="0"/>
          <w:numId w:val="34"/>
        </w:num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Internship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2 months (inclusive of 2 wks</w:t>
      </w: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Posting in </w:t>
      </w:r>
      <w:proofErr w:type="spellStart"/>
      <w:r>
        <w:rPr>
          <w:sz w:val="24"/>
          <w:szCs w:val="24"/>
        </w:rPr>
        <w:t>Anaesthesia</w:t>
      </w:r>
      <w:proofErr w:type="spellEnd"/>
      <w:r>
        <w:rPr>
          <w:sz w:val="24"/>
          <w:szCs w:val="24"/>
        </w:rPr>
        <w:t>)</w:t>
      </w: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p w:rsidR="007E49BA" w:rsidRPr="00A0026A" w:rsidRDefault="007E49BA" w:rsidP="00032D0E">
      <w:pPr>
        <w:pStyle w:val="NoSpacing"/>
        <w:tabs>
          <w:tab w:val="left" w:pos="90"/>
        </w:tabs>
        <w:rPr>
          <w:sz w:val="24"/>
          <w:szCs w:val="24"/>
        </w:rPr>
      </w:pPr>
    </w:p>
    <w:sectPr w:rsidR="007E49BA" w:rsidRPr="00A0026A" w:rsidSect="0090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A5C"/>
    <w:multiLevelType w:val="hybridMultilevel"/>
    <w:tmpl w:val="17AC7DA8"/>
    <w:lvl w:ilvl="0" w:tplc="2D94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C179E"/>
    <w:multiLevelType w:val="hybridMultilevel"/>
    <w:tmpl w:val="BF98C548"/>
    <w:lvl w:ilvl="0" w:tplc="D7B6E2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56C34BA"/>
    <w:multiLevelType w:val="hybridMultilevel"/>
    <w:tmpl w:val="6966E77A"/>
    <w:lvl w:ilvl="0" w:tplc="C58E7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C494B"/>
    <w:multiLevelType w:val="hybridMultilevel"/>
    <w:tmpl w:val="1CCE87B2"/>
    <w:lvl w:ilvl="0" w:tplc="4DBA6D7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75C1403"/>
    <w:multiLevelType w:val="hybridMultilevel"/>
    <w:tmpl w:val="4D46080A"/>
    <w:lvl w:ilvl="0" w:tplc="878C73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F503C"/>
    <w:multiLevelType w:val="hybridMultilevel"/>
    <w:tmpl w:val="412A4968"/>
    <w:lvl w:ilvl="0" w:tplc="AC8CEB4C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43732"/>
    <w:multiLevelType w:val="hybridMultilevel"/>
    <w:tmpl w:val="2C6EFD08"/>
    <w:lvl w:ilvl="0" w:tplc="4824F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1397A"/>
    <w:multiLevelType w:val="hybridMultilevel"/>
    <w:tmpl w:val="EEBC6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94511"/>
    <w:multiLevelType w:val="hybridMultilevel"/>
    <w:tmpl w:val="3D22BA9A"/>
    <w:lvl w:ilvl="0" w:tplc="30627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D69AD"/>
    <w:multiLevelType w:val="hybridMultilevel"/>
    <w:tmpl w:val="33E8B8A0"/>
    <w:lvl w:ilvl="0" w:tplc="9D265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77CFB"/>
    <w:multiLevelType w:val="hybridMultilevel"/>
    <w:tmpl w:val="8ACC2922"/>
    <w:lvl w:ilvl="0" w:tplc="00F8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16C2A"/>
    <w:multiLevelType w:val="hybridMultilevel"/>
    <w:tmpl w:val="10AE57CA"/>
    <w:lvl w:ilvl="0" w:tplc="284C7946">
      <w:start w:val="1"/>
      <w:numFmt w:val="upperRoman"/>
      <w:lvlText w:val="%1)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E439C"/>
    <w:multiLevelType w:val="hybridMultilevel"/>
    <w:tmpl w:val="18C0D6E6"/>
    <w:lvl w:ilvl="0" w:tplc="76E4A2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30269"/>
    <w:multiLevelType w:val="hybridMultilevel"/>
    <w:tmpl w:val="0F8CDAC6"/>
    <w:lvl w:ilvl="0" w:tplc="716CC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4161BF"/>
    <w:multiLevelType w:val="hybridMultilevel"/>
    <w:tmpl w:val="C31A45A0"/>
    <w:lvl w:ilvl="0" w:tplc="12FC9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A273B7"/>
    <w:multiLevelType w:val="hybridMultilevel"/>
    <w:tmpl w:val="1F8E0C56"/>
    <w:lvl w:ilvl="0" w:tplc="9BA45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21649"/>
    <w:multiLevelType w:val="hybridMultilevel"/>
    <w:tmpl w:val="603408E2"/>
    <w:lvl w:ilvl="0" w:tplc="536AA250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ED70570"/>
    <w:multiLevelType w:val="hybridMultilevel"/>
    <w:tmpl w:val="E07442C0"/>
    <w:lvl w:ilvl="0" w:tplc="41805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D2C65"/>
    <w:multiLevelType w:val="hybridMultilevel"/>
    <w:tmpl w:val="30B04012"/>
    <w:lvl w:ilvl="0" w:tplc="A17A6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185FD0"/>
    <w:multiLevelType w:val="hybridMultilevel"/>
    <w:tmpl w:val="8C2CE4E8"/>
    <w:lvl w:ilvl="0" w:tplc="19949F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A983E90"/>
    <w:multiLevelType w:val="hybridMultilevel"/>
    <w:tmpl w:val="7CDA4998"/>
    <w:lvl w:ilvl="0" w:tplc="2048D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C43085"/>
    <w:multiLevelType w:val="hybridMultilevel"/>
    <w:tmpl w:val="6E6CAE8E"/>
    <w:lvl w:ilvl="0" w:tplc="5FD29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8A3715"/>
    <w:multiLevelType w:val="hybridMultilevel"/>
    <w:tmpl w:val="10AE57CA"/>
    <w:lvl w:ilvl="0" w:tplc="284C79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379DF"/>
    <w:multiLevelType w:val="hybridMultilevel"/>
    <w:tmpl w:val="49D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41C3C"/>
    <w:multiLevelType w:val="hybridMultilevel"/>
    <w:tmpl w:val="7B68A0C0"/>
    <w:lvl w:ilvl="0" w:tplc="5D98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164BC1"/>
    <w:multiLevelType w:val="hybridMultilevel"/>
    <w:tmpl w:val="B0262F4E"/>
    <w:lvl w:ilvl="0" w:tplc="E62E24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9176200"/>
    <w:multiLevelType w:val="hybridMultilevel"/>
    <w:tmpl w:val="AFA4AC22"/>
    <w:lvl w:ilvl="0" w:tplc="AB44D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A2B4DC0"/>
    <w:multiLevelType w:val="hybridMultilevel"/>
    <w:tmpl w:val="26E69A56"/>
    <w:lvl w:ilvl="0" w:tplc="CEA0758E">
      <w:start w:val="3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F28AC"/>
    <w:multiLevelType w:val="hybridMultilevel"/>
    <w:tmpl w:val="C2BEA600"/>
    <w:lvl w:ilvl="0" w:tplc="CEF4E82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BFA1C9A"/>
    <w:multiLevelType w:val="hybridMultilevel"/>
    <w:tmpl w:val="8F2E6E76"/>
    <w:lvl w:ilvl="0" w:tplc="355C5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0A6935"/>
    <w:multiLevelType w:val="hybridMultilevel"/>
    <w:tmpl w:val="D7D22674"/>
    <w:lvl w:ilvl="0" w:tplc="BCF0F16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E9D41A8"/>
    <w:multiLevelType w:val="hybridMultilevel"/>
    <w:tmpl w:val="0424135C"/>
    <w:lvl w:ilvl="0" w:tplc="26AAC1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6966D1"/>
    <w:multiLevelType w:val="hybridMultilevel"/>
    <w:tmpl w:val="B2D28F90"/>
    <w:lvl w:ilvl="0" w:tplc="03960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560E4"/>
    <w:multiLevelType w:val="hybridMultilevel"/>
    <w:tmpl w:val="30603D4C"/>
    <w:lvl w:ilvl="0" w:tplc="C05043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B7764A"/>
    <w:multiLevelType w:val="hybridMultilevel"/>
    <w:tmpl w:val="7B282630"/>
    <w:lvl w:ilvl="0" w:tplc="9866F8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9"/>
  </w:num>
  <w:num w:numId="3">
    <w:abstractNumId w:val="11"/>
  </w:num>
  <w:num w:numId="4">
    <w:abstractNumId w:val="9"/>
  </w:num>
  <w:num w:numId="5">
    <w:abstractNumId w:val="30"/>
  </w:num>
  <w:num w:numId="6">
    <w:abstractNumId w:val="13"/>
  </w:num>
  <w:num w:numId="7">
    <w:abstractNumId w:val="26"/>
  </w:num>
  <w:num w:numId="8">
    <w:abstractNumId w:val="16"/>
  </w:num>
  <w:num w:numId="9">
    <w:abstractNumId w:val="12"/>
  </w:num>
  <w:num w:numId="10">
    <w:abstractNumId w:val="33"/>
  </w:num>
  <w:num w:numId="11">
    <w:abstractNumId w:val="20"/>
  </w:num>
  <w:num w:numId="12">
    <w:abstractNumId w:val="23"/>
  </w:num>
  <w:num w:numId="13">
    <w:abstractNumId w:val="15"/>
  </w:num>
  <w:num w:numId="14">
    <w:abstractNumId w:val="22"/>
  </w:num>
  <w:num w:numId="15">
    <w:abstractNumId w:val="27"/>
  </w:num>
  <w:num w:numId="16">
    <w:abstractNumId w:val="4"/>
  </w:num>
  <w:num w:numId="17">
    <w:abstractNumId w:val="3"/>
  </w:num>
  <w:num w:numId="18">
    <w:abstractNumId w:val="28"/>
  </w:num>
  <w:num w:numId="19">
    <w:abstractNumId w:val="34"/>
  </w:num>
  <w:num w:numId="20">
    <w:abstractNumId w:val="31"/>
  </w:num>
  <w:num w:numId="21">
    <w:abstractNumId w:val="21"/>
  </w:num>
  <w:num w:numId="22">
    <w:abstractNumId w:val="25"/>
  </w:num>
  <w:num w:numId="23">
    <w:abstractNumId w:val="1"/>
  </w:num>
  <w:num w:numId="24">
    <w:abstractNumId w:val="32"/>
  </w:num>
  <w:num w:numId="25">
    <w:abstractNumId w:val="24"/>
  </w:num>
  <w:num w:numId="26">
    <w:abstractNumId w:val="18"/>
  </w:num>
  <w:num w:numId="27">
    <w:abstractNumId w:val="17"/>
  </w:num>
  <w:num w:numId="28">
    <w:abstractNumId w:val="19"/>
  </w:num>
  <w:num w:numId="29">
    <w:abstractNumId w:val="8"/>
  </w:num>
  <w:num w:numId="30">
    <w:abstractNumId w:val="0"/>
  </w:num>
  <w:num w:numId="31">
    <w:abstractNumId w:val="14"/>
  </w:num>
  <w:num w:numId="32">
    <w:abstractNumId w:val="6"/>
  </w:num>
  <w:num w:numId="33">
    <w:abstractNumId w:val="2"/>
  </w:num>
  <w:num w:numId="34">
    <w:abstractNumId w:val="1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9A7"/>
    <w:rsid w:val="000060AD"/>
    <w:rsid w:val="00032D0E"/>
    <w:rsid w:val="00056065"/>
    <w:rsid w:val="00056893"/>
    <w:rsid w:val="00084EC0"/>
    <w:rsid w:val="001016BA"/>
    <w:rsid w:val="0012237D"/>
    <w:rsid w:val="00142AD9"/>
    <w:rsid w:val="00146DAC"/>
    <w:rsid w:val="0018360C"/>
    <w:rsid w:val="001902B6"/>
    <w:rsid w:val="001C13DA"/>
    <w:rsid w:val="001E1E00"/>
    <w:rsid w:val="0020781E"/>
    <w:rsid w:val="002D0374"/>
    <w:rsid w:val="002D675C"/>
    <w:rsid w:val="002E0D84"/>
    <w:rsid w:val="002E400D"/>
    <w:rsid w:val="002E48D2"/>
    <w:rsid w:val="002F636B"/>
    <w:rsid w:val="00317B3C"/>
    <w:rsid w:val="00372D4B"/>
    <w:rsid w:val="00373C7E"/>
    <w:rsid w:val="00376611"/>
    <w:rsid w:val="0039770E"/>
    <w:rsid w:val="003B06E2"/>
    <w:rsid w:val="003B1F8E"/>
    <w:rsid w:val="003B23E3"/>
    <w:rsid w:val="003C5FEC"/>
    <w:rsid w:val="003E7125"/>
    <w:rsid w:val="004578DE"/>
    <w:rsid w:val="00473A1A"/>
    <w:rsid w:val="00491280"/>
    <w:rsid w:val="004A2659"/>
    <w:rsid w:val="004D193E"/>
    <w:rsid w:val="00510CD0"/>
    <w:rsid w:val="00527A94"/>
    <w:rsid w:val="00551589"/>
    <w:rsid w:val="00573BE4"/>
    <w:rsid w:val="00594D84"/>
    <w:rsid w:val="005A762C"/>
    <w:rsid w:val="005B060C"/>
    <w:rsid w:val="005F2860"/>
    <w:rsid w:val="005F41AB"/>
    <w:rsid w:val="00607BA2"/>
    <w:rsid w:val="00610118"/>
    <w:rsid w:val="00632E9C"/>
    <w:rsid w:val="0067600C"/>
    <w:rsid w:val="00684C8D"/>
    <w:rsid w:val="00693326"/>
    <w:rsid w:val="006A212D"/>
    <w:rsid w:val="006B0B38"/>
    <w:rsid w:val="006D7066"/>
    <w:rsid w:val="006F4193"/>
    <w:rsid w:val="006F50E8"/>
    <w:rsid w:val="006F7C74"/>
    <w:rsid w:val="0071658A"/>
    <w:rsid w:val="00767EF3"/>
    <w:rsid w:val="007D059F"/>
    <w:rsid w:val="007D2E8E"/>
    <w:rsid w:val="007D39A7"/>
    <w:rsid w:val="007E338C"/>
    <w:rsid w:val="007E49BA"/>
    <w:rsid w:val="0083738B"/>
    <w:rsid w:val="00887E9F"/>
    <w:rsid w:val="008A4ECA"/>
    <w:rsid w:val="008E25A5"/>
    <w:rsid w:val="00906FFD"/>
    <w:rsid w:val="00967D32"/>
    <w:rsid w:val="009822C0"/>
    <w:rsid w:val="009D0557"/>
    <w:rsid w:val="00A0026A"/>
    <w:rsid w:val="00A05F44"/>
    <w:rsid w:val="00A408D4"/>
    <w:rsid w:val="00A56CDD"/>
    <w:rsid w:val="00AB6F48"/>
    <w:rsid w:val="00AF1B89"/>
    <w:rsid w:val="00B7223D"/>
    <w:rsid w:val="00B74FEA"/>
    <w:rsid w:val="00B77669"/>
    <w:rsid w:val="00B82416"/>
    <w:rsid w:val="00BA557F"/>
    <w:rsid w:val="00BB659F"/>
    <w:rsid w:val="00BC4938"/>
    <w:rsid w:val="00BD6D5F"/>
    <w:rsid w:val="00BD7FEB"/>
    <w:rsid w:val="00C10271"/>
    <w:rsid w:val="00C17EC8"/>
    <w:rsid w:val="00C30FB8"/>
    <w:rsid w:val="00C36C88"/>
    <w:rsid w:val="00C47132"/>
    <w:rsid w:val="00C84A34"/>
    <w:rsid w:val="00C8638D"/>
    <w:rsid w:val="00CC1967"/>
    <w:rsid w:val="00CE1BFF"/>
    <w:rsid w:val="00CE47A4"/>
    <w:rsid w:val="00D116AC"/>
    <w:rsid w:val="00D46CE9"/>
    <w:rsid w:val="00D9122A"/>
    <w:rsid w:val="00DA318C"/>
    <w:rsid w:val="00DB740C"/>
    <w:rsid w:val="00DC7303"/>
    <w:rsid w:val="00E15157"/>
    <w:rsid w:val="00E241EE"/>
    <w:rsid w:val="00E32D86"/>
    <w:rsid w:val="00E42E3B"/>
    <w:rsid w:val="00E52F40"/>
    <w:rsid w:val="00E569F0"/>
    <w:rsid w:val="00F058BC"/>
    <w:rsid w:val="00F304FE"/>
    <w:rsid w:val="00F7232D"/>
    <w:rsid w:val="00F73BF2"/>
    <w:rsid w:val="00FB292A"/>
    <w:rsid w:val="00FE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2699</Words>
  <Characters>15390</Characters>
  <Application>Microsoft Office Word</Application>
  <DocSecurity>0</DocSecurity>
  <Lines>128</Lines>
  <Paragraphs>36</Paragraphs>
  <ScaleCrop>false</ScaleCrop>
  <Company>india2world@ymail.com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admin</cp:lastModifiedBy>
  <cp:revision>5</cp:revision>
  <dcterms:created xsi:type="dcterms:W3CDTF">2013-07-20T06:03:00Z</dcterms:created>
  <dcterms:modified xsi:type="dcterms:W3CDTF">2014-09-02T10:27:00Z</dcterms:modified>
</cp:coreProperties>
</file>