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3593"/>
        <w:gridCol w:w="2227"/>
        <w:gridCol w:w="936"/>
        <w:gridCol w:w="708"/>
        <w:gridCol w:w="732"/>
        <w:gridCol w:w="1011"/>
        <w:gridCol w:w="1100"/>
        <w:gridCol w:w="2015"/>
        <w:gridCol w:w="995"/>
        <w:gridCol w:w="2039"/>
        <w:gridCol w:w="1727"/>
      </w:tblGrid>
      <w:tr w:rsidR="000B405E" w:rsidTr="00B65976">
        <w:trPr>
          <w:trHeight w:val="1393"/>
        </w:trPr>
        <w:tc>
          <w:tcPr>
            <w:tcW w:w="972" w:type="dxa"/>
          </w:tcPr>
          <w:p w:rsidR="000B405E" w:rsidRDefault="000B405E" w:rsidP="00B65976">
            <w:pPr>
              <w:pStyle w:val="TableParagraph"/>
              <w:spacing w:line="216" w:lineRule="exact"/>
              <w:rPr>
                <w:b/>
                <w:sz w:val="19"/>
              </w:rPr>
            </w:pPr>
            <w:r>
              <w:rPr>
                <w:b/>
                <w:sz w:val="19"/>
              </w:rPr>
              <w:t>Number</w:t>
            </w:r>
          </w:p>
        </w:tc>
        <w:tc>
          <w:tcPr>
            <w:tcW w:w="5820" w:type="dxa"/>
            <w:gridSpan w:val="2"/>
          </w:tcPr>
          <w:p w:rsidR="000B405E" w:rsidRDefault="000B405E" w:rsidP="00B65976">
            <w:pPr>
              <w:pStyle w:val="TableParagraph"/>
              <w:spacing w:line="216" w:lineRule="exact"/>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line="266" w:lineRule="auto"/>
              <w:ind w:left="124" w:right="80" w:hanging="3"/>
              <w:rPr>
                <w:b/>
                <w:sz w:val="19"/>
              </w:rPr>
            </w:pPr>
            <w:r>
              <w:rPr>
                <w:b/>
                <w:sz w:val="19"/>
              </w:rPr>
              <w:t>Domain K/S/A/C</w:t>
            </w:r>
          </w:p>
        </w:tc>
        <w:tc>
          <w:tcPr>
            <w:tcW w:w="708" w:type="dxa"/>
          </w:tcPr>
          <w:p w:rsidR="000B405E" w:rsidRDefault="000B405E" w:rsidP="00B65976">
            <w:pPr>
              <w:pStyle w:val="TableParagraph"/>
              <w:spacing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line="266" w:lineRule="auto"/>
              <w:ind w:left="146" w:right="107" w:firstLine="4"/>
              <w:rPr>
                <w:b/>
                <w:sz w:val="19"/>
              </w:rPr>
            </w:pPr>
            <w:r>
              <w:rPr>
                <w:b/>
                <w:sz w:val="19"/>
              </w:rPr>
              <w:t>Core (Y/N)</w:t>
            </w:r>
          </w:p>
        </w:tc>
        <w:tc>
          <w:tcPr>
            <w:tcW w:w="2111" w:type="dxa"/>
            <w:gridSpan w:val="2"/>
          </w:tcPr>
          <w:p w:rsidR="000B405E" w:rsidRDefault="000B405E" w:rsidP="00B65976">
            <w:pPr>
              <w:pStyle w:val="TableParagraph"/>
              <w:spacing w:line="266" w:lineRule="auto"/>
              <w:rPr>
                <w:b/>
                <w:sz w:val="19"/>
              </w:rPr>
            </w:pPr>
            <w:r>
              <w:rPr>
                <w:b/>
                <w:sz w:val="19"/>
              </w:rPr>
              <w:t>Suggested Teaching Learning method</w:t>
            </w:r>
          </w:p>
        </w:tc>
        <w:tc>
          <w:tcPr>
            <w:tcW w:w="2015" w:type="dxa"/>
          </w:tcPr>
          <w:p w:rsidR="000B405E" w:rsidRDefault="000B405E" w:rsidP="00B65976">
            <w:pPr>
              <w:pStyle w:val="TableParagraph"/>
              <w:spacing w:line="266" w:lineRule="auto"/>
              <w:ind w:left="34"/>
              <w:rPr>
                <w:b/>
                <w:sz w:val="19"/>
              </w:rPr>
            </w:pPr>
            <w:r>
              <w:rPr>
                <w:b/>
                <w:sz w:val="19"/>
              </w:rPr>
              <w:t>Suggested Assessment method</w:t>
            </w:r>
          </w:p>
        </w:tc>
        <w:tc>
          <w:tcPr>
            <w:tcW w:w="995" w:type="dxa"/>
          </w:tcPr>
          <w:p w:rsidR="000B405E" w:rsidRDefault="000B405E" w:rsidP="00B65976">
            <w:pPr>
              <w:pStyle w:val="TableParagraph"/>
              <w:spacing w:line="266" w:lineRule="auto"/>
              <w:ind w:left="102" w:right="74" w:hanging="3"/>
              <w:jc w:val="center"/>
              <w:rPr>
                <w:b/>
                <w:sz w:val="19"/>
              </w:rPr>
            </w:pPr>
            <w:r>
              <w:rPr>
                <w:b/>
                <w:sz w:val="19"/>
              </w:rPr>
              <w:t>Number required to certify P</w:t>
            </w:r>
          </w:p>
        </w:tc>
        <w:tc>
          <w:tcPr>
            <w:tcW w:w="2039" w:type="dxa"/>
          </w:tcPr>
          <w:p w:rsidR="000B405E" w:rsidRDefault="000B405E" w:rsidP="00B65976">
            <w:pPr>
              <w:pStyle w:val="TableParagraph"/>
              <w:spacing w:line="216" w:lineRule="exact"/>
              <w:ind w:left="165"/>
              <w:rPr>
                <w:b/>
                <w:sz w:val="19"/>
              </w:rPr>
            </w:pPr>
            <w:r>
              <w:rPr>
                <w:b/>
                <w:sz w:val="19"/>
              </w:rPr>
              <w:t>Vertical Integration</w:t>
            </w:r>
          </w:p>
        </w:tc>
        <w:tc>
          <w:tcPr>
            <w:tcW w:w="1727" w:type="dxa"/>
          </w:tcPr>
          <w:p w:rsidR="000B405E" w:rsidRDefault="000B405E" w:rsidP="00B65976">
            <w:pPr>
              <w:pStyle w:val="TableParagraph"/>
              <w:spacing w:line="266" w:lineRule="auto"/>
              <w:ind w:left="380" w:right="330" w:firstLine="26"/>
              <w:rPr>
                <w:b/>
                <w:sz w:val="19"/>
              </w:rPr>
            </w:pPr>
            <w:r>
              <w:rPr>
                <w:b/>
                <w:sz w:val="19"/>
              </w:rPr>
              <w:t>Horizontal Integration</w:t>
            </w:r>
          </w:p>
        </w:tc>
      </w:tr>
      <w:tr w:rsidR="000B405E" w:rsidTr="00B65976">
        <w:trPr>
          <w:trHeight w:val="438"/>
        </w:trPr>
        <w:tc>
          <w:tcPr>
            <w:tcW w:w="18055" w:type="dxa"/>
            <w:gridSpan w:val="12"/>
            <w:shd w:val="clear" w:color="auto" w:fill="FFFF00"/>
          </w:tcPr>
          <w:p w:rsidR="000B405E" w:rsidRDefault="000B405E" w:rsidP="00B65976">
            <w:pPr>
              <w:pStyle w:val="TableParagraph"/>
              <w:spacing w:before="2" w:line="240" w:lineRule="auto"/>
              <w:ind w:left="6450" w:right="6430"/>
              <w:jc w:val="center"/>
              <w:rPr>
                <w:b/>
                <w:sz w:val="28"/>
              </w:rPr>
            </w:pPr>
            <w:r>
              <w:rPr>
                <w:b/>
                <w:sz w:val="28"/>
              </w:rPr>
              <w:t>FORENSIC MEDICINE &amp; TOXICOLOGY</w:t>
            </w:r>
          </w:p>
        </w:tc>
      </w:tr>
      <w:tr w:rsidR="000B405E" w:rsidTr="00B65976">
        <w:trPr>
          <w:trHeight w:val="462"/>
        </w:trPr>
        <w:tc>
          <w:tcPr>
            <w:tcW w:w="4565" w:type="dxa"/>
            <w:gridSpan w:val="2"/>
            <w:tcBorders>
              <w:right w:val="nil"/>
            </w:tcBorders>
          </w:tcPr>
          <w:p w:rsidR="000B405E" w:rsidRDefault="000B405E" w:rsidP="00B65976">
            <w:pPr>
              <w:pStyle w:val="TableParagraph"/>
              <w:spacing w:before="108" w:line="240" w:lineRule="auto"/>
              <w:rPr>
                <w:b/>
                <w:sz w:val="19"/>
              </w:rPr>
            </w:pPr>
            <w:r>
              <w:rPr>
                <w:b/>
                <w:sz w:val="19"/>
              </w:rPr>
              <w:t>Topic: General Information</w:t>
            </w:r>
          </w:p>
        </w:tc>
        <w:tc>
          <w:tcPr>
            <w:tcW w:w="5614" w:type="dxa"/>
            <w:gridSpan w:val="5"/>
            <w:tcBorders>
              <w:left w:val="nil"/>
              <w:right w:val="nil"/>
            </w:tcBorders>
          </w:tcPr>
          <w:p w:rsidR="000B405E" w:rsidRDefault="000B405E" w:rsidP="00B65976">
            <w:pPr>
              <w:pStyle w:val="TableParagraph"/>
              <w:spacing w:before="108" w:line="240" w:lineRule="auto"/>
              <w:ind w:left="2115"/>
              <w:rPr>
                <w:b/>
                <w:sz w:val="19"/>
              </w:rPr>
            </w:pPr>
            <w:r>
              <w:rPr>
                <w:b/>
                <w:sz w:val="19"/>
              </w:rPr>
              <w:t>Number of competencies: (11)</w:t>
            </w:r>
          </w:p>
        </w:tc>
        <w:tc>
          <w:tcPr>
            <w:tcW w:w="6149" w:type="dxa"/>
            <w:gridSpan w:val="4"/>
            <w:tcBorders>
              <w:left w:val="nil"/>
              <w:right w:val="nil"/>
            </w:tcBorders>
          </w:tcPr>
          <w:p w:rsidR="000B405E" w:rsidRDefault="000B405E" w:rsidP="00B65976">
            <w:pPr>
              <w:pStyle w:val="TableParagraph"/>
              <w:spacing w:before="108" w:line="240" w:lineRule="auto"/>
              <w:ind w:left="773" w:right="522"/>
              <w:jc w:val="center"/>
              <w:rPr>
                <w:b/>
                <w:sz w:val="19"/>
              </w:rPr>
            </w:pPr>
            <w:r>
              <w:rPr>
                <w:b/>
                <w:sz w:val="19"/>
              </w:rPr>
              <w:t>Number of procedures that require certification: (NIL)</w:t>
            </w:r>
          </w:p>
        </w:tc>
        <w:tc>
          <w:tcPr>
            <w:tcW w:w="1727" w:type="dxa"/>
            <w:tcBorders>
              <w:left w:val="nil"/>
            </w:tcBorders>
          </w:tcPr>
          <w:p w:rsidR="000B405E" w:rsidRDefault="000B405E" w:rsidP="00B65976">
            <w:pPr>
              <w:pStyle w:val="TableParagraph"/>
              <w:spacing w:line="240" w:lineRule="auto"/>
              <w:ind w:left="0"/>
              <w:rPr>
                <w:rFonts w:ascii="Times New Roman"/>
                <w:sz w:val="18"/>
              </w:rPr>
            </w:pPr>
          </w:p>
        </w:tc>
      </w:tr>
      <w:tr w:rsidR="000B405E" w:rsidTr="00B65976">
        <w:trPr>
          <w:trHeight w:val="1137"/>
        </w:trPr>
        <w:tc>
          <w:tcPr>
            <w:tcW w:w="972" w:type="dxa"/>
          </w:tcPr>
          <w:p w:rsidR="000B405E" w:rsidRDefault="000B405E" w:rsidP="00B65976">
            <w:pPr>
              <w:pStyle w:val="TableParagraph"/>
              <w:spacing w:line="209" w:lineRule="exact"/>
              <w:rPr>
                <w:sz w:val="19"/>
              </w:rPr>
            </w:pPr>
            <w:r>
              <w:rPr>
                <w:sz w:val="19"/>
              </w:rPr>
              <w:t>FM1.1</w:t>
            </w:r>
          </w:p>
        </w:tc>
        <w:tc>
          <w:tcPr>
            <w:tcW w:w="5820" w:type="dxa"/>
            <w:gridSpan w:val="2"/>
          </w:tcPr>
          <w:p w:rsidR="000B405E" w:rsidRDefault="000B405E" w:rsidP="00B65976">
            <w:pPr>
              <w:pStyle w:val="TableParagraph"/>
              <w:spacing w:line="256" w:lineRule="auto"/>
              <w:ind w:right="101"/>
              <w:rPr>
                <w:sz w:val="19"/>
              </w:rPr>
            </w:pPr>
            <w:r>
              <w:rPr>
                <w:sz w:val="19"/>
              </w:rPr>
              <w:t>Demonstrate knowledge of basics of Forensic Medicine like definitions of Forensic medicine, Clinical Forensic Medicine, Forensic Pathology, State Medicine, Legal Medicine and Medical Jurisprudence</w:t>
            </w:r>
          </w:p>
        </w:tc>
        <w:tc>
          <w:tcPr>
            <w:tcW w:w="936" w:type="dxa"/>
          </w:tcPr>
          <w:p w:rsidR="000B405E" w:rsidRDefault="000B405E" w:rsidP="00B65976">
            <w:pPr>
              <w:pStyle w:val="TableParagraph"/>
              <w:spacing w:line="209" w:lineRule="exact"/>
              <w:ind w:left="16"/>
              <w:jc w:val="center"/>
              <w:rPr>
                <w:sz w:val="19"/>
              </w:rPr>
            </w:pPr>
            <w:r>
              <w:rPr>
                <w:w w:val="99"/>
                <w:sz w:val="19"/>
              </w:rPr>
              <w:t>K</w:t>
            </w:r>
          </w:p>
        </w:tc>
        <w:tc>
          <w:tcPr>
            <w:tcW w:w="708" w:type="dxa"/>
          </w:tcPr>
          <w:p w:rsidR="000B405E" w:rsidRDefault="000B405E" w:rsidP="00B65976">
            <w:pPr>
              <w:pStyle w:val="TableParagraph"/>
              <w:spacing w:line="209" w:lineRule="exact"/>
              <w:ind w:left="43" w:right="27"/>
              <w:jc w:val="center"/>
              <w:rPr>
                <w:sz w:val="19"/>
              </w:rPr>
            </w:pPr>
            <w:r>
              <w:rPr>
                <w:sz w:val="19"/>
              </w:rPr>
              <w:t>KH</w:t>
            </w:r>
          </w:p>
        </w:tc>
        <w:tc>
          <w:tcPr>
            <w:tcW w:w="732" w:type="dxa"/>
          </w:tcPr>
          <w:p w:rsidR="000B405E" w:rsidRDefault="000B405E" w:rsidP="00B65976">
            <w:pPr>
              <w:pStyle w:val="TableParagraph"/>
              <w:spacing w:line="209" w:lineRule="exact"/>
              <w:ind w:left="297"/>
              <w:rPr>
                <w:sz w:val="19"/>
              </w:rPr>
            </w:pPr>
            <w:r>
              <w:rPr>
                <w:w w:val="99"/>
                <w:sz w:val="19"/>
              </w:rPr>
              <w:t>N</w:t>
            </w:r>
          </w:p>
        </w:tc>
        <w:tc>
          <w:tcPr>
            <w:tcW w:w="2111" w:type="dxa"/>
            <w:gridSpan w:val="2"/>
          </w:tcPr>
          <w:p w:rsidR="000B405E" w:rsidRDefault="000B405E" w:rsidP="00B65976">
            <w:pPr>
              <w:pStyle w:val="TableParagraph"/>
              <w:spacing w:line="256" w:lineRule="auto"/>
              <w:ind w:hanging="1"/>
              <w:rPr>
                <w:sz w:val="19"/>
              </w:rPr>
            </w:pPr>
            <w:r>
              <w:rPr>
                <w:sz w:val="19"/>
              </w:rPr>
              <w:t>Lecture, Small Group Discussion</w:t>
            </w:r>
          </w:p>
        </w:tc>
        <w:tc>
          <w:tcPr>
            <w:tcW w:w="2015" w:type="dxa"/>
          </w:tcPr>
          <w:p w:rsidR="000B405E" w:rsidRDefault="000B405E" w:rsidP="00B65976">
            <w:pPr>
              <w:pStyle w:val="TableParagraph"/>
              <w:spacing w:line="209" w:lineRule="exact"/>
              <w:ind w:left="34"/>
              <w:rPr>
                <w:sz w:val="19"/>
              </w:rPr>
            </w:pPr>
            <w:r>
              <w:rPr>
                <w:sz w:val="19"/>
              </w:rPr>
              <w:t>Written/ Viva voce</w:t>
            </w:r>
          </w:p>
        </w:tc>
        <w:tc>
          <w:tcPr>
            <w:tcW w:w="995" w:type="dxa"/>
          </w:tcPr>
          <w:p w:rsidR="000B405E" w:rsidRDefault="000B405E" w:rsidP="00B65976">
            <w:pPr>
              <w:pStyle w:val="TableParagraph"/>
              <w:spacing w:line="240" w:lineRule="auto"/>
              <w:ind w:left="0"/>
              <w:rPr>
                <w:rFonts w:ascii="Times New Roman"/>
                <w:sz w:val="18"/>
              </w:rPr>
            </w:pPr>
          </w:p>
        </w:tc>
        <w:tc>
          <w:tcPr>
            <w:tcW w:w="2039" w:type="dxa"/>
          </w:tcPr>
          <w:p w:rsidR="000B405E" w:rsidRDefault="000B405E" w:rsidP="00B65976">
            <w:pPr>
              <w:pStyle w:val="TableParagraph"/>
              <w:spacing w:line="240" w:lineRule="auto"/>
              <w:ind w:left="0"/>
              <w:rPr>
                <w:rFonts w:ascii="Times New Roman"/>
                <w:sz w:val="18"/>
              </w:rPr>
            </w:pPr>
          </w:p>
        </w:tc>
        <w:tc>
          <w:tcPr>
            <w:tcW w:w="1727" w:type="dxa"/>
          </w:tcPr>
          <w:p w:rsidR="000B405E" w:rsidRDefault="000B405E" w:rsidP="00B65976">
            <w:pPr>
              <w:pStyle w:val="TableParagraph"/>
              <w:spacing w:line="240" w:lineRule="auto"/>
              <w:ind w:left="0"/>
              <w:rPr>
                <w:rFonts w:ascii="Times New Roman"/>
                <w:sz w:val="18"/>
              </w:rPr>
            </w:pPr>
          </w:p>
        </w:tc>
      </w:tr>
      <w:tr w:rsidR="000B405E" w:rsidTr="00B65976">
        <w:trPr>
          <w:trHeight w:val="788"/>
        </w:trPr>
        <w:tc>
          <w:tcPr>
            <w:tcW w:w="972" w:type="dxa"/>
          </w:tcPr>
          <w:p w:rsidR="000B405E" w:rsidRDefault="000B405E" w:rsidP="00B65976">
            <w:pPr>
              <w:pStyle w:val="TableParagraph"/>
              <w:spacing w:line="209" w:lineRule="exact"/>
              <w:rPr>
                <w:sz w:val="19"/>
              </w:rPr>
            </w:pPr>
            <w:r>
              <w:rPr>
                <w:sz w:val="19"/>
              </w:rPr>
              <w:t>FM1.2</w:t>
            </w:r>
          </w:p>
        </w:tc>
        <w:tc>
          <w:tcPr>
            <w:tcW w:w="5820" w:type="dxa"/>
            <w:gridSpan w:val="2"/>
          </w:tcPr>
          <w:p w:rsidR="000B405E" w:rsidRDefault="000B405E" w:rsidP="00B65976">
            <w:pPr>
              <w:pStyle w:val="TableParagraph"/>
              <w:spacing w:line="209" w:lineRule="exact"/>
              <w:rPr>
                <w:sz w:val="19"/>
              </w:rPr>
            </w:pPr>
            <w:r>
              <w:rPr>
                <w:sz w:val="19"/>
              </w:rPr>
              <w:t>Describe history of Forensic Medicine</w:t>
            </w:r>
          </w:p>
        </w:tc>
        <w:tc>
          <w:tcPr>
            <w:tcW w:w="936" w:type="dxa"/>
          </w:tcPr>
          <w:p w:rsidR="000B405E" w:rsidRDefault="000B405E" w:rsidP="00B65976">
            <w:pPr>
              <w:pStyle w:val="TableParagraph"/>
              <w:spacing w:line="209" w:lineRule="exact"/>
              <w:ind w:left="15"/>
              <w:jc w:val="center"/>
              <w:rPr>
                <w:sz w:val="19"/>
              </w:rPr>
            </w:pPr>
            <w:r>
              <w:rPr>
                <w:w w:val="99"/>
                <w:sz w:val="19"/>
              </w:rPr>
              <w:t>K</w:t>
            </w:r>
          </w:p>
        </w:tc>
        <w:tc>
          <w:tcPr>
            <w:tcW w:w="708" w:type="dxa"/>
          </w:tcPr>
          <w:p w:rsidR="000B405E" w:rsidRDefault="000B405E" w:rsidP="00B65976">
            <w:pPr>
              <w:pStyle w:val="TableParagraph"/>
              <w:spacing w:line="209" w:lineRule="exact"/>
              <w:ind w:left="43" w:right="28"/>
              <w:jc w:val="center"/>
              <w:rPr>
                <w:sz w:val="19"/>
              </w:rPr>
            </w:pPr>
            <w:r>
              <w:rPr>
                <w:sz w:val="19"/>
              </w:rPr>
              <w:t>KH</w:t>
            </w:r>
          </w:p>
        </w:tc>
        <w:tc>
          <w:tcPr>
            <w:tcW w:w="732" w:type="dxa"/>
          </w:tcPr>
          <w:p w:rsidR="000B405E" w:rsidRDefault="000B405E" w:rsidP="00B65976">
            <w:pPr>
              <w:pStyle w:val="TableParagraph"/>
              <w:spacing w:line="209" w:lineRule="exact"/>
              <w:ind w:left="296"/>
              <w:rPr>
                <w:sz w:val="19"/>
              </w:rPr>
            </w:pPr>
            <w:r>
              <w:rPr>
                <w:w w:val="99"/>
                <w:sz w:val="19"/>
              </w:rPr>
              <w:t>N</w:t>
            </w:r>
          </w:p>
        </w:tc>
        <w:tc>
          <w:tcPr>
            <w:tcW w:w="2111" w:type="dxa"/>
            <w:gridSpan w:val="2"/>
          </w:tcPr>
          <w:p w:rsidR="000B405E" w:rsidRDefault="000B405E" w:rsidP="00B65976">
            <w:pPr>
              <w:pStyle w:val="TableParagraph"/>
              <w:spacing w:line="256" w:lineRule="auto"/>
              <w:ind w:hanging="1"/>
              <w:rPr>
                <w:sz w:val="19"/>
              </w:rPr>
            </w:pPr>
            <w:r>
              <w:rPr>
                <w:sz w:val="19"/>
              </w:rPr>
              <w:t>Lecture, Small Group Discussion</w:t>
            </w:r>
          </w:p>
        </w:tc>
        <w:tc>
          <w:tcPr>
            <w:tcW w:w="2015" w:type="dxa"/>
          </w:tcPr>
          <w:p w:rsidR="000B405E" w:rsidRDefault="000B405E" w:rsidP="00B65976">
            <w:pPr>
              <w:pStyle w:val="TableParagraph"/>
              <w:spacing w:line="209" w:lineRule="exact"/>
              <w:ind w:left="34"/>
              <w:rPr>
                <w:sz w:val="19"/>
              </w:rPr>
            </w:pPr>
            <w:r>
              <w:rPr>
                <w:sz w:val="19"/>
              </w:rPr>
              <w:t>Written/ Viva voce</w:t>
            </w:r>
          </w:p>
        </w:tc>
        <w:tc>
          <w:tcPr>
            <w:tcW w:w="995" w:type="dxa"/>
          </w:tcPr>
          <w:p w:rsidR="000B405E" w:rsidRDefault="000B405E" w:rsidP="00B65976">
            <w:pPr>
              <w:pStyle w:val="TableParagraph"/>
              <w:spacing w:line="240" w:lineRule="auto"/>
              <w:ind w:left="0"/>
              <w:rPr>
                <w:rFonts w:ascii="Times New Roman"/>
                <w:sz w:val="18"/>
              </w:rPr>
            </w:pPr>
          </w:p>
        </w:tc>
        <w:tc>
          <w:tcPr>
            <w:tcW w:w="2039" w:type="dxa"/>
          </w:tcPr>
          <w:p w:rsidR="000B405E" w:rsidRDefault="000B405E" w:rsidP="00B65976">
            <w:pPr>
              <w:pStyle w:val="TableParagraph"/>
              <w:spacing w:line="240" w:lineRule="auto"/>
              <w:ind w:left="0"/>
              <w:rPr>
                <w:rFonts w:ascii="Times New Roman"/>
                <w:sz w:val="18"/>
              </w:rPr>
            </w:pPr>
          </w:p>
        </w:tc>
        <w:tc>
          <w:tcPr>
            <w:tcW w:w="1727" w:type="dxa"/>
          </w:tcPr>
          <w:p w:rsidR="000B405E" w:rsidRDefault="000B405E" w:rsidP="00B65976">
            <w:pPr>
              <w:pStyle w:val="TableParagraph"/>
              <w:spacing w:line="240" w:lineRule="auto"/>
              <w:ind w:left="0"/>
              <w:rPr>
                <w:rFonts w:ascii="Times New Roman"/>
                <w:sz w:val="18"/>
              </w:rPr>
            </w:pPr>
          </w:p>
        </w:tc>
      </w:tr>
      <w:tr w:rsidR="000B405E" w:rsidTr="00B65976">
        <w:trPr>
          <w:trHeight w:val="1149"/>
        </w:trPr>
        <w:tc>
          <w:tcPr>
            <w:tcW w:w="972" w:type="dxa"/>
          </w:tcPr>
          <w:p w:rsidR="000B405E" w:rsidRDefault="000B405E" w:rsidP="00B65976">
            <w:pPr>
              <w:pStyle w:val="TableParagraph"/>
              <w:spacing w:line="209" w:lineRule="exact"/>
              <w:rPr>
                <w:sz w:val="19"/>
              </w:rPr>
            </w:pPr>
            <w:r>
              <w:rPr>
                <w:sz w:val="19"/>
              </w:rPr>
              <w:t>FM1.3</w:t>
            </w:r>
          </w:p>
        </w:tc>
        <w:tc>
          <w:tcPr>
            <w:tcW w:w="5820" w:type="dxa"/>
            <w:gridSpan w:val="2"/>
          </w:tcPr>
          <w:p w:rsidR="000B405E" w:rsidRDefault="000B405E" w:rsidP="00B65976">
            <w:pPr>
              <w:pStyle w:val="TableParagraph"/>
              <w:spacing w:line="256" w:lineRule="auto"/>
              <w:ind w:right="15"/>
              <w:jc w:val="both"/>
              <w:rPr>
                <w:sz w:val="19"/>
              </w:rPr>
            </w:pPr>
            <w:r>
              <w:rPr>
                <w:sz w:val="19"/>
              </w:rPr>
              <w:t xml:space="preserve">Describe legal procedures including Criminal Procedure </w:t>
            </w:r>
            <w:r>
              <w:rPr>
                <w:spacing w:val="-3"/>
                <w:sz w:val="19"/>
              </w:rPr>
              <w:t xml:space="preserve">Code, </w:t>
            </w:r>
            <w:r>
              <w:rPr>
                <w:sz w:val="19"/>
              </w:rPr>
              <w:t xml:space="preserve">Indian Penal Code, Indian Evidence Act, Civil and Criminal Cases, Inquest (Police Inquest and Magistrate’s Inquest), Cognizable </w:t>
            </w:r>
            <w:r>
              <w:rPr>
                <w:spacing w:val="-5"/>
                <w:sz w:val="19"/>
              </w:rPr>
              <w:t xml:space="preserve">and </w:t>
            </w:r>
            <w:r>
              <w:rPr>
                <w:sz w:val="19"/>
              </w:rPr>
              <w:t>Non-cognizable</w:t>
            </w:r>
            <w:r>
              <w:rPr>
                <w:spacing w:val="-2"/>
                <w:sz w:val="19"/>
              </w:rPr>
              <w:t xml:space="preserve"> </w:t>
            </w:r>
            <w:r>
              <w:rPr>
                <w:sz w:val="19"/>
              </w:rPr>
              <w:t>offences</w:t>
            </w:r>
          </w:p>
        </w:tc>
        <w:tc>
          <w:tcPr>
            <w:tcW w:w="936" w:type="dxa"/>
          </w:tcPr>
          <w:p w:rsidR="000B405E" w:rsidRDefault="000B405E" w:rsidP="00B65976">
            <w:pPr>
              <w:pStyle w:val="TableParagraph"/>
              <w:spacing w:line="209" w:lineRule="exact"/>
              <w:ind w:left="15"/>
              <w:jc w:val="center"/>
              <w:rPr>
                <w:sz w:val="19"/>
              </w:rPr>
            </w:pPr>
            <w:r>
              <w:rPr>
                <w:w w:val="99"/>
                <w:sz w:val="19"/>
              </w:rPr>
              <w:t>K</w:t>
            </w:r>
          </w:p>
        </w:tc>
        <w:tc>
          <w:tcPr>
            <w:tcW w:w="708" w:type="dxa"/>
          </w:tcPr>
          <w:p w:rsidR="000B405E" w:rsidRDefault="000B405E" w:rsidP="00B65976">
            <w:pPr>
              <w:pStyle w:val="TableParagraph"/>
              <w:spacing w:line="209" w:lineRule="exact"/>
              <w:ind w:left="43" w:right="27"/>
              <w:jc w:val="center"/>
              <w:rPr>
                <w:sz w:val="19"/>
              </w:rPr>
            </w:pPr>
            <w:r>
              <w:rPr>
                <w:sz w:val="19"/>
              </w:rPr>
              <w:t>KH</w:t>
            </w:r>
          </w:p>
        </w:tc>
        <w:tc>
          <w:tcPr>
            <w:tcW w:w="732" w:type="dxa"/>
          </w:tcPr>
          <w:p w:rsidR="000B405E" w:rsidRDefault="000B405E" w:rsidP="00B65976">
            <w:pPr>
              <w:pStyle w:val="TableParagraph"/>
              <w:spacing w:line="209" w:lineRule="exact"/>
              <w:ind w:left="297"/>
              <w:rPr>
                <w:sz w:val="19"/>
              </w:rPr>
            </w:pPr>
            <w:r>
              <w:rPr>
                <w:w w:val="99"/>
                <w:sz w:val="19"/>
              </w:rPr>
              <w:t>N</w:t>
            </w:r>
          </w:p>
        </w:tc>
        <w:tc>
          <w:tcPr>
            <w:tcW w:w="2111" w:type="dxa"/>
            <w:gridSpan w:val="2"/>
          </w:tcPr>
          <w:p w:rsidR="000B405E" w:rsidRDefault="000B405E" w:rsidP="00B65976">
            <w:pPr>
              <w:pStyle w:val="TableParagraph"/>
              <w:spacing w:line="256" w:lineRule="auto"/>
              <w:ind w:hanging="1"/>
              <w:rPr>
                <w:sz w:val="19"/>
              </w:rPr>
            </w:pPr>
            <w:r>
              <w:rPr>
                <w:sz w:val="19"/>
              </w:rPr>
              <w:t>Lecture, Small Group Discussion</w:t>
            </w:r>
          </w:p>
        </w:tc>
        <w:tc>
          <w:tcPr>
            <w:tcW w:w="2015" w:type="dxa"/>
          </w:tcPr>
          <w:p w:rsidR="000B405E" w:rsidRDefault="000B405E" w:rsidP="00B65976">
            <w:pPr>
              <w:pStyle w:val="TableParagraph"/>
              <w:spacing w:line="209" w:lineRule="exact"/>
              <w:ind w:left="34"/>
              <w:rPr>
                <w:sz w:val="19"/>
              </w:rPr>
            </w:pPr>
            <w:r>
              <w:rPr>
                <w:sz w:val="19"/>
              </w:rPr>
              <w:t>Written/ Viva voce</w:t>
            </w:r>
          </w:p>
        </w:tc>
        <w:tc>
          <w:tcPr>
            <w:tcW w:w="995" w:type="dxa"/>
          </w:tcPr>
          <w:p w:rsidR="000B405E" w:rsidRDefault="000B405E" w:rsidP="00B65976">
            <w:pPr>
              <w:pStyle w:val="TableParagraph"/>
              <w:spacing w:line="240" w:lineRule="auto"/>
              <w:ind w:left="0"/>
              <w:rPr>
                <w:rFonts w:ascii="Times New Roman"/>
                <w:sz w:val="18"/>
              </w:rPr>
            </w:pPr>
          </w:p>
        </w:tc>
        <w:tc>
          <w:tcPr>
            <w:tcW w:w="2039" w:type="dxa"/>
          </w:tcPr>
          <w:p w:rsidR="000B405E" w:rsidRDefault="000B405E" w:rsidP="00B65976">
            <w:pPr>
              <w:pStyle w:val="TableParagraph"/>
              <w:spacing w:line="240" w:lineRule="auto"/>
              <w:ind w:left="0"/>
              <w:rPr>
                <w:rFonts w:ascii="Times New Roman"/>
                <w:sz w:val="18"/>
              </w:rPr>
            </w:pPr>
          </w:p>
        </w:tc>
        <w:tc>
          <w:tcPr>
            <w:tcW w:w="1727" w:type="dxa"/>
          </w:tcPr>
          <w:p w:rsidR="000B405E" w:rsidRDefault="000B405E" w:rsidP="00B65976">
            <w:pPr>
              <w:pStyle w:val="TableParagraph"/>
              <w:spacing w:line="240" w:lineRule="auto"/>
              <w:ind w:left="0"/>
              <w:rPr>
                <w:rFonts w:ascii="Times New Roman"/>
                <w:sz w:val="18"/>
              </w:rPr>
            </w:pPr>
          </w:p>
        </w:tc>
      </w:tr>
      <w:tr w:rsidR="000B405E" w:rsidTr="00B65976">
        <w:trPr>
          <w:trHeight w:val="1079"/>
        </w:trPr>
        <w:tc>
          <w:tcPr>
            <w:tcW w:w="972" w:type="dxa"/>
          </w:tcPr>
          <w:p w:rsidR="000B405E" w:rsidRDefault="000B405E" w:rsidP="00B65976">
            <w:pPr>
              <w:pStyle w:val="TableParagraph"/>
              <w:spacing w:line="209" w:lineRule="exact"/>
              <w:rPr>
                <w:sz w:val="19"/>
              </w:rPr>
            </w:pPr>
            <w:r>
              <w:rPr>
                <w:sz w:val="19"/>
              </w:rPr>
              <w:t>FM1.4</w:t>
            </w:r>
          </w:p>
        </w:tc>
        <w:tc>
          <w:tcPr>
            <w:tcW w:w="5820" w:type="dxa"/>
            <w:gridSpan w:val="2"/>
          </w:tcPr>
          <w:p w:rsidR="000B405E" w:rsidRDefault="000B405E" w:rsidP="00B65976">
            <w:pPr>
              <w:pStyle w:val="TableParagraph"/>
              <w:spacing w:line="256" w:lineRule="auto"/>
              <w:ind w:right="13"/>
              <w:jc w:val="both"/>
              <w:rPr>
                <w:sz w:val="19"/>
              </w:rPr>
            </w:pPr>
            <w:r>
              <w:rPr>
                <w:sz w:val="19"/>
              </w:rPr>
              <w:t>Describe Courts in India and their powers: Supreme Court, High Court, Sessions court, Magistrate’s Court, Labour Court, Family Court, Executive Magistrate Court and Juvenile Justice Board</w:t>
            </w:r>
          </w:p>
        </w:tc>
        <w:tc>
          <w:tcPr>
            <w:tcW w:w="936" w:type="dxa"/>
          </w:tcPr>
          <w:p w:rsidR="000B405E" w:rsidRDefault="000B405E" w:rsidP="00B65976">
            <w:pPr>
              <w:pStyle w:val="TableParagraph"/>
              <w:spacing w:line="209" w:lineRule="exact"/>
              <w:ind w:left="15"/>
              <w:jc w:val="center"/>
              <w:rPr>
                <w:sz w:val="19"/>
              </w:rPr>
            </w:pPr>
            <w:r>
              <w:rPr>
                <w:w w:val="99"/>
                <w:sz w:val="19"/>
              </w:rPr>
              <w:t>K</w:t>
            </w:r>
          </w:p>
        </w:tc>
        <w:tc>
          <w:tcPr>
            <w:tcW w:w="708" w:type="dxa"/>
          </w:tcPr>
          <w:p w:rsidR="000B405E" w:rsidRDefault="000B405E" w:rsidP="00B65976">
            <w:pPr>
              <w:pStyle w:val="TableParagraph"/>
              <w:spacing w:line="209" w:lineRule="exact"/>
              <w:ind w:left="43" w:right="27"/>
              <w:jc w:val="center"/>
              <w:rPr>
                <w:sz w:val="19"/>
              </w:rPr>
            </w:pPr>
            <w:r>
              <w:rPr>
                <w:sz w:val="19"/>
              </w:rPr>
              <w:t>KH</w:t>
            </w:r>
          </w:p>
        </w:tc>
        <w:tc>
          <w:tcPr>
            <w:tcW w:w="732" w:type="dxa"/>
          </w:tcPr>
          <w:p w:rsidR="000B405E" w:rsidRDefault="000B405E" w:rsidP="00B65976">
            <w:pPr>
              <w:pStyle w:val="TableParagraph"/>
              <w:spacing w:line="209" w:lineRule="exact"/>
              <w:ind w:left="297"/>
              <w:rPr>
                <w:sz w:val="19"/>
              </w:rPr>
            </w:pPr>
            <w:r>
              <w:rPr>
                <w:w w:val="99"/>
                <w:sz w:val="19"/>
              </w:rPr>
              <w:t>N</w:t>
            </w:r>
          </w:p>
        </w:tc>
        <w:tc>
          <w:tcPr>
            <w:tcW w:w="2111" w:type="dxa"/>
            <w:gridSpan w:val="2"/>
          </w:tcPr>
          <w:p w:rsidR="000B405E" w:rsidRDefault="000B405E" w:rsidP="00B65976">
            <w:pPr>
              <w:pStyle w:val="TableParagraph"/>
              <w:spacing w:line="256" w:lineRule="auto"/>
              <w:ind w:hanging="1"/>
              <w:rPr>
                <w:sz w:val="19"/>
              </w:rPr>
            </w:pPr>
            <w:r>
              <w:rPr>
                <w:sz w:val="19"/>
              </w:rPr>
              <w:t>Lecture, Small Group Discussion</w:t>
            </w:r>
          </w:p>
        </w:tc>
        <w:tc>
          <w:tcPr>
            <w:tcW w:w="2015" w:type="dxa"/>
          </w:tcPr>
          <w:p w:rsidR="000B405E" w:rsidRDefault="000B405E" w:rsidP="00B65976">
            <w:pPr>
              <w:pStyle w:val="TableParagraph"/>
              <w:spacing w:line="209" w:lineRule="exact"/>
              <w:ind w:left="34"/>
              <w:rPr>
                <w:sz w:val="19"/>
              </w:rPr>
            </w:pPr>
            <w:r>
              <w:rPr>
                <w:sz w:val="19"/>
              </w:rPr>
              <w:t>Written/ Viva voce</w:t>
            </w:r>
          </w:p>
        </w:tc>
        <w:tc>
          <w:tcPr>
            <w:tcW w:w="995" w:type="dxa"/>
          </w:tcPr>
          <w:p w:rsidR="000B405E" w:rsidRDefault="000B405E" w:rsidP="00B65976">
            <w:pPr>
              <w:pStyle w:val="TableParagraph"/>
              <w:spacing w:line="240" w:lineRule="auto"/>
              <w:ind w:left="0"/>
              <w:rPr>
                <w:rFonts w:ascii="Times New Roman"/>
                <w:sz w:val="18"/>
              </w:rPr>
            </w:pPr>
          </w:p>
        </w:tc>
        <w:tc>
          <w:tcPr>
            <w:tcW w:w="2039" w:type="dxa"/>
          </w:tcPr>
          <w:p w:rsidR="000B405E" w:rsidRDefault="000B405E" w:rsidP="00B65976">
            <w:pPr>
              <w:pStyle w:val="TableParagraph"/>
              <w:spacing w:line="240" w:lineRule="auto"/>
              <w:ind w:left="0"/>
              <w:rPr>
                <w:rFonts w:ascii="Times New Roman"/>
                <w:sz w:val="18"/>
              </w:rPr>
            </w:pPr>
          </w:p>
        </w:tc>
        <w:tc>
          <w:tcPr>
            <w:tcW w:w="1727" w:type="dxa"/>
          </w:tcPr>
          <w:p w:rsidR="000B405E" w:rsidRDefault="000B405E" w:rsidP="00B65976">
            <w:pPr>
              <w:pStyle w:val="TableParagraph"/>
              <w:spacing w:line="240" w:lineRule="auto"/>
              <w:ind w:left="0"/>
              <w:rPr>
                <w:rFonts w:ascii="Times New Roman"/>
                <w:sz w:val="18"/>
              </w:rPr>
            </w:pPr>
          </w:p>
        </w:tc>
      </w:tr>
      <w:tr w:rsidR="000B405E" w:rsidTr="00B65976">
        <w:trPr>
          <w:trHeight w:val="1360"/>
        </w:trPr>
        <w:tc>
          <w:tcPr>
            <w:tcW w:w="972" w:type="dxa"/>
          </w:tcPr>
          <w:p w:rsidR="000B405E" w:rsidRDefault="000B405E" w:rsidP="00B65976">
            <w:pPr>
              <w:pStyle w:val="TableParagraph"/>
              <w:spacing w:line="209" w:lineRule="exact"/>
              <w:rPr>
                <w:sz w:val="19"/>
              </w:rPr>
            </w:pPr>
            <w:r>
              <w:rPr>
                <w:sz w:val="19"/>
              </w:rPr>
              <w:t>FM1.5</w:t>
            </w:r>
          </w:p>
        </w:tc>
        <w:tc>
          <w:tcPr>
            <w:tcW w:w="5820" w:type="dxa"/>
            <w:gridSpan w:val="2"/>
          </w:tcPr>
          <w:p w:rsidR="000B405E" w:rsidRDefault="000B405E" w:rsidP="00B65976">
            <w:pPr>
              <w:pStyle w:val="TableParagraph"/>
              <w:spacing w:line="256" w:lineRule="auto"/>
              <w:ind w:right="16"/>
              <w:jc w:val="both"/>
              <w:rPr>
                <w:sz w:val="19"/>
              </w:rPr>
            </w:pPr>
            <w:r>
              <w:rPr>
                <w:sz w:val="19"/>
              </w:rPr>
              <w:t>Describe Court procedures including issue of Summons, conduct money, types of witnesses, recording of evidence oath, affirmation, examination in chief, cross examination, re-examination and court questions, recording of evidence &amp; conduct of doctor in witness box</w:t>
            </w:r>
          </w:p>
        </w:tc>
        <w:tc>
          <w:tcPr>
            <w:tcW w:w="936" w:type="dxa"/>
          </w:tcPr>
          <w:p w:rsidR="000B405E" w:rsidRDefault="000B405E" w:rsidP="00B65976">
            <w:pPr>
              <w:pStyle w:val="TableParagraph"/>
              <w:spacing w:line="209" w:lineRule="exact"/>
              <w:ind w:left="15"/>
              <w:jc w:val="center"/>
              <w:rPr>
                <w:sz w:val="19"/>
              </w:rPr>
            </w:pPr>
            <w:r>
              <w:rPr>
                <w:w w:val="99"/>
                <w:sz w:val="19"/>
              </w:rPr>
              <w:t>K</w:t>
            </w:r>
          </w:p>
        </w:tc>
        <w:tc>
          <w:tcPr>
            <w:tcW w:w="708" w:type="dxa"/>
          </w:tcPr>
          <w:p w:rsidR="000B405E" w:rsidRDefault="000B405E" w:rsidP="00B65976">
            <w:pPr>
              <w:pStyle w:val="TableParagraph"/>
              <w:spacing w:line="209" w:lineRule="exact"/>
              <w:ind w:left="43" w:right="27"/>
              <w:jc w:val="center"/>
              <w:rPr>
                <w:sz w:val="19"/>
              </w:rPr>
            </w:pPr>
            <w:r>
              <w:rPr>
                <w:sz w:val="19"/>
              </w:rPr>
              <w:t>KH</w:t>
            </w:r>
          </w:p>
        </w:tc>
        <w:tc>
          <w:tcPr>
            <w:tcW w:w="732" w:type="dxa"/>
          </w:tcPr>
          <w:p w:rsidR="000B405E" w:rsidRDefault="000B405E" w:rsidP="00B65976">
            <w:pPr>
              <w:pStyle w:val="TableParagraph"/>
              <w:spacing w:line="209" w:lineRule="exact"/>
              <w:ind w:left="297"/>
              <w:rPr>
                <w:sz w:val="19"/>
              </w:rPr>
            </w:pPr>
            <w:r>
              <w:rPr>
                <w:w w:val="99"/>
                <w:sz w:val="19"/>
              </w:rPr>
              <w:t>N</w:t>
            </w:r>
          </w:p>
        </w:tc>
        <w:tc>
          <w:tcPr>
            <w:tcW w:w="2111" w:type="dxa"/>
            <w:gridSpan w:val="2"/>
          </w:tcPr>
          <w:p w:rsidR="000B405E" w:rsidRDefault="000B405E" w:rsidP="00B65976">
            <w:pPr>
              <w:pStyle w:val="TableParagraph"/>
              <w:spacing w:line="256" w:lineRule="auto"/>
              <w:ind w:hanging="1"/>
              <w:rPr>
                <w:sz w:val="19"/>
              </w:rPr>
            </w:pPr>
            <w:r>
              <w:rPr>
                <w:sz w:val="19"/>
              </w:rPr>
              <w:t>Lecture, Small Group Discussion, Moot Court</w:t>
            </w:r>
          </w:p>
        </w:tc>
        <w:tc>
          <w:tcPr>
            <w:tcW w:w="2015" w:type="dxa"/>
          </w:tcPr>
          <w:p w:rsidR="000B405E" w:rsidRDefault="000B405E" w:rsidP="00B65976">
            <w:pPr>
              <w:pStyle w:val="TableParagraph"/>
              <w:spacing w:line="209" w:lineRule="exact"/>
              <w:ind w:left="34"/>
              <w:rPr>
                <w:sz w:val="19"/>
              </w:rPr>
            </w:pPr>
            <w:r>
              <w:rPr>
                <w:sz w:val="19"/>
              </w:rPr>
              <w:t>Written/ Viva voce</w:t>
            </w:r>
          </w:p>
        </w:tc>
        <w:tc>
          <w:tcPr>
            <w:tcW w:w="995" w:type="dxa"/>
          </w:tcPr>
          <w:p w:rsidR="000B405E" w:rsidRDefault="000B405E" w:rsidP="00B65976">
            <w:pPr>
              <w:pStyle w:val="TableParagraph"/>
              <w:spacing w:line="240" w:lineRule="auto"/>
              <w:ind w:left="0"/>
              <w:rPr>
                <w:rFonts w:ascii="Times New Roman"/>
                <w:sz w:val="18"/>
              </w:rPr>
            </w:pPr>
          </w:p>
        </w:tc>
        <w:tc>
          <w:tcPr>
            <w:tcW w:w="2039" w:type="dxa"/>
          </w:tcPr>
          <w:p w:rsidR="000B405E" w:rsidRDefault="000B405E" w:rsidP="00B65976">
            <w:pPr>
              <w:pStyle w:val="TableParagraph"/>
              <w:spacing w:line="240" w:lineRule="auto"/>
              <w:ind w:left="0"/>
              <w:rPr>
                <w:rFonts w:ascii="Times New Roman"/>
                <w:sz w:val="18"/>
              </w:rPr>
            </w:pPr>
          </w:p>
        </w:tc>
        <w:tc>
          <w:tcPr>
            <w:tcW w:w="1727" w:type="dxa"/>
          </w:tcPr>
          <w:p w:rsidR="000B405E" w:rsidRDefault="000B405E" w:rsidP="00B65976">
            <w:pPr>
              <w:pStyle w:val="TableParagraph"/>
              <w:spacing w:line="240" w:lineRule="auto"/>
              <w:ind w:left="0"/>
              <w:rPr>
                <w:rFonts w:ascii="Times New Roman"/>
                <w:sz w:val="18"/>
              </w:rPr>
            </w:pPr>
          </w:p>
        </w:tc>
      </w:tr>
      <w:tr w:rsidR="000B405E" w:rsidTr="00B65976">
        <w:trPr>
          <w:trHeight w:val="834"/>
        </w:trPr>
        <w:tc>
          <w:tcPr>
            <w:tcW w:w="972" w:type="dxa"/>
          </w:tcPr>
          <w:p w:rsidR="000B405E" w:rsidRDefault="000B405E" w:rsidP="00B65976">
            <w:pPr>
              <w:pStyle w:val="TableParagraph"/>
              <w:spacing w:line="209" w:lineRule="exact"/>
              <w:rPr>
                <w:sz w:val="19"/>
              </w:rPr>
            </w:pPr>
            <w:r>
              <w:rPr>
                <w:sz w:val="19"/>
              </w:rPr>
              <w:t>FM1.6</w:t>
            </w:r>
          </w:p>
        </w:tc>
        <w:tc>
          <w:tcPr>
            <w:tcW w:w="5820" w:type="dxa"/>
            <w:gridSpan w:val="2"/>
          </w:tcPr>
          <w:p w:rsidR="000B405E" w:rsidRDefault="000B405E" w:rsidP="00B65976">
            <w:pPr>
              <w:pStyle w:val="TableParagraph"/>
              <w:spacing w:line="256" w:lineRule="auto"/>
              <w:rPr>
                <w:sz w:val="19"/>
              </w:rPr>
            </w:pPr>
            <w:r>
              <w:rPr>
                <w:sz w:val="19"/>
              </w:rPr>
              <w:t>Describe Offenses in Court including Perjury; Court strictures vis-a- vis Medical Officer</w:t>
            </w:r>
          </w:p>
        </w:tc>
        <w:tc>
          <w:tcPr>
            <w:tcW w:w="936" w:type="dxa"/>
          </w:tcPr>
          <w:p w:rsidR="000B405E" w:rsidRDefault="000B405E" w:rsidP="00B65976">
            <w:pPr>
              <w:pStyle w:val="TableParagraph"/>
              <w:spacing w:line="209" w:lineRule="exact"/>
              <w:ind w:left="15"/>
              <w:jc w:val="center"/>
              <w:rPr>
                <w:sz w:val="19"/>
              </w:rPr>
            </w:pPr>
            <w:r>
              <w:rPr>
                <w:w w:val="99"/>
                <w:sz w:val="19"/>
              </w:rPr>
              <w:t>K</w:t>
            </w:r>
          </w:p>
        </w:tc>
        <w:tc>
          <w:tcPr>
            <w:tcW w:w="708" w:type="dxa"/>
          </w:tcPr>
          <w:p w:rsidR="000B405E" w:rsidRDefault="000B405E" w:rsidP="00B65976">
            <w:pPr>
              <w:pStyle w:val="TableParagraph"/>
              <w:spacing w:line="209" w:lineRule="exact"/>
              <w:ind w:left="43" w:right="28"/>
              <w:jc w:val="center"/>
              <w:rPr>
                <w:sz w:val="19"/>
              </w:rPr>
            </w:pPr>
            <w:r>
              <w:rPr>
                <w:sz w:val="19"/>
              </w:rPr>
              <w:t>KH</w:t>
            </w:r>
          </w:p>
        </w:tc>
        <w:tc>
          <w:tcPr>
            <w:tcW w:w="732" w:type="dxa"/>
          </w:tcPr>
          <w:p w:rsidR="000B405E" w:rsidRDefault="000B405E" w:rsidP="00B65976">
            <w:pPr>
              <w:pStyle w:val="TableParagraph"/>
              <w:spacing w:line="209" w:lineRule="exact"/>
              <w:ind w:left="297"/>
              <w:rPr>
                <w:sz w:val="19"/>
              </w:rPr>
            </w:pPr>
            <w:r>
              <w:rPr>
                <w:w w:val="99"/>
                <w:sz w:val="19"/>
              </w:rPr>
              <w:t>N</w:t>
            </w:r>
          </w:p>
        </w:tc>
        <w:tc>
          <w:tcPr>
            <w:tcW w:w="2111" w:type="dxa"/>
            <w:gridSpan w:val="2"/>
          </w:tcPr>
          <w:p w:rsidR="000B405E" w:rsidRDefault="000B405E" w:rsidP="00B65976">
            <w:pPr>
              <w:pStyle w:val="TableParagraph"/>
              <w:spacing w:line="256" w:lineRule="auto"/>
              <w:ind w:hanging="1"/>
              <w:rPr>
                <w:sz w:val="19"/>
              </w:rPr>
            </w:pPr>
            <w:r>
              <w:rPr>
                <w:sz w:val="19"/>
              </w:rPr>
              <w:t>Lecture, Small Group Discussion</w:t>
            </w:r>
          </w:p>
        </w:tc>
        <w:tc>
          <w:tcPr>
            <w:tcW w:w="2015" w:type="dxa"/>
          </w:tcPr>
          <w:p w:rsidR="000B405E" w:rsidRDefault="000B405E" w:rsidP="00B65976">
            <w:pPr>
              <w:pStyle w:val="TableParagraph"/>
              <w:spacing w:line="209" w:lineRule="exact"/>
              <w:ind w:left="34"/>
              <w:rPr>
                <w:sz w:val="19"/>
              </w:rPr>
            </w:pPr>
            <w:r>
              <w:rPr>
                <w:sz w:val="19"/>
              </w:rPr>
              <w:t>Written/ Viva voce</w:t>
            </w:r>
          </w:p>
        </w:tc>
        <w:tc>
          <w:tcPr>
            <w:tcW w:w="995" w:type="dxa"/>
          </w:tcPr>
          <w:p w:rsidR="000B405E" w:rsidRDefault="000B405E" w:rsidP="00B65976">
            <w:pPr>
              <w:pStyle w:val="TableParagraph"/>
              <w:spacing w:line="240" w:lineRule="auto"/>
              <w:ind w:left="0"/>
              <w:rPr>
                <w:rFonts w:ascii="Times New Roman"/>
                <w:sz w:val="18"/>
              </w:rPr>
            </w:pPr>
          </w:p>
        </w:tc>
        <w:tc>
          <w:tcPr>
            <w:tcW w:w="2039" w:type="dxa"/>
          </w:tcPr>
          <w:p w:rsidR="000B405E" w:rsidRDefault="000B405E" w:rsidP="00B65976">
            <w:pPr>
              <w:pStyle w:val="TableParagraph"/>
              <w:spacing w:line="240" w:lineRule="auto"/>
              <w:ind w:left="0"/>
              <w:rPr>
                <w:rFonts w:ascii="Times New Roman"/>
                <w:sz w:val="18"/>
              </w:rPr>
            </w:pPr>
          </w:p>
        </w:tc>
        <w:tc>
          <w:tcPr>
            <w:tcW w:w="1727" w:type="dxa"/>
          </w:tcPr>
          <w:p w:rsidR="000B405E" w:rsidRDefault="000B405E" w:rsidP="00B65976">
            <w:pPr>
              <w:pStyle w:val="TableParagraph"/>
              <w:spacing w:line="240" w:lineRule="auto"/>
              <w:ind w:left="0"/>
              <w:rPr>
                <w:rFonts w:ascii="Times New Roman"/>
                <w:sz w:val="18"/>
              </w:rPr>
            </w:pPr>
          </w:p>
        </w:tc>
      </w:tr>
      <w:tr w:rsidR="000B405E" w:rsidTr="00B65976">
        <w:trPr>
          <w:trHeight w:val="613"/>
        </w:trPr>
        <w:tc>
          <w:tcPr>
            <w:tcW w:w="972" w:type="dxa"/>
          </w:tcPr>
          <w:p w:rsidR="000B405E" w:rsidRDefault="000B405E" w:rsidP="00B65976">
            <w:pPr>
              <w:pStyle w:val="TableParagraph"/>
              <w:spacing w:line="209" w:lineRule="exact"/>
              <w:rPr>
                <w:sz w:val="19"/>
              </w:rPr>
            </w:pPr>
            <w:r>
              <w:rPr>
                <w:sz w:val="19"/>
              </w:rPr>
              <w:t>FM1.7</w:t>
            </w:r>
          </w:p>
        </w:tc>
        <w:tc>
          <w:tcPr>
            <w:tcW w:w="5820" w:type="dxa"/>
            <w:gridSpan w:val="2"/>
          </w:tcPr>
          <w:p w:rsidR="000B405E" w:rsidRDefault="000B405E" w:rsidP="00B65976">
            <w:pPr>
              <w:pStyle w:val="TableParagraph"/>
              <w:spacing w:line="209" w:lineRule="exact"/>
              <w:rPr>
                <w:sz w:val="19"/>
              </w:rPr>
            </w:pPr>
            <w:r>
              <w:rPr>
                <w:sz w:val="19"/>
              </w:rPr>
              <w:t>Describe Dying Declaration &amp; Dying Deposition</w:t>
            </w:r>
          </w:p>
        </w:tc>
        <w:tc>
          <w:tcPr>
            <w:tcW w:w="936" w:type="dxa"/>
          </w:tcPr>
          <w:p w:rsidR="000B405E" w:rsidRDefault="000B405E" w:rsidP="00B65976">
            <w:pPr>
              <w:pStyle w:val="TableParagraph"/>
              <w:spacing w:line="209" w:lineRule="exact"/>
              <w:ind w:left="14"/>
              <w:jc w:val="center"/>
              <w:rPr>
                <w:sz w:val="19"/>
              </w:rPr>
            </w:pPr>
            <w:r>
              <w:rPr>
                <w:w w:val="99"/>
                <w:sz w:val="19"/>
              </w:rPr>
              <w:t>K</w:t>
            </w:r>
          </w:p>
        </w:tc>
        <w:tc>
          <w:tcPr>
            <w:tcW w:w="708" w:type="dxa"/>
          </w:tcPr>
          <w:p w:rsidR="000B405E" w:rsidRDefault="000B405E" w:rsidP="00B65976">
            <w:pPr>
              <w:pStyle w:val="TableParagraph"/>
              <w:spacing w:line="209" w:lineRule="exact"/>
              <w:ind w:left="42" w:right="28"/>
              <w:jc w:val="center"/>
              <w:rPr>
                <w:sz w:val="19"/>
              </w:rPr>
            </w:pPr>
            <w:r>
              <w:rPr>
                <w:sz w:val="19"/>
              </w:rPr>
              <w:t>KH</w:t>
            </w:r>
          </w:p>
        </w:tc>
        <w:tc>
          <w:tcPr>
            <w:tcW w:w="732" w:type="dxa"/>
          </w:tcPr>
          <w:p w:rsidR="000B405E" w:rsidRDefault="000B405E" w:rsidP="00B65976">
            <w:pPr>
              <w:pStyle w:val="TableParagraph"/>
              <w:spacing w:line="209" w:lineRule="exact"/>
              <w:ind w:left="303"/>
              <w:rPr>
                <w:sz w:val="19"/>
              </w:rPr>
            </w:pPr>
            <w:r>
              <w:rPr>
                <w:w w:val="99"/>
                <w:sz w:val="19"/>
              </w:rPr>
              <w:t>Y</w:t>
            </w:r>
          </w:p>
        </w:tc>
        <w:tc>
          <w:tcPr>
            <w:tcW w:w="2111" w:type="dxa"/>
            <w:gridSpan w:val="2"/>
          </w:tcPr>
          <w:p w:rsidR="000B405E" w:rsidRDefault="000B405E" w:rsidP="00B65976">
            <w:pPr>
              <w:pStyle w:val="TableParagraph"/>
              <w:spacing w:line="256" w:lineRule="auto"/>
              <w:ind w:hanging="1"/>
              <w:rPr>
                <w:sz w:val="19"/>
              </w:rPr>
            </w:pPr>
            <w:r>
              <w:rPr>
                <w:sz w:val="19"/>
              </w:rPr>
              <w:t>Lecture, Small Group Discussion</w:t>
            </w:r>
          </w:p>
        </w:tc>
        <w:tc>
          <w:tcPr>
            <w:tcW w:w="2015" w:type="dxa"/>
          </w:tcPr>
          <w:p w:rsidR="000B405E" w:rsidRDefault="000B405E" w:rsidP="00B65976">
            <w:pPr>
              <w:pStyle w:val="TableParagraph"/>
              <w:spacing w:line="209" w:lineRule="exact"/>
              <w:ind w:left="34"/>
              <w:rPr>
                <w:sz w:val="19"/>
              </w:rPr>
            </w:pPr>
            <w:r>
              <w:rPr>
                <w:sz w:val="19"/>
              </w:rPr>
              <w:t>Written/ Viva voce</w:t>
            </w:r>
          </w:p>
        </w:tc>
        <w:tc>
          <w:tcPr>
            <w:tcW w:w="995" w:type="dxa"/>
          </w:tcPr>
          <w:p w:rsidR="000B405E" w:rsidRDefault="000B405E" w:rsidP="00B65976">
            <w:pPr>
              <w:pStyle w:val="TableParagraph"/>
              <w:spacing w:line="240" w:lineRule="auto"/>
              <w:ind w:left="0"/>
              <w:rPr>
                <w:rFonts w:ascii="Times New Roman"/>
                <w:sz w:val="18"/>
              </w:rPr>
            </w:pPr>
          </w:p>
        </w:tc>
        <w:tc>
          <w:tcPr>
            <w:tcW w:w="2039" w:type="dxa"/>
          </w:tcPr>
          <w:p w:rsidR="000B405E" w:rsidRDefault="000B405E" w:rsidP="00B65976">
            <w:pPr>
              <w:pStyle w:val="TableParagraph"/>
              <w:spacing w:line="240" w:lineRule="auto"/>
              <w:ind w:left="0"/>
              <w:rPr>
                <w:rFonts w:ascii="Times New Roman"/>
                <w:sz w:val="18"/>
              </w:rPr>
            </w:pPr>
          </w:p>
        </w:tc>
        <w:tc>
          <w:tcPr>
            <w:tcW w:w="1727" w:type="dxa"/>
          </w:tcPr>
          <w:p w:rsidR="000B405E" w:rsidRDefault="000B405E" w:rsidP="00B65976">
            <w:pPr>
              <w:pStyle w:val="TableParagraph"/>
              <w:spacing w:line="240" w:lineRule="auto"/>
              <w:ind w:left="0"/>
              <w:rPr>
                <w:rFonts w:ascii="Times New Roman"/>
                <w:sz w:val="18"/>
              </w:rPr>
            </w:pPr>
          </w:p>
        </w:tc>
      </w:tr>
      <w:tr w:rsidR="000B405E" w:rsidTr="00B65976">
        <w:trPr>
          <w:trHeight w:val="973"/>
        </w:trPr>
        <w:tc>
          <w:tcPr>
            <w:tcW w:w="972" w:type="dxa"/>
          </w:tcPr>
          <w:p w:rsidR="000B405E" w:rsidRDefault="000B405E" w:rsidP="00B65976">
            <w:pPr>
              <w:pStyle w:val="TableParagraph"/>
              <w:spacing w:line="209" w:lineRule="exact"/>
              <w:rPr>
                <w:sz w:val="19"/>
              </w:rPr>
            </w:pPr>
            <w:r>
              <w:rPr>
                <w:sz w:val="19"/>
              </w:rPr>
              <w:t>FM1.8</w:t>
            </w:r>
          </w:p>
        </w:tc>
        <w:tc>
          <w:tcPr>
            <w:tcW w:w="5820" w:type="dxa"/>
            <w:gridSpan w:val="2"/>
          </w:tcPr>
          <w:p w:rsidR="000B405E" w:rsidRDefault="000B405E" w:rsidP="00B65976">
            <w:pPr>
              <w:pStyle w:val="TableParagraph"/>
              <w:spacing w:line="256" w:lineRule="auto"/>
              <w:ind w:right="14"/>
              <w:jc w:val="both"/>
              <w:rPr>
                <w:sz w:val="19"/>
              </w:rPr>
            </w:pPr>
            <w:r>
              <w:rPr>
                <w:sz w:val="19"/>
              </w:rPr>
              <w:t>Describe the latest decisions/notifications/resolutions/ circulars/standing orders related to medico-legal practice issued by Courts/Government authorities etc.</w:t>
            </w:r>
          </w:p>
        </w:tc>
        <w:tc>
          <w:tcPr>
            <w:tcW w:w="936" w:type="dxa"/>
          </w:tcPr>
          <w:p w:rsidR="000B405E" w:rsidRDefault="000B405E" w:rsidP="00B65976">
            <w:pPr>
              <w:pStyle w:val="TableParagraph"/>
              <w:spacing w:line="209" w:lineRule="exact"/>
              <w:ind w:left="15"/>
              <w:jc w:val="center"/>
              <w:rPr>
                <w:sz w:val="19"/>
              </w:rPr>
            </w:pPr>
            <w:r>
              <w:rPr>
                <w:w w:val="99"/>
                <w:sz w:val="19"/>
              </w:rPr>
              <w:t>K</w:t>
            </w:r>
          </w:p>
        </w:tc>
        <w:tc>
          <w:tcPr>
            <w:tcW w:w="708" w:type="dxa"/>
          </w:tcPr>
          <w:p w:rsidR="000B405E" w:rsidRDefault="000B405E" w:rsidP="00B65976">
            <w:pPr>
              <w:pStyle w:val="TableParagraph"/>
              <w:spacing w:line="209" w:lineRule="exact"/>
              <w:ind w:left="43" w:right="28"/>
              <w:jc w:val="center"/>
              <w:rPr>
                <w:sz w:val="19"/>
              </w:rPr>
            </w:pPr>
            <w:r>
              <w:rPr>
                <w:sz w:val="19"/>
              </w:rPr>
              <w:t>KH</w:t>
            </w:r>
          </w:p>
        </w:tc>
        <w:tc>
          <w:tcPr>
            <w:tcW w:w="732" w:type="dxa"/>
          </w:tcPr>
          <w:p w:rsidR="000B405E" w:rsidRDefault="000B405E" w:rsidP="00B65976">
            <w:pPr>
              <w:pStyle w:val="TableParagraph"/>
              <w:spacing w:line="209" w:lineRule="exact"/>
              <w:ind w:left="304"/>
              <w:rPr>
                <w:sz w:val="19"/>
              </w:rPr>
            </w:pPr>
            <w:r>
              <w:rPr>
                <w:w w:val="99"/>
                <w:sz w:val="19"/>
              </w:rPr>
              <w:t>Y</w:t>
            </w:r>
          </w:p>
        </w:tc>
        <w:tc>
          <w:tcPr>
            <w:tcW w:w="2111" w:type="dxa"/>
            <w:gridSpan w:val="2"/>
          </w:tcPr>
          <w:p w:rsidR="000B405E" w:rsidRDefault="000B405E" w:rsidP="00B65976">
            <w:pPr>
              <w:pStyle w:val="TableParagraph"/>
              <w:spacing w:line="256" w:lineRule="auto"/>
              <w:ind w:hanging="1"/>
              <w:rPr>
                <w:sz w:val="19"/>
              </w:rPr>
            </w:pPr>
            <w:r>
              <w:rPr>
                <w:sz w:val="19"/>
              </w:rPr>
              <w:t>Lecture, Small Group Discussion</w:t>
            </w:r>
          </w:p>
        </w:tc>
        <w:tc>
          <w:tcPr>
            <w:tcW w:w="2015" w:type="dxa"/>
          </w:tcPr>
          <w:p w:rsidR="000B405E" w:rsidRDefault="000B405E" w:rsidP="00B65976">
            <w:pPr>
              <w:pStyle w:val="TableParagraph"/>
              <w:spacing w:line="209" w:lineRule="exact"/>
              <w:ind w:left="34"/>
              <w:rPr>
                <w:sz w:val="19"/>
              </w:rPr>
            </w:pPr>
            <w:r>
              <w:rPr>
                <w:sz w:val="19"/>
              </w:rPr>
              <w:t>Written/ Viva voce</w:t>
            </w:r>
          </w:p>
        </w:tc>
        <w:tc>
          <w:tcPr>
            <w:tcW w:w="995" w:type="dxa"/>
          </w:tcPr>
          <w:p w:rsidR="000B405E" w:rsidRDefault="000B405E" w:rsidP="00B65976">
            <w:pPr>
              <w:pStyle w:val="TableParagraph"/>
              <w:spacing w:line="240" w:lineRule="auto"/>
              <w:ind w:left="0"/>
              <w:rPr>
                <w:rFonts w:ascii="Times New Roman"/>
                <w:sz w:val="18"/>
              </w:rPr>
            </w:pPr>
          </w:p>
        </w:tc>
        <w:tc>
          <w:tcPr>
            <w:tcW w:w="2039" w:type="dxa"/>
          </w:tcPr>
          <w:p w:rsidR="000B405E" w:rsidRDefault="000B405E" w:rsidP="00B65976">
            <w:pPr>
              <w:pStyle w:val="TableParagraph"/>
              <w:spacing w:line="240" w:lineRule="auto"/>
              <w:ind w:left="0"/>
              <w:rPr>
                <w:rFonts w:ascii="Times New Roman"/>
                <w:sz w:val="18"/>
              </w:rPr>
            </w:pPr>
          </w:p>
        </w:tc>
        <w:tc>
          <w:tcPr>
            <w:tcW w:w="1727"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000" w:right="520" w:bottom="760" w:left="1020" w:header="0" w:footer="0" w:gutter="0"/>
          <w:cols w:space="720"/>
        </w:sect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1196"/>
        <w:gridCol w:w="917"/>
        <w:gridCol w:w="2017"/>
        <w:gridCol w:w="997"/>
        <w:gridCol w:w="2041"/>
        <w:gridCol w:w="1729"/>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lastRenderedPageBreak/>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3" w:type="dxa"/>
            <w:gridSpan w:val="2"/>
          </w:tcPr>
          <w:p w:rsidR="000B405E" w:rsidRDefault="000B405E" w:rsidP="00B65976">
            <w:pPr>
              <w:pStyle w:val="TableParagraph"/>
              <w:spacing w:before="6" w:line="266" w:lineRule="auto"/>
              <w:rPr>
                <w:b/>
                <w:sz w:val="19"/>
              </w:rPr>
            </w:pPr>
            <w:r>
              <w:rPr>
                <w:b/>
                <w:sz w:val="19"/>
              </w:rPr>
              <w:t>Suggested Teaching Learning method</w:t>
            </w:r>
          </w:p>
        </w:tc>
        <w:tc>
          <w:tcPr>
            <w:tcW w:w="2017" w:type="dxa"/>
          </w:tcPr>
          <w:p w:rsidR="000B405E" w:rsidRDefault="000B405E" w:rsidP="00B65976">
            <w:pPr>
              <w:pStyle w:val="TableParagraph"/>
              <w:spacing w:before="6" w:line="266" w:lineRule="auto"/>
              <w:ind w:left="32"/>
              <w:rPr>
                <w:b/>
                <w:sz w:val="19"/>
              </w:rPr>
            </w:pPr>
            <w:r>
              <w:rPr>
                <w:b/>
                <w:sz w:val="19"/>
              </w:rPr>
              <w:t>Suggested Assessment method</w:t>
            </w:r>
          </w:p>
        </w:tc>
        <w:tc>
          <w:tcPr>
            <w:tcW w:w="997" w:type="dxa"/>
          </w:tcPr>
          <w:p w:rsidR="000B405E" w:rsidRDefault="000B405E" w:rsidP="00B65976">
            <w:pPr>
              <w:pStyle w:val="TableParagraph"/>
              <w:spacing w:before="6" w:line="266" w:lineRule="auto"/>
              <w:ind w:left="98" w:right="80" w:hanging="3"/>
              <w:jc w:val="center"/>
              <w:rPr>
                <w:b/>
                <w:sz w:val="19"/>
              </w:rPr>
            </w:pPr>
            <w:r>
              <w:rPr>
                <w:b/>
                <w:sz w:val="19"/>
              </w:rPr>
              <w:t>Number required to certify P</w:t>
            </w:r>
          </w:p>
        </w:tc>
        <w:tc>
          <w:tcPr>
            <w:tcW w:w="2041" w:type="dxa"/>
          </w:tcPr>
          <w:p w:rsidR="000B405E" w:rsidRDefault="000B405E" w:rsidP="00B65976">
            <w:pPr>
              <w:pStyle w:val="TableParagraph"/>
              <w:spacing w:before="6" w:line="240" w:lineRule="auto"/>
              <w:ind w:left="159"/>
              <w:rPr>
                <w:b/>
                <w:sz w:val="19"/>
              </w:rPr>
            </w:pPr>
            <w:r>
              <w:rPr>
                <w:b/>
                <w:sz w:val="19"/>
              </w:rPr>
              <w:t>Vertical Integration</w:t>
            </w:r>
          </w:p>
        </w:tc>
        <w:tc>
          <w:tcPr>
            <w:tcW w:w="1729" w:type="dxa"/>
          </w:tcPr>
          <w:p w:rsidR="000B405E" w:rsidRDefault="000B405E" w:rsidP="00B65976">
            <w:pPr>
              <w:pStyle w:val="TableParagraph"/>
              <w:spacing w:before="6" w:line="266" w:lineRule="auto"/>
              <w:ind w:left="372" w:right="340" w:firstLine="26"/>
              <w:rPr>
                <w:b/>
                <w:sz w:val="19"/>
              </w:rPr>
            </w:pPr>
            <w:r>
              <w:rPr>
                <w:b/>
                <w:sz w:val="19"/>
              </w:rPr>
              <w:t>Horizontal Integration</w:t>
            </w:r>
          </w:p>
        </w:tc>
      </w:tr>
      <w:tr w:rsidR="000B405E" w:rsidTr="00B65976">
        <w:trPr>
          <w:trHeight w:val="3469"/>
        </w:trPr>
        <w:tc>
          <w:tcPr>
            <w:tcW w:w="972" w:type="dxa"/>
          </w:tcPr>
          <w:p w:rsidR="000B405E" w:rsidRDefault="000B405E" w:rsidP="00B65976">
            <w:pPr>
              <w:pStyle w:val="TableParagraph"/>
              <w:rPr>
                <w:sz w:val="19"/>
              </w:rPr>
            </w:pPr>
            <w:r>
              <w:rPr>
                <w:sz w:val="19"/>
              </w:rPr>
              <w:t>FM1.9</w:t>
            </w:r>
          </w:p>
        </w:tc>
        <w:tc>
          <w:tcPr>
            <w:tcW w:w="5820" w:type="dxa"/>
          </w:tcPr>
          <w:p w:rsidR="000B405E" w:rsidRDefault="000B405E" w:rsidP="00B65976">
            <w:pPr>
              <w:pStyle w:val="TableParagraph"/>
              <w:spacing w:line="256" w:lineRule="auto"/>
              <w:ind w:right="15"/>
              <w:jc w:val="both"/>
              <w:rPr>
                <w:sz w:val="19"/>
              </w:rPr>
            </w:pPr>
            <w:r>
              <w:rPr>
                <w:sz w:val="19"/>
              </w:rPr>
              <w:t>Describe the importance of documentation in medical practice in regard to medicolegal examinations, Medical Certificates and medicolegal reports especially</w:t>
            </w:r>
          </w:p>
          <w:p w:rsidR="000B405E" w:rsidRDefault="000B405E" w:rsidP="000B405E">
            <w:pPr>
              <w:pStyle w:val="TableParagraph"/>
              <w:numPr>
                <w:ilvl w:val="0"/>
                <w:numId w:val="6"/>
              </w:numPr>
              <w:tabs>
                <w:tab w:val="left" w:pos="150"/>
              </w:tabs>
              <w:spacing w:line="256" w:lineRule="auto"/>
              <w:ind w:right="785" w:hanging="106"/>
              <w:rPr>
                <w:sz w:val="19"/>
              </w:rPr>
            </w:pPr>
            <w:r>
              <w:rPr>
                <w:sz w:val="19"/>
              </w:rPr>
              <w:t>maintenance of patient case records, discharge</w:t>
            </w:r>
            <w:r>
              <w:rPr>
                <w:spacing w:val="-16"/>
                <w:sz w:val="19"/>
              </w:rPr>
              <w:t xml:space="preserve"> </w:t>
            </w:r>
            <w:r>
              <w:rPr>
                <w:sz w:val="19"/>
              </w:rPr>
              <w:t>summary, prescribed registers to be maintained in Health</w:t>
            </w:r>
            <w:r>
              <w:rPr>
                <w:spacing w:val="-14"/>
                <w:sz w:val="19"/>
              </w:rPr>
              <w:t xml:space="preserve"> </w:t>
            </w:r>
            <w:r>
              <w:rPr>
                <w:sz w:val="19"/>
              </w:rPr>
              <w:t>Centres.</w:t>
            </w:r>
          </w:p>
          <w:p w:rsidR="000B405E" w:rsidRDefault="000B405E" w:rsidP="000B405E">
            <w:pPr>
              <w:pStyle w:val="TableParagraph"/>
              <w:numPr>
                <w:ilvl w:val="0"/>
                <w:numId w:val="6"/>
              </w:numPr>
              <w:tabs>
                <w:tab w:val="left" w:pos="150"/>
              </w:tabs>
              <w:spacing w:line="217" w:lineRule="exact"/>
              <w:ind w:left="149" w:hanging="117"/>
              <w:rPr>
                <w:sz w:val="19"/>
              </w:rPr>
            </w:pPr>
            <w:r>
              <w:rPr>
                <w:sz w:val="19"/>
              </w:rPr>
              <w:t>maintenance of medico-legal register like accident</w:t>
            </w:r>
            <w:r>
              <w:rPr>
                <w:spacing w:val="-10"/>
                <w:sz w:val="19"/>
              </w:rPr>
              <w:t xml:space="preserve"> </w:t>
            </w:r>
            <w:r>
              <w:rPr>
                <w:sz w:val="19"/>
              </w:rPr>
              <w:t>register.</w:t>
            </w:r>
          </w:p>
          <w:p w:rsidR="000B405E" w:rsidRDefault="000B405E" w:rsidP="000B405E">
            <w:pPr>
              <w:pStyle w:val="TableParagraph"/>
              <w:numPr>
                <w:ilvl w:val="0"/>
                <w:numId w:val="6"/>
              </w:numPr>
              <w:tabs>
                <w:tab w:val="left" w:pos="150"/>
              </w:tabs>
              <w:spacing w:before="10" w:line="240" w:lineRule="auto"/>
              <w:ind w:left="149" w:hanging="117"/>
              <w:rPr>
                <w:sz w:val="19"/>
              </w:rPr>
            </w:pPr>
            <w:r>
              <w:rPr>
                <w:sz w:val="19"/>
              </w:rPr>
              <w:t>documents of issuance of wound</w:t>
            </w:r>
            <w:r>
              <w:rPr>
                <w:spacing w:val="-6"/>
                <w:sz w:val="19"/>
              </w:rPr>
              <w:t xml:space="preserve"> </w:t>
            </w:r>
            <w:r>
              <w:rPr>
                <w:sz w:val="19"/>
              </w:rPr>
              <w:t>certificate</w:t>
            </w:r>
          </w:p>
          <w:p w:rsidR="000B405E" w:rsidRDefault="000B405E" w:rsidP="000B405E">
            <w:pPr>
              <w:pStyle w:val="TableParagraph"/>
              <w:numPr>
                <w:ilvl w:val="0"/>
                <w:numId w:val="6"/>
              </w:numPr>
              <w:tabs>
                <w:tab w:val="left" w:pos="150"/>
              </w:tabs>
              <w:spacing w:before="14" w:line="240" w:lineRule="auto"/>
              <w:ind w:left="149" w:hanging="117"/>
              <w:rPr>
                <w:sz w:val="19"/>
              </w:rPr>
            </w:pPr>
            <w:r>
              <w:rPr>
                <w:sz w:val="19"/>
              </w:rPr>
              <w:t>documents of issuance of drunkenness</w:t>
            </w:r>
            <w:r>
              <w:rPr>
                <w:spacing w:val="-7"/>
                <w:sz w:val="19"/>
              </w:rPr>
              <w:t xml:space="preserve"> </w:t>
            </w:r>
            <w:r>
              <w:rPr>
                <w:sz w:val="19"/>
              </w:rPr>
              <w:t>certificate.</w:t>
            </w:r>
          </w:p>
          <w:p w:rsidR="000B405E" w:rsidRDefault="000B405E" w:rsidP="000B405E">
            <w:pPr>
              <w:pStyle w:val="TableParagraph"/>
              <w:numPr>
                <w:ilvl w:val="0"/>
                <w:numId w:val="6"/>
              </w:numPr>
              <w:tabs>
                <w:tab w:val="left" w:pos="150"/>
              </w:tabs>
              <w:spacing w:before="15" w:line="240" w:lineRule="auto"/>
              <w:ind w:left="149" w:hanging="117"/>
              <w:rPr>
                <w:sz w:val="19"/>
              </w:rPr>
            </w:pPr>
            <w:r>
              <w:rPr>
                <w:sz w:val="19"/>
              </w:rPr>
              <w:t>documents of issuance of sickness and fitness</w:t>
            </w:r>
            <w:r>
              <w:rPr>
                <w:spacing w:val="-10"/>
                <w:sz w:val="19"/>
              </w:rPr>
              <w:t xml:space="preserve"> </w:t>
            </w:r>
            <w:r>
              <w:rPr>
                <w:sz w:val="19"/>
              </w:rPr>
              <w:t>certificate.</w:t>
            </w:r>
          </w:p>
          <w:p w:rsidR="000B405E" w:rsidRDefault="000B405E" w:rsidP="000B405E">
            <w:pPr>
              <w:pStyle w:val="TableParagraph"/>
              <w:numPr>
                <w:ilvl w:val="0"/>
                <w:numId w:val="6"/>
              </w:numPr>
              <w:tabs>
                <w:tab w:val="left" w:pos="150"/>
              </w:tabs>
              <w:spacing w:before="14" w:line="256" w:lineRule="auto"/>
              <w:ind w:right="279" w:hanging="106"/>
              <w:rPr>
                <w:sz w:val="19"/>
              </w:rPr>
            </w:pPr>
            <w:r>
              <w:rPr>
                <w:sz w:val="19"/>
              </w:rPr>
              <w:t>documents for issuance of death certificate. -documents of Medical Certification of Cause of Death - Form Number4 and</w:t>
            </w:r>
            <w:r>
              <w:rPr>
                <w:spacing w:val="-21"/>
                <w:sz w:val="19"/>
              </w:rPr>
              <w:t xml:space="preserve"> </w:t>
            </w:r>
            <w:r>
              <w:rPr>
                <w:sz w:val="19"/>
              </w:rPr>
              <w:t>4A</w:t>
            </w:r>
          </w:p>
          <w:p w:rsidR="000B405E" w:rsidRDefault="000B405E" w:rsidP="000B405E">
            <w:pPr>
              <w:pStyle w:val="TableParagraph"/>
              <w:numPr>
                <w:ilvl w:val="0"/>
                <w:numId w:val="6"/>
              </w:numPr>
              <w:tabs>
                <w:tab w:val="left" w:pos="150"/>
              </w:tabs>
              <w:spacing w:line="256" w:lineRule="auto"/>
              <w:ind w:right="974" w:hanging="106"/>
              <w:rPr>
                <w:sz w:val="19"/>
              </w:rPr>
            </w:pPr>
            <w:r>
              <w:rPr>
                <w:sz w:val="19"/>
              </w:rPr>
              <w:t>documents for estimation of age by physical, dental</w:t>
            </w:r>
            <w:r>
              <w:rPr>
                <w:spacing w:val="-18"/>
                <w:sz w:val="19"/>
              </w:rPr>
              <w:t xml:space="preserve"> </w:t>
            </w:r>
            <w:r>
              <w:rPr>
                <w:sz w:val="19"/>
              </w:rPr>
              <w:t>and radiological examination and issuance of</w:t>
            </w:r>
            <w:r>
              <w:rPr>
                <w:spacing w:val="-9"/>
                <w:sz w:val="19"/>
              </w:rPr>
              <w:t xml:space="preserve"> </w:t>
            </w:r>
            <w:r>
              <w:rPr>
                <w:sz w:val="19"/>
              </w:rPr>
              <w:t>certificate</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3" w:type="dxa"/>
            <w:gridSpan w:val="2"/>
          </w:tcPr>
          <w:p w:rsidR="000B405E" w:rsidRDefault="000B405E" w:rsidP="00B65976">
            <w:pPr>
              <w:pStyle w:val="TableParagraph"/>
              <w:spacing w:line="256" w:lineRule="auto"/>
              <w:ind w:hanging="1"/>
              <w:rPr>
                <w:sz w:val="19"/>
              </w:rPr>
            </w:pPr>
            <w:r>
              <w:rPr>
                <w:sz w:val="19"/>
              </w:rPr>
              <w:t>Lecture, Small Group Discussion</w:t>
            </w:r>
          </w:p>
        </w:tc>
        <w:tc>
          <w:tcPr>
            <w:tcW w:w="2017" w:type="dxa"/>
          </w:tcPr>
          <w:p w:rsidR="000B405E" w:rsidRDefault="000B405E" w:rsidP="00B65976">
            <w:pPr>
              <w:pStyle w:val="TableParagraph"/>
              <w:spacing w:line="217" w:lineRule="exact"/>
              <w:ind w:left="32"/>
              <w:rPr>
                <w:sz w:val="19"/>
              </w:rPr>
            </w:pPr>
            <w:r>
              <w:rPr>
                <w:sz w:val="19"/>
              </w:rPr>
              <w:t>Written/ Viva voce</w:t>
            </w:r>
          </w:p>
        </w:tc>
        <w:tc>
          <w:tcPr>
            <w:tcW w:w="997" w:type="dxa"/>
          </w:tcPr>
          <w:p w:rsidR="000B405E" w:rsidRDefault="000B405E" w:rsidP="00B65976">
            <w:pPr>
              <w:pStyle w:val="TableParagraph"/>
              <w:spacing w:line="240" w:lineRule="auto"/>
              <w:ind w:left="0"/>
              <w:rPr>
                <w:rFonts w:ascii="Times New Roman"/>
                <w:sz w:val="18"/>
              </w:rPr>
            </w:pPr>
          </w:p>
        </w:tc>
        <w:tc>
          <w:tcPr>
            <w:tcW w:w="2041" w:type="dxa"/>
          </w:tcPr>
          <w:p w:rsidR="000B405E" w:rsidRDefault="000B405E" w:rsidP="00B65976">
            <w:pPr>
              <w:pStyle w:val="TableParagraph"/>
              <w:spacing w:line="256" w:lineRule="auto"/>
              <w:ind w:left="30" w:hanging="1"/>
              <w:rPr>
                <w:sz w:val="19"/>
              </w:rPr>
            </w:pPr>
            <w:r>
              <w:rPr>
                <w:sz w:val="19"/>
              </w:rPr>
              <w:t>Radiodiagnosis, General Surgery, General Medicine, Pediatrics</w:t>
            </w:r>
          </w:p>
        </w:tc>
        <w:tc>
          <w:tcPr>
            <w:tcW w:w="1729" w:type="dxa"/>
          </w:tcPr>
          <w:p w:rsidR="000B405E" w:rsidRDefault="000B405E" w:rsidP="00B65976">
            <w:pPr>
              <w:pStyle w:val="TableParagraph"/>
              <w:spacing w:line="240" w:lineRule="auto"/>
              <w:ind w:left="0"/>
              <w:rPr>
                <w:rFonts w:ascii="Times New Roman"/>
                <w:sz w:val="18"/>
              </w:rPr>
            </w:pPr>
          </w:p>
        </w:tc>
      </w:tr>
      <w:tr w:rsidR="000B405E" w:rsidTr="00B65976">
        <w:trPr>
          <w:trHeight w:val="777"/>
        </w:trPr>
        <w:tc>
          <w:tcPr>
            <w:tcW w:w="972" w:type="dxa"/>
          </w:tcPr>
          <w:p w:rsidR="000B405E" w:rsidRDefault="000B405E" w:rsidP="00B65976">
            <w:pPr>
              <w:pStyle w:val="TableParagraph"/>
              <w:spacing w:line="217" w:lineRule="exact"/>
              <w:rPr>
                <w:sz w:val="19"/>
              </w:rPr>
            </w:pPr>
            <w:r>
              <w:rPr>
                <w:sz w:val="19"/>
              </w:rPr>
              <w:t>FM1.10</w:t>
            </w:r>
          </w:p>
        </w:tc>
        <w:tc>
          <w:tcPr>
            <w:tcW w:w="5820" w:type="dxa"/>
          </w:tcPr>
          <w:p w:rsidR="000B405E" w:rsidRDefault="000B405E" w:rsidP="00B65976">
            <w:pPr>
              <w:pStyle w:val="TableParagraph"/>
              <w:spacing w:line="256" w:lineRule="auto"/>
              <w:ind w:right="101" w:hanging="1"/>
              <w:rPr>
                <w:sz w:val="19"/>
              </w:rPr>
            </w:pPr>
            <w:r>
              <w:rPr>
                <w:sz w:val="19"/>
              </w:rPr>
              <w:t xml:space="preserve">Select appropriate cause of death in a particular scenario </w:t>
            </w:r>
            <w:r>
              <w:rPr>
                <w:spacing w:val="-6"/>
                <w:sz w:val="19"/>
              </w:rPr>
              <w:t xml:space="preserve">by </w:t>
            </w:r>
            <w:r>
              <w:rPr>
                <w:sz w:val="19"/>
              </w:rPr>
              <w:t>referring ICD 10</w:t>
            </w:r>
            <w:r>
              <w:rPr>
                <w:spacing w:val="-4"/>
                <w:sz w:val="19"/>
              </w:rPr>
              <w:t xml:space="preserve"> </w:t>
            </w:r>
            <w:r>
              <w:rPr>
                <w:sz w:val="19"/>
              </w:rPr>
              <w:t>code</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3" w:type="dxa"/>
            <w:gridSpan w:val="2"/>
          </w:tcPr>
          <w:p w:rsidR="000B405E" w:rsidRDefault="000B405E" w:rsidP="00B65976">
            <w:pPr>
              <w:pStyle w:val="TableParagraph"/>
              <w:spacing w:line="256" w:lineRule="auto"/>
              <w:ind w:hanging="1"/>
              <w:rPr>
                <w:sz w:val="19"/>
              </w:rPr>
            </w:pPr>
            <w:r>
              <w:rPr>
                <w:sz w:val="19"/>
              </w:rPr>
              <w:t>Lecture, Small Group Discussion</w:t>
            </w:r>
          </w:p>
        </w:tc>
        <w:tc>
          <w:tcPr>
            <w:tcW w:w="2017" w:type="dxa"/>
          </w:tcPr>
          <w:p w:rsidR="000B405E" w:rsidRDefault="000B405E" w:rsidP="00B65976">
            <w:pPr>
              <w:pStyle w:val="TableParagraph"/>
              <w:spacing w:line="217" w:lineRule="exact"/>
              <w:ind w:left="32"/>
              <w:rPr>
                <w:sz w:val="19"/>
              </w:rPr>
            </w:pPr>
            <w:r>
              <w:rPr>
                <w:sz w:val="19"/>
              </w:rPr>
              <w:t>Written/ Viva voce</w:t>
            </w:r>
          </w:p>
        </w:tc>
        <w:tc>
          <w:tcPr>
            <w:tcW w:w="997" w:type="dxa"/>
          </w:tcPr>
          <w:p w:rsidR="000B405E" w:rsidRDefault="000B405E" w:rsidP="00B65976">
            <w:pPr>
              <w:pStyle w:val="TableParagraph"/>
              <w:spacing w:line="240" w:lineRule="auto"/>
              <w:ind w:left="0"/>
              <w:rPr>
                <w:rFonts w:ascii="Times New Roman"/>
                <w:sz w:val="18"/>
              </w:rPr>
            </w:pPr>
          </w:p>
        </w:tc>
        <w:tc>
          <w:tcPr>
            <w:tcW w:w="2041" w:type="dxa"/>
          </w:tcPr>
          <w:p w:rsidR="000B405E" w:rsidRDefault="000B405E" w:rsidP="00B65976">
            <w:pPr>
              <w:pStyle w:val="TableParagraph"/>
              <w:spacing w:line="240" w:lineRule="auto"/>
              <w:ind w:left="0"/>
              <w:rPr>
                <w:rFonts w:ascii="Times New Roman"/>
                <w:sz w:val="18"/>
              </w:rPr>
            </w:pPr>
          </w:p>
        </w:tc>
        <w:tc>
          <w:tcPr>
            <w:tcW w:w="1729" w:type="dxa"/>
          </w:tcPr>
          <w:p w:rsidR="000B405E" w:rsidRDefault="000B405E" w:rsidP="00B65976">
            <w:pPr>
              <w:pStyle w:val="TableParagraph"/>
              <w:spacing w:line="240" w:lineRule="auto"/>
              <w:ind w:left="0"/>
              <w:rPr>
                <w:rFonts w:ascii="Times New Roman"/>
                <w:sz w:val="18"/>
              </w:rPr>
            </w:pPr>
          </w:p>
        </w:tc>
      </w:tr>
      <w:tr w:rsidR="000B405E" w:rsidTr="00B65976">
        <w:trPr>
          <w:trHeight w:val="695"/>
        </w:trPr>
        <w:tc>
          <w:tcPr>
            <w:tcW w:w="972" w:type="dxa"/>
          </w:tcPr>
          <w:p w:rsidR="000B405E" w:rsidRDefault="000B405E" w:rsidP="00B65976">
            <w:pPr>
              <w:pStyle w:val="TableParagraph"/>
              <w:spacing w:line="217" w:lineRule="exact"/>
              <w:rPr>
                <w:sz w:val="19"/>
              </w:rPr>
            </w:pPr>
            <w:r>
              <w:rPr>
                <w:sz w:val="19"/>
              </w:rPr>
              <w:t>FM1.11</w:t>
            </w:r>
          </w:p>
        </w:tc>
        <w:tc>
          <w:tcPr>
            <w:tcW w:w="5820" w:type="dxa"/>
          </w:tcPr>
          <w:p w:rsidR="000B405E" w:rsidRDefault="000B405E" w:rsidP="00B65976">
            <w:pPr>
              <w:pStyle w:val="TableParagraph"/>
              <w:spacing w:line="217" w:lineRule="exact"/>
              <w:rPr>
                <w:sz w:val="19"/>
              </w:rPr>
            </w:pPr>
            <w:r>
              <w:rPr>
                <w:sz w:val="19"/>
              </w:rPr>
              <w:t>Write a correct cause of death certificate as per ICD 10 document</w:t>
            </w:r>
          </w:p>
        </w:tc>
        <w:tc>
          <w:tcPr>
            <w:tcW w:w="936" w:type="dxa"/>
          </w:tcPr>
          <w:p w:rsidR="000B405E" w:rsidRDefault="000B405E" w:rsidP="00B65976">
            <w:pPr>
              <w:pStyle w:val="TableParagraph"/>
              <w:spacing w:line="217" w:lineRule="exact"/>
              <w:ind w:left="15"/>
              <w:jc w:val="center"/>
              <w:rPr>
                <w:sz w:val="19"/>
              </w:rPr>
            </w:pPr>
            <w:r>
              <w:rPr>
                <w:w w:val="99"/>
                <w:sz w:val="19"/>
              </w:rPr>
              <w:t>S</w:t>
            </w:r>
          </w:p>
        </w:tc>
        <w:tc>
          <w:tcPr>
            <w:tcW w:w="708" w:type="dxa"/>
          </w:tcPr>
          <w:p w:rsidR="000B405E" w:rsidRDefault="000B405E" w:rsidP="00B65976">
            <w:pPr>
              <w:pStyle w:val="TableParagraph"/>
              <w:spacing w:line="217" w:lineRule="exact"/>
              <w:ind w:left="43" w:right="28"/>
              <w:jc w:val="center"/>
              <w:rPr>
                <w:sz w:val="19"/>
              </w:rPr>
            </w:pPr>
            <w:r>
              <w:rPr>
                <w:sz w:val="19"/>
              </w:rPr>
              <w:t>SH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3" w:type="dxa"/>
            <w:gridSpan w:val="2"/>
          </w:tcPr>
          <w:p w:rsidR="000B405E" w:rsidRDefault="000B405E" w:rsidP="00B65976">
            <w:pPr>
              <w:pStyle w:val="TableParagraph"/>
              <w:spacing w:line="256" w:lineRule="auto"/>
              <w:ind w:hanging="1"/>
              <w:rPr>
                <w:sz w:val="19"/>
              </w:rPr>
            </w:pPr>
            <w:r>
              <w:rPr>
                <w:sz w:val="19"/>
              </w:rPr>
              <w:t>Lecture, Small Group Discussion</w:t>
            </w:r>
          </w:p>
        </w:tc>
        <w:tc>
          <w:tcPr>
            <w:tcW w:w="2017" w:type="dxa"/>
          </w:tcPr>
          <w:p w:rsidR="000B405E" w:rsidRDefault="000B405E" w:rsidP="00B65976">
            <w:pPr>
              <w:pStyle w:val="TableParagraph"/>
              <w:spacing w:line="217" w:lineRule="exact"/>
              <w:ind w:left="32"/>
              <w:rPr>
                <w:sz w:val="19"/>
              </w:rPr>
            </w:pPr>
            <w:r>
              <w:rPr>
                <w:sz w:val="19"/>
              </w:rPr>
              <w:t>Written/ Viva voce</w:t>
            </w:r>
          </w:p>
        </w:tc>
        <w:tc>
          <w:tcPr>
            <w:tcW w:w="997" w:type="dxa"/>
          </w:tcPr>
          <w:p w:rsidR="000B405E" w:rsidRDefault="000B405E" w:rsidP="00B65976">
            <w:pPr>
              <w:pStyle w:val="TableParagraph"/>
              <w:spacing w:line="240" w:lineRule="auto"/>
              <w:ind w:left="0"/>
              <w:rPr>
                <w:rFonts w:ascii="Times New Roman"/>
                <w:sz w:val="18"/>
              </w:rPr>
            </w:pPr>
          </w:p>
        </w:tc>
        <w:tc>
          <w:tcPr>
            <w:tcW w:w="2041" w:type="dxa"/>
          </w:tcPr>
          <w:p w:rsidR="000B405E" w:rsidRDefault="000B405E" w:rsidP="00B65976">
            <w:pPr>
              <w:pStyle w:val="TableParagraph"/>
              <w:spacing w:line="240" w:lineRule="auto"/>
              <w:ind w:left="0"/>
              <w:rPr>
                <w:rFonts w:ascii="Times New Roman"/>
                <w:sz w:val="18"/>
              </w:rPr>
            </w:pPr>
          </w:p>
        </w:tc>
        <w:tc>
          <w:tcPr>
            <w:tcW w:w="1729" w:type="dxa"/>
          </w:tcPr>
          <w:p w:rsidR="000B405E" w:rsidRDefault="000B405E" w:rsidP="00B65976">
            <w:pPr>
              <w:pStyle w:val="TableParagraph"/>
              <w:spacing w:line="240" w:lineRule="auto"/>
              <w:ind w:left="0"/>
              <w:rPr>
                <w:rFonts w:ascii="Times New Roman"/>
                <w:sz w:val="18"/>
              </w:rPr>
            </w:pPr>
          </w:p>
        </w:tc>
      </w:tr>
      <w:tr w:rsidR="000B405E" w:rsidTr="00B65976">
        <w:trPr>
          <w:trHeight w:val="625"/>
        </w:trPr>
        <w:tc>
          <w:tcPr>
            <w:tcW w:w="6792" w:type="dxa"/>
            <w:gridSpan w:val="2"/>
            <w:tcBorders>
              <w:right w:val="nil"/>
            </w:tcBorders>
          </w:tcPr>
          <w:p w:rsidR="000B405E" w:rsidRDefault="000B405E" w:rsidP="00B65976">
            <w:pPr>
              <w:pStyle w:val="TableParagraph"/>
              <w:spacing w:line="240" w:lineRule="auto"/>
              <w:ind w:left="0"/>
              <w:rPr>
                <w:rFonts w:ascii="Trebuchet MS"/>
                <w:b/>
                <w:sz w:val="17"/>
              </w:rPr>
            </w:pPr>
          </w:p>
          <w:p w:rsidR="000B405E" w:rsidRDefault="000B405E" w:rsidP="00B65976">
            <w:pPr>
              <w:pStyle w:val="TableParagraph"/>
              <w:spacing w:line="240" w:lineRule="auto"/>
              <w:ind w:left="86"/>
              <w:rPr>
                <w:b/>
                <w:sz w:val="19"/>
              </w:rPr>
            </w:pPr>
            <w:r>
              <w:rPr>
                <w:b/>
                <w:sz w:val="19"/>
              </w:rPr>
              <w:t>Topic: Forensic Pathology</w:t>
            </w:r>
          </w:p>
        </w:tc>
        <w:tc>
          <w:tcPr>
            <w:tcW w:w="3572" w:type="dxa"/>
            <w:gridSpan w:val="4"/>
            <w:tcBorders>
              <w:left w:val="nil"/>
              <w:right w:val="nil"/>
            </w:tcBorders>
          </w:tcPr>
          <w:p w:rsidR="000B405E" w:rsidRDefault="000B405E" w:rsidP="00B65976">
            <w:pPr>
              <w:pStyle w:val="TableParagraph"/>
              <w:spacing w:line="240" w:lineRule="auto"/>
              <w:ind w:left="0"/>
              <w:rPr>
                <w:rFonts w:ascii="Trebuchet MS"/>
                <w:b/>
                <w:sz w:val="17"/>
              </w:rPr>
            </w:pPr>
          </w:p>
          <w:p w:rsidR="000B405E" w:rsidRDefault="000B405E" w:rsidP="00B65976">
            <w:pPr>
              <w:pStyle w:val="TableParagraph"/>
              <w:spacing w:line="240" w:lineRule="auto"/>
              <w:ind w:left="45"/>
              <w:rPr>
                <w:b/>
                <w:sz w:val="19"/>
              </w:rPr>
            </w:pPr>
            <w:r>
              <w:rPr>
                <w:b/>
                <w:w w:val="95"/>
                <w:sz w:val="19"/>
              </w:rPr>
              <w:t xml:space="preserve"> </w:t>
            </w:r>
            <w:r>
              <w:rPr>
                <w:b/>
                <w:sz w:val="19"/>
              </w:rPr>
              <w:t>Number of competencies: (35)</w:t>
            </w:r>
          </w:p>
        </w:tc>
        <w:tc>
          <w:tcPr>
            <w:tcW w:w="5972" w:type="dxa"/>
            <w:gridSpan w:val="4"/>
            <w:tcBorders>
              <w:left w:val="nil"/>
              <w:right w:val="nil"/>
            </w:tcBorders>
          </w:tcPr>
          <w:p w:rsidR="000B405E" w:rsidRDefault="000B405E" w:rsidP="00B65976">
            <w:pPr>
              <w:pStyle w:val="TableParagraph"/>
              <w:spacing w:line="240" w:lineRule="auto"/>
              <w:ind w:left="0"/>
              <w:rPr>
                <w:rFonts w:ascii="Trebuchet MS"/>
                <w:b/>
                <w:sz w:val="17"/>
              </w:rPr>
            </w:pPr>
          </w:p>
          <w:p w:rsidR="000B405E" w:rsidRDefault="000B405E" w:rsidP="00B65976">
            <w:pPr>
              <w:pStyle w:val="TableParagraph"/>
              <w:spacing w:line="240" w:lineRule="auto"/>
              <w:ind w:left="824"/>
              <w:rPr>
                <w:b/>
                <w:sz w:val="19"/>
              </w:rPr>
            </w:pPr>
            <w:r>
              <w:rPr>
                <w:b/>
                <w:sz w:val="19"/>
              </w:rPr>
              <w:t>Number of procedures that require certification : (NIL)</w:t>
            </w:r>
            <w:r>
              <w:rPr>
                <w:b/>
                <w:w w:val="95"/>
                <w:sz w:val="19"/>
              </w:rPr>
              <w:t xml:space="preserve"> </w:t>
            </w:r>
          </w:p>
        </w:tc>
        <w:tc>
          <w:tcPr>
            <w:tcW w:w="1729" w:type="dxa"/>
            <w:tcBorders>
              <w:left w:val="nil"/>
            </w:tcBorders>
          </w:tcPr>
          <w:p w:rsidR="000B405E" w:rsidRDefault="000B405E" w:rsidP="00B65976">
            <w:pPr>
              <w:pStyle w:val="TableParagraph"/>
              <w:spacing w:line="240" w:lineRule="auto"/>
              <w:ind w:left="0"/>
              <w:rPr>
                <w:rFonts w:ascii="Times New Roman"/>
                <w:sz w:val="18"/>
              </w:rPr>
            </w:pPr>
          </w:p>
        </w:tc>
      </w:tr>
      <w:tr w:rsidR="000B405E" w:rsidTr="00B65976">
        <w:trPr>
          <w:trHeight w:val="964"/>
        </w:trPr>
        <w:tc>
          <w:tcPr>
            <w:tcW w:w="972" w:type="dxa"/>
          </w:tcPr>
          <w:p w:rsidR="000B405E" w:rsidRDefault="000B405E" w:rsidP="00B65976">
            <w:pPr>
              <w:pStyle w:val="TableParagraph"/>
              <w:spacing w:line="217" w:lineRule="exact"/>
              <w:rPr>
                <w:sz w:val="19"/>
              </w:rPr>
            </w:pPr>
            <w:r>
              <w:rPr>
                <w:sz w:val="19"/>
              </w:rPr>
              <w:t>FM2.1</w:t>
            </w:r>
          </w:p>
        </w:tc>
        <w:tc>
          <w:tcPr>
            <w:tcW w:w="5820" w:type="dxa"/>
          </w:tcPr>
          <w:p w:rsidR="000B405E" w:rsidRDefault="000B405E" w:rsidP="00B65976">
            <w:pPr>
              <w:pStyle w:val="TableParagraph"/>
              <w:spacing w:line="256" w:lineRule="auto"/>
              <w:rPr>
                <w:sz w:val="19"/>
              </w:rPr>
            </w:pPr>
            <w:r>
              <w:rPr>
                <w:sz w:val="19"/>
              </w:rPr>
              <w:t>Define, describe and discuss death and its types including somatic/clinical/cellular, molecular and brain-death, Cortical Death and Brainstem Death</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3" w:type="dxa"/>
            <w:gridSpan w:val="2"/>
          </w:tcPr>
          <w:p w:rsidR="000B405E" w:rsidRDefault="000B405E" w:rsidP="00B65976">
            <w:pPr>
              <w:pStyle w:val="TableParagraph"/>
              <w:spacing w:line="256" w:lineRule="auto"/>
              <w:ind w:hanging="1"/>
              <w:rPr>
                <w:sz w:val="19"/>
              </w:rPr>
            </w:pPr>
            <w:r>
              <w:rPr>
                <w:sz w:val="19"/>
              </w:rPr>
              <w:t>Lecture/Small group discussion</w:t>
            </w:r>
          </w:p>
        </w:tc>
        <w:tc>
          <w:tcPr>
            <w:tcW w:w="2017" w:type="dxa"/>
          </w:tcPr>
          <w:p w:rsidR="000B405E" w:rsidRDefault="000B405E" w:rsidP="00B65976">
            <w:pPr>
              <w:pStyle w:val="TableParagraph"/>
              <w:spacing w:line="217" w:lineRule="exact"/>
              <w:ind w:left="32"/>
              <w:rPr>
                <w:sz w:val="19"/>
              </w:rPr>
            </w:pPr>
            <w:r>
              <w:rPr>
                <w:sz w:val="19"/>
              </w:rPr>
              <w:t>Written/ Viva voce</w:t>
            </w:r>
          </w:p>
        </w:tc>
        <w:tc>
          <w:tcPr>
            <w:tcW w:w="997" w:type="dxa"/>
          </w:tcPr>
          <w:p w:rsidR="000B405E" w:rsidRDefault="000B405E" w:rsidP="00B65976">
            <w:pPr>
              <w:pStyle w:val="TableParagraph"/>
              <w:spacing w:line="240" w:lineRule="auto"/>
              <w:ind w:left="0"/>
              <w:rPr>
                <w:rFonts w:ascii="Times New Roman"/>
                <w:sz w:val="18"/>
              </w:rPr>
            </w:pPr>
          </w:p>
        </w:tc>
        <w:tc>
          <w:tcPr>
            <w:tcW w:w="2041" w:type="dxa"/>
          </w:tcPr>
          <w:p w:rsidR="000B405E" w:rsidRDefault="000B405E" w:rsidP="00B65976">
            <w:pPr>
              <w:pStyle w:val="TableParagraph"/>
              <w:spacing w:line="217" w:lineRule="exact"/>
              <w:ind w:left="30"/>
              <w:rPr>
                <w:sz w:val="19"/>
              </w:rPr>
            </w:pPr>
            <w:r>
              <w:rPr>
                <w:sz w:val="19"/>
              </w:rPr>
              <w:t>Pathology</w:t>
            </w:r>
          </w:p>
        </w:tc>
        <w:tc>
          <w:tcPr>
            <w:tcW w:w="1729" w:type="dxa"/>
          </w:tcPr>
          <w:p w:rsidR="000B405E" w:rsidRDefault="000B405E" w:rsidP="00B65976">
            <w:pPr>
              <w:pStyle w:val="TableParagraph"/>
              <w:spacing w:line="240" w:lineRule="auto"/>
              <w:ind w:left="0"/>
              <w:rPr>
                <w:rFonts w:ascii="Times New Roman"/>
                <w:sz w:val="18"/>
              </w:rPr>
            </w:pPr>
          </w:p>
        </w:tc>
      </w:tr>
      <w:tr w:rsidR="000B405E" w:rsidTr="00B65976">
        <w:trPr>
          <w:trHeight w:val="707"/>
        </w:trPr>
        <w:tc>
          <w:tcPr>
            <w:tcW w:w="972" w:type="dxa"/>
          </w:tcPr>
          <w:p w:rsidR="000B405E" w:rsidRDefault="000B405E" w:rsidP="00B65976">
            <w:pPr>
              <w:pStyle w:val="TableParagraph"/>
              <w:spacing w:line="217" w:lineRule="exact"/>
              <w:rPr>
                <w:sz w:val="19"/>
              </w:rPr>
            </w:pPr>
            <w:r>
              <w:rPr>
                <w:sz w:val="19"/>
              </w:rPr>
              <w:t>FM2.2</w:t>
            </w:r>
          </w:p>
        </w:tc>
        <w:tc>
          <w:tcPr>
            <w:tcW w:w="5820" w:type="dxa"/>
          </w:tcPr>
          <w:p w:rsidR="000B405E" w:rsidRDefault="000B405E" w:rsidP="00B65976">
            <w:pPr>
              <w:pStyle w:val="TableParagraph"/>
              <w:spacing w:line="217" w:lineRule="exact"/>
              <w:rPr>
                <w:sz w:val="19"/>
              </w:rPr>
            </w:pPr>
            <w:r>
              <w:rPr>
                <w:sz w:val="19"/>
              </w:rPr>
              <w:t>Describe and discuss natural and unnatural deaths</w:t>
            </w:r>
          </w:p>
        </w:tc>
        <w:tc>
          <w:tcPr>
            <w:tcW w:w="936" w:type="dxa"/>
          </w:tcPr>
          <w:p w:rsidR="000B405E" w:rsidRDefault="000B405E" w:rsidP="00B65976">
            <w:pPr>
              <w:pStyle w:val="TableParagraph"/>
              <w:spacing w:line="217" w:lineRule="exact"/>
              <w:ind w:left="14"/>
              <w:jc w:val="center"/>
              <w:rPr>
                <w:sz w:val="19"/>
              </w:rPr>
            </w:pPr>
            <w:r>
              <w:rPr>
                <w:w w:val="99"/>
                <w:sz w:val="19"/>
              </w:rPr>
              <w:t>K</w:t>
            </w:r>
          </w:p>
        </w:tc>
        <w:tc>
          <w:tcPr>
            <w:tcW w:w="708" w:type="dxa"/>
          </w:tcPr>
          <w:p w:rsidR="000B405E" w:rsidRDefault="000B405E" w:rsidP="00B65976">
            <w:pPr>
              <w:pStyle w:val="TableParagraph"/>
              <w:spacing w:line="217" w:lineRule="exact"/>
              <w:ind w:left="42" w:right="28"/>
              <w:jc w:val="center"/>
              <w:rPr>
                <w:sz w:val="19"/>
              </w:rPr>
            </w:pPr>
            <w:r>
              <w:rPr>
                <w:sz w:val="19"/>
              </w:rPr>
              <w:t>KH</w:t>
            </w:r>
          </w:p>
        </w:tc>
        <w:tc>
          <w:tcPr>
            <w:tcW w:w="732" w:type="dxa"/>
          </w:tcPr>
          <w:p w:rsidR="000B405E" w:rsidRDefault="000B405E" w:rsidP="00B65976">
            <w:pPr>
              <w:pStyle w:val="TableParagraph"/>
              <w:spacing w:line="217" w:lineRule="exact"/>
              <w:ind w:left="303"/>
              <w:rPr>
                <w:sz w:val="19"/>
              </w:rPr>
            </w:pPr>
            <w:r>
              <w:rPr>
                <w:w w:val="99"/>
                <w:sz w:val="19"/>
              </w:rPr>
              <w:t>Y</w:t>
            </w:r>
          </w:p>
        </w:tc>
        <w:tc>
          <w:tcPr>
            <w:tcW w:w="2113" w:type="dxa"/>
            <w:gridSpan w:val="2"/>
          </w:tcPr>
          <w:p w:rsidR="000B405E" w:rsidRDefault="000B405E" w:rsidP="00B65976">
            <w:pPr>
              <w:pStyle w:val="TableParagraph"/>
              <w:spacing w:line="256" w:lineRule="auto"/>
              <w:ind w:hanging="1"/>
              <w:rPr>
                <w:sz w:val="19"/>
              </w:rPr>
            </w:pPr>
            <w:r>
              <w:rPr>
                <w:sz w:val="19"/>
              </w:rPr>
              <w:t>Lecture, Small Group Discussion</w:t>
            </w:r>
          </w:p>
        </w:tc>
        <w:tc>
          <w:tcPr>
            <w:tcW w:w="2017" w:type="dxa"/>
          </w:tcPr>
          <w:p w:rsidR="000B405E" w:rsidRDefault="000B405E" w:rsidP="00B65976">
            <w:pPr>
              <w:pStyle w:val="TableParagraph"/>
              <w:spacing w:line="217" w:lineRule="exact"/>
              <w:ind w:left="32"/>
              <w:rPr>
                <w:sz w:val="19"/>
              </w:rPr>
            </w:pPr>
            <w:r>
              <w:rPr>
                <w:sz w:val="19"/>
              </w:rPr>
              <w:t>Written/ Viva voce</w:t>
            </w:r>
          </w:p>
        </w:tc>
        <w:tc>
          <w:tcPr>
            <w:tcW w:w="997" w:type="dxa"/>
          </w:tcPr>
          <w:p w:rsidR="000B405E" w:rsidRDefault="000B405E" w:rsidP="00B65976">
            <w:pPr>
              <w:pStyle w:val="TableParagraph"/>
              <w:spacing w:line="240" w:lineRule="auto"/>
              <w:ind w:left="0"/>
              <w:rPr>
                <w:rFonts w:ascii="Times New Roman"/>
                <w:sz w:val="18"/>
              </w:rPr>
            </w:pPr>
          </w:p>
        </w:tc>
        <w:tc>
          <w:tcPr>
            <w:tcW w:w="2041" w:type="dxa"/>
          </w:tcPr>
          <w:p w:rsidR="000B405E" w:rsidRDefault="000B405E" w:rsidP="00B65976">
            <w:pPr>
              <w:pStyle w:val="TableParagraph"/>
              <w:spacing w:line="217" w:lineRule="exact"/>
              <w:ind w:left="30"/>
              <w:rPr>
                <w:sz w:val="19"/>
              </w:rPr>
            </w:pPr>
            <w:r>
              <w:rPr>
                <w:sz w:val="19"/>
              </w:rPr>
              <w:t>Pathology</w:t>
            </w:r>
          </w:p>
        </w:tc>
        <w:tc>
          <w:tcPr>
            <w:tcW w:w="1729" w:type="dxa"/>
          </w:tcPr>
          <w:p w:rsidR="000B405E" w:rsidRDefault="000B405E" w:rsidP="00B65976">
            <w:pPr>
              <w:pStyle w:val="TableParagraph"/>
              <w:spacing w:line="240" w:lineRule="auto"/>
              <w:ind w:left="0"/>
              <w:rPr>
                <w:rFonts w:ascii="Times New Roman"/>
                <w:sz w:val="18"/>
              </w:rPr>
            </w:pPr>
          </w:p>
        </w:tc>
      </w:tr>
      <w:tr w:rsidR="000B405E" w:rsidTr="00B65976">
        <w:trPr>
          <w:trHeight w:val="671"/>
        </w:trPr>
        <w:tc>
          <w:tcPr>
            <w:tcW w:w="972" w:type="dxa"/>
          </w:tcPr>
          <w:p w:rsidR="000B405E" w:rsidRDefault="000B405E" w:rsidP="00B65976">
            <w:pPr>
              <w:pStyle w:val="TableParagraph"/>
              <w:spacing w:line="217" w:lineRule="exact"/>
              <w:rPr>
                <w:sz w:val="19"/>
              </w:rPr>
            </w:pPr>
            <w:r>
              <w:rPr>
                <w:sz w:val="19"/>
              </w:rPr>
              <w:t>FM2.3</w:t>
            </w:r>
          </w:p>
        </w:tc>
        <w:tc>
          <w:tcPr>
            <w:tcW w:w="5820" w:type="dxa"/>
          </w:tcPr>
          <w:p w:rsidR="000B405E" w:rsidRDefault="000B405E" w:rsidP="00B65976">
            <w:pPr>
              <w:pStyle w:val="TableParagraph"/>
              <w:spacing w:line="217" w:lineRule="exact"/>
              <w:rPr>
                <w:sz w:val="19"/>
              </w:rPr>
            </w:pPr>
            <w:r>
              <w:rPr>
                <w:sz w:val="19"/>
              </w:rPr>
              <w:t>Describe and discuss issues related to sudden natural deaths</w:t>
            </w:r>
          </w:p>
        </w:tc>
        <w:tc>
          <w:tcPr>
            <w:tcW w:w="936" w:type="dxa"/>
          </w:tcPr>
          <w:p w:rsidR="000B405E" w:rsidRDefault="000B405E" w:rsidP="00B65976">
            <w:pPr>
              <w:pStyle w:val="TableParagraph"/>
              <w:spacing w:line="217" w:lineRule="exact"/>
              <w:ind w:left="14"/>
              <w:jc w:val="center"/>
              <w:rPr>
                <w:sz w:val="19"/>
              </w:rPr>
            </w:pPr>
            <w:r>
              <w:rPr>
                <w:w w:val="99"/>
                <w:sz w:val="19"/>
              </w:rPr>
              <w:t>K</w:t>
            </w:r>
          </w:p>
        </w:tc>
        <w:tc>
          <w:tcPr>
            <w:tcW w:w="708" w:type="dxa"/>
          </w:tcPr>
          <w:p w:rsidR="000B405E" w:rsidRDefault="000B405E" w:rsidP="00B65976">
            <w:pPr>
              <w:pStyle w:val="TableParagraph"/>
              <w:spacing w:line="217" w:lineRule="exact"/>
              <w:ind w:left="42" w:right="28"/>
              <w:jc w:val="center"/>
              <w:rPr>
                <w:sz w:val="19"/>
              </w:rPr>
            </w:pPr>
            <w:r>
              <w:rPr>
                <w:sz w:val="19"/>
              </w:rPr>
              <w:t>KH</w:t>
            </w:r>
          </w:p>
        </w:tc>
        <w:tc>
          <w:tcPr>
            <w:tcW w:w="732" w:type="dxa"/>
          </w:tcPr>
          <w:p w:rsidR="000B405E" w:rsidRDefault="000B405E" w:rsidP="00B65976">
            <w:pPr>
              <w:pStyle w:val="TableParagraph"/>
              <w:spacing w:line="217" w:lineRule="exact"/>
              <w:ind w:left="303"/>
              <w:rPr>
                <w:sz w:val="19"/>
              </w:rPr>
            </w:pPr>
            <w:r>
              <w:rPr>
                <w:w w:val="99"/>
                <w:sz w:val="19"/>
              </w:rPr>
              <w:t>Y</w:t>
            </w:r>
          </w:p>
        </w:tc>
        <w:tc>
          <w:tcPr>
            <w:tcW w:w="2113" w:type="dxa"/>
            <w:gridSpan w:val="2"/>
          </w:tcPr>
          <w:p w:rsidR="000B405E" w:rsidRDefault="000B405E" w:rsidP="00B65976">
            <w:pPr>
              <w:pStyle w:val="TableParagraph"/>
              <w:spacing w:line="256" w:lineRule="auto"/>
              <w:ind w:hanging="1"/>
              <w:rPr>
                <w:sz w:val="19"/>
              </w:rPr>
            </w:pPr>
            <w:r>
              <w:rPr>
                <w:sz w:val="19"/>
              </w:rPr>
              <w:t>Lecture, Small Group Discussion</w:t>
            </w:r>
          </w:p>
        </w:tc>
        <w:tc>
          <w:tcPr>
            <w:tcW w:w="2017" w:type="dxa"/>
          </w:tcPr>
          <w:p w:rsidR="000B405E" w:rsidRDefault="000B405E" w:rsidP="00B65976">
            <w:pPr>
              <w:pStyle w:val="TableParagraph"/>
              <w:spacing w:line="217" w:lineRule="exact"/>
              <w:ind w:left="32"/>
              <w:rPr>
                <w:sz w:val="19"/>
              </w:rPr>
            </w:pPr>
            <w:r>
              <w:rPr>
                <w:sz w:val="19"/>
              </w:rPr>
              <w:t>Written/ Viva voce</w:t>
            </w:r>
          </w:p>
        </w:tc>
        <w:tc>
          <w:tcPr>
            <w:tcW w:w="997" w:type="dxa"/>
          </w:tcPr>
          <w:p w:rsidR="000B405E" w:rsidRDefault="000B405E" w:rsidP="00B65976">
            <w:pPr>
              <w:pStyle w:val="TableParagraph"/>
              <w:spacing w:line="240" w:lineRule="auto"/>
              <w:ind w:left="0"/>
              <w:rPr>
                <w:rFonts w:ascii="Times New Roman"/>
                <w:sz w:val="18"/>
              </w:rPr>
            </w:pPr>
          </w:p>
        </w:tc>
        <w:tc>
          <w:tcPr>
            <w:tcW w:w="2041" w:type="dxa"/>
          </w:tcPr>
          <w:p w:rsidR="000B405E" w:rsidRDefault="000B405E" w:rsidP="00B65976">
            <w:pPr>
              <w:pStyle w:val="TableParagraph"/>
              <w:spacing w:line="217" w:lineRule="exact"/>
              <w:ind w:left="30"/>
              <w:rPr>
                <w:sz w:val="19"/>
              </w:rPr>
            </w:pPr>
            <w:r>
              <w:rPr>
                <w:sz w:val="19"/>
              </w:rPr>
              <w:t>Pathology</w:t>
            </w:r>
          </w:p>
        </w:tc>
        <w:tc>
          <w:tcPr>
            <w:tcW w:w="1729" w:type="dxa"/>
          </w:tcPr>
          <w:p w:rsidR="000B405E" w:rsidRDefault="000B405E" w:rsidP="00B65976">
            <w:pPr>
              <w:pStyle w:val="TableParagraph"/>
              <w:spacing w:line="240" w:lineRule="auto"/>
              <w:ind w:left="0"/>
              <w:rPr>
                <w:rFonts w:ascii="Times New Roman"/>
                <w:sz w:val="18"/>
              </w:rPr>
            </w:pPr>
          </w:p>
        </w:tc>
      </w:tr>
      <w:tr w:rsidR="000B405E" w:rsidTr="00B65976">
        <w:trPr>
          <w:trHeight w:val="964"/>
        </w:trPr>
        <w:tc>
          <w:tcPr>
            <w:tcW w:w="972" w:type="dxa"/>
          </w:tcPr>
          <w:p w:rsidR="000B405E" w:rsidRDefault="000B405E" w:rsidP="00B65976">
            <w:pPr>
              <w:pStyle w:val="TableParagraph"/>
              <w:spacing w:line="217" w:lineRule="exact"/>
              <w:rPr>
                <w:sz w:val="19"/>
              </w:rPr>
            </w:pPr>
            <w:r>
              <w:rPr>
                <w:sz w:val="19"/>
              </w:rPr>
              <w:t>FM2.4</w:t>
            </w:r>
          </w:p>
        </w:tc>
        <w:tc>
          <w:tcPr>
            <w:tcW w:w="5820" w:type="dxa"/>
          </w:tcPr>
          <w:p w:rsidR="000B405E" w:rsidRDefault="000B405E" w:rsidP="00B65976">
            <w:pPr>
              <w:pStyle w:val="TableParagraph"/>
              <w:spacing w:line="256" w:lineRule="auto"/>
              <w:ind w:right="15"/>
              <w:jc w:val="both"/>
              <w:rPr>
                <w:sz w:val="19"/>
              </w:rPr>
            </w:pPr>
            <w:r>
              <w:rPr>
                <w:sz w:val="19"/>
              </w:rPr>
              <w:t xml:space="preserve">Describe salient features of the Organ Transplantation and </w:t>
            </w:r>
            <w:r>
              <w:rPr>
                <w:spacing w:val="-5"/>
                <w:sz w:val="19"/>
              </w:rPr>
              <w:t xml:space="preserve">The </w:t>
            </w:r>
            <w:r>
              <w:rPr>
                <w:sz w:val="19"/>
              </w:rPr>
              <w:t>Human Organ Transplant (Amendment) Act 2011 and discuss ethical issues regarding organ</w:t>
            </w:r>
            <w:r>
              <w:rPr>
                <w:spacing w:val="-5"/>
                <w:sz w:val="19"/>
              </w:rPr>
              <w:t xml:space="preserve"> </w:t>
            </w:r>
            <w:r>
              <w:rPr>
                <w:sz w:val="19"/>
              </w:rPr>
              <w:t>donation</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3" w:type="dxa"/>
            <w:gridSpan w:val="2"/>
          </w:tcPr>
          <w:p w:rsidR="000B405E" w:rsidRDefault="000B405E" w:rsidP="00B65976">
            <w:pPr>
              <w:pStyle w:val="TableParagraph"/>
              <w:spacing w:line="256" w:lineRule="auto"/>
              <w:ind w:hanging="1"/>
              <w:rPr>
                <w:sz w:val="19"/>
              </w:rPr>
            </w:pPr>
            <w:r>
              <w:rPr>
                <w:sz w:val="19"/>
              </w:rPr>
              <w:t>Lecture/Small group discussion</w:t>
            </w:r>
          </w:p>
        </w:tc>
        <w:tc>
          <w:tcPr>
            <w:tcW w:w="2017" w:type="dxa"/>
          </w:tcPr>
          <w:p w:rsidR="000B405E" w:rsidRDefault="000B405E" w:rsidP="00B65976">
            <w:pPr>
              <w:pStyle w:val="TableParagraph"/>
              <w:spacing w:line="217" w:lineRule="exact"/>
              <w:ind w:left="32"/>
              <w:rPr>
                <w:sz w:val="19"/>
              </w:rPr>
            </w:pPr>
            <w:r>
              <w:rPr>
                <w:sz w:val="19"/>
              </w:rPr>
              <w:t>Written/ Viva voce</w:t>
            </w:r>
          </w:p>
        </w:tc>
        <w:tc>
          <w:tcPr>
            <w:tcW w:w="997" w:type="dxa"/>
          </w:tcPr>
          <w:p w:rsidR="000B405E" w:rsidRDefault="000B405E" w:rsidP="00B65976">
            <w:pPr>
              <w:pStyle w:val="TableParagraph"/>
              <w:spacing w:line="240" w:lineRule="auto"/>
              <w:ind w:left="0"/>
              <w:rPr>
                <w:rFonts w:ascii="Times New Roman"/>
                <w:sz w:val="18"/>
              </w:rPr>
            </w:pPr>
          </w:p>
        </w:tc>
        <w:tc>
          <w:tcPr>
            <w:tcW w:w="2041" w:type="dxa"/>
          </w:tcPr>
          <w:p w:rsidR="000B405E" w:rsidRDefault="000B405E" w:rsidP="00B65976">
            <w:pPr>
              <w:pStyle w:val="TableParagraph"/>
              <w:spacing w:line="217" w:lineRule="exact"/>
              <w:ind w:left="30"/>
              <w:rPr>
                <w:sz w:val="19"/>
              </w:rPr>
            </w:pPr>
            <w:r>
              <w:rPr>
                <w:sz w:val="19"/>
              </w:rPr>
              <w:t>AETCOM</w:t>
            </w:r>
          </w:p>
        </w:tc>
        <w:tc>
          <w:tcPr>
            <w:tcW w:w="1729"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980" w:right="520" w:bottom="760" w:left="1020" w:header="0" w:footer="0" w:gutter="0"/>
          <w:cols w:space="720"/>
        </w:sect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lastRenderedPageBreak/>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846"/>
        </w:trPr>
        <w:tc>
          <w:tcPr>
            <w:tcW w:w="972" w:type="dxa"/>
          </w:tcPr>
          <w:p w:rsidR="000B405E" w:rsidRDefault="000B405E" w:rsidP="00B65976">
            <w:pPr>
              <w:pStyle w:val="TableParagraph"/>
              <w:rPr>
                <w:sz w:val="19"/>
              </w:rPr>
            </w:pPr>
            <w:r>
              <w:rPr>
                <w:sz w:val="19"/>
              </w:rPr>
              <w:t>FM2.5</w:t>
            </w:r>
          </w:p>
        </w:tc>
        <w:tc>
          <w:tcPr>
            <w:tcW w:w="5820" w:type="dxa"/>
          </w:tcPr>
          <w:p w:rsidR="000B405E" w:rsidRDefault="000B405E" w:rsidP="00B65976">
            <w:pPr>
              <w:pStyle w:val="TableParagraph"/>
              <w:spacing w:line="256" w:lineRule="auto"/>
              <w:rPr>
                <w:sz w:val="19"/>
              </w:rPr>
            </w:pPr>
            <w:r>
              <w:rPr>
                <w:sz w:val="19"/>
              </w:rPr>
              <w:t>Discuss moment of death, modes of death - coma, asphyxia and syncope</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Psychiatry, Pathology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53"/>
        </w:trPr>
        <w:tc>
          <w:tcPr>
            <w:tcW w:w="972" w:type="dxa"/>
          </w:tcPr>
          <w:p w:rsidR="000B405E" w:rsidRDefault="000B405E" w:rsidP="00B65976">
            <w:pPr>
              <w:pStyle w:val="TableParagraph"/>
              <w:rPr>
                <w:sz w:val="19"/>
              </w:rPr>
            </w:pPr>
            <w:r>
              <w:rPr>
                <w:sz w:val="19"/>
              </w:rPr>
              <w:t>FM2.6</w:t>
            </w:r>
          </w:p>
        </w:tc>
        <w:tc>
          <w:tcPr>
            <w:tcW w:w="5820" w:type="dxa"/>
          </w:tcPr>
          <w:p w:rsidR="000B405E" w:rsidRDefault="000B405E" w:rsidP="00B65976">
            <w:pPr>
              <w:pStyle w:val="TableParagraph"/>
              <w:rPr>
                <w:sz w:val="19"/>
              </w:rPr>
            </w:pPr>
            <w:r>
              <w:rPr>
                <w:sz w:val="19"/>
              </w:rPr>
              <w:t>Discuss presumption of death and survivorship</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43" w:right="28"/>
              <w:jc w:val="center"/>
              <w:rPr>
                <w:sz w:val="19"/>
              </w:rPr>
            </w:pPr>
            <w:r>
              <w:rPr>
                <w:sz w:val="19"/>
              </w:rPr>
              <w:t>KH</w:t>
            </w:r>
          </w:p>
        </w:tc>
        <w:tc>
          <w:tcPr>
            <w:tcW w:w="732" w:type="dxa"/>
          </w:tcPr>
          <w:p w:rsidR="000B405E" w:rsidRDefault="000B405E" w:rsidP="00B65976">
            <w:pPr>
              <w:pStyle w:val="TableParagraph"/>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95"/>
        </w:trPr>
        <w:tc>
          <w:tcPr>
            <w:tcW w:w="972" w:type="dxa"/>
          </w:tcPr>
          <w:p w:rsidR="000B405E" w:rsidRDefault="000B405E" w:rsidP="00B65976">
            <w:pPr>
              <w:pStyle w:val="TableParagraph"/>
              <w:rPr>
                <w:sz w:val="19"/>
              </w:rPr>
            </w:pPr>
            <w:r>
              <w:rPr>
                <w:sz w:val="19"/>
              </w:rPr>
              <w:t>FM2.7</w:t>
            </w:r>
          </w:p>
        </w:tc>
        <w:tc>
          <w:tcPr>
            <w:tcW w:w="5820" w:type="dxa"/>
          </w:tcPr>
          <w:p w:rsidR="000B405E" w:rsidRDefault="000B405E" w:rsidP="00B65976">
            <w:pPr>
              <w:pStyle w:val="TableParagraph"/>
              <w:rPr>
                <w:sz w:val="19"/>
              </w:rPr>
            </w:pPr>
            <w:r>
              <w:rPr>
                <w:sz w:val="19"/>
              </w:rPr>
              <w:t>Describe and discuss suspended animation</w:t>
            </w:r>
          </w:p>
        </w:tc>
        <w:tc>
          <w:tcPr>
            <w:tcW w:w="936" w:type="dxa"/>
          </w:tcPr>
          <w:p w:rsidR="000B405E" w:rsidRDefault="000B405E" w:rsidP="00B65976">
            <w:pPr>
              <w:pStyle w:val="TableParagraph"/>
              <w:ind w:left="14"/>
              <w:jc w:val="center"/>
              <w:rPr>
                <w:sz w:val="19"/>
              </w:rPr>
            </w:pPr>
            <w:r>
              <w:rPr>
                <w:w w:val="99"/>
                <w:sz w:val="19"/>
              </w:rPr>
              <w:t>K</w:t>
            </w:r>
          </w:p>
        </w:tc>
        <w:tc>
          <w:tcPr>
            <w:tcW w:w="708" w:type="dxa"/>
          </w:tcPr>
          <w:p w:rsidR="000B405E" w:rsidRDefault="000B405E" w:rsidP="00B65976">
            <w:pPr>
              <w:pStyle w:val="TableParagraph"/>
              <w:ind w:left="42" w:right="28"/>
              <w:jc w:val="center"/>
              <w:rPr>
                <w:sz w:val="19"/>
              </w:rPr>
            </w:pPr>
            <w:r>
              <w:rPr>
                <w:sz w:val="19"/>
              </w:rPr>
              <w:t>KH</w:t>
            </w:r>
          </w:p>
        </w:tc>
        <w:tc>
          <w:tcPr>
            <w:tcW w:w="732" w:type="dxa"/>
          </w:tcPr>
          <w:p w:rsidR="000B405E" w:rsidRDefault="000B405E" w:rsidP="00B65976">
            <w:pPr>
              <w:pStyle w:val="TableParagraph"/>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40"/>
        </w:trPr>
        <w:tc>
          <w:tcPr>
            <w:tcW w:w="972" w:type="dxa"/>
          </w:tcPr>
          <w:p w:rsidR="000B405E" w:rsidRDefault="000B405E" w:rsidP="00B65976">
            <w:pPr>
              <w:pStyle w:val="TableParagraph"/>
              <w:rPr>
                <w:sz w:val="19"/>
              </w:rPr>
            </w:pPr>
            <w:r>
              <w:rPr>
                <w:sz w:val="19"/>
              </w:rPr>
              <w:t>FM2.8</w:t>
            </w:r>
          </w:p>
        </w:tc>
        <w:tc>
          <w:tcPr>
            <w:tcW w:w="5820" w:type="dxa"/>
          </w:tcPr>
          <w:p w:rsidR="000B405E" w:rsidRDefault="000B405E" w:rsidP="00B65976">
            <w:pPr>
              <w:pStyle w:val="TableParagraph"/>
              <w:spacing w:line="256" w:lineRule="auto"/>
              <w:ind w:right="16"/>
              <w:jc w:val="both"/>
              <w:rPr>
                <w:sz w:val="19"/>
              </w:rPr>
            </w:pPr>
            <w:r>
              <w:rPr>
                <w:sz w:val="19"/>
              </w:rPr>
              <w:t>Describe and discuss postmortem changes including signs of death, cooling of body, post-mortem lividity, rigor mortis, cadaveric spasm, cold stiffening and heat stiffening</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right="312" w:hanging="1"/>
              <w:jc w:val="both"/>
              <w:rPr>
                <w:sz w:val="19"/>
              </w:rPr>
            </w:pPr>
            <w:r>
              <w:rPr>
                <w:sz w:val="19"/>
              </w:rPr>
              <w:t xml:space="preserve">Lecture, Small </w:t>
            </w:r>
            <w:r>
              <w:rPr>
                <w:spacing w:val="-3"/>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22"/>
        </w:trPr>
        <w:tc>
          <w:tcPr>
            <w:tcW w:w="972" w:type="dxa"/>
          </w:tcPr>
          <w:p w:rsidR="000B405E" w:rsidRDefault="000B405E" w:rsidP="00B65976">
            <w:pPr>
              <w:pStyle w:val="TableParagraph"/>
              <w:spacing w:line="217" w:lineRule="exact"/>
              <w:rPr>
                <w:sz w:val="19"/>
              </w:rPr>
            </w:pPr>
            <w:r>
              <w:rPr>
                <w:sz w:val="19"/>
              </w:rPr>
              <w:t>FM2.9</w:t>
            </w:r>
          </w:p>
        </w:tc>
        <w:tc>
          <w:tcPr>
            <w:tcW w:w="5820" w:type="dxa"/>
          </w:tcPr>
          <w:p w:rsidR="000B405E" w:rsidRDefault="000B405E" w:rsidP="00B65976">
            <w:pPr>
              <w:pStyle w:val="TableParagraph"/>
              <w:spacing w:line="217" w:lineRule="exact"/>
              <w:rPr>
                <w:sz w:val="19"/>
              </w:rPr>
            </w:pPr>
            <w:r>
              <w:rPr>
                <w:sz w:val="19"/>
              </w:rPr>
              <w:t>Describe putrefaction, mummification, adipocere and maceration</w:t>
            </w:r>
          </w:p>
        </w:tc>
        <w:tc>
          <w:tcPr>
            <w:tcW w:w="936" w:type="dxa"/>
          </w:tcPr>
          <w:p w:rsidR="000B405E" w:rsidRDefault="000B405E" w:rsidP="00B65976">
            <w:pPr>
              <w:pStyle w:val="TableParagraph"/>
              <w:spacing w:line="217" w:lineRule="exact"/>
              <w:ind w:left="14"/>
              <w:jc w:val="center"/>
              <w:rPr>
                <w:sz w:val="19"/>
              </w:rPr>
            </w:pPr>
            <w:r>
              <w:rPr>
                <w:w w:val="99"/>
                <w:sz w:val="19"/>
              </w:rPr>
              <w:t>K</w:t>
            </w:r>
          </w:p>
        </w:tc>
        <w:tc>
          <w:tcPr>
            <w:tcW w:w="708" w:type="dxa"/>
          </w:tcPr>
          <w:p w:rsidR="000B405E" w:rsidRDefault="000B405E" w:rsidP="00B65976">
            <w:pPr>
              <w:pStyle w:val="TableParagraph"/>
              <w:spacing w:line="217" w:lineRule="exact"/>
              <w:ind w:left="42" w:right="28"/>
              <w:jc w:val="center"/>
              <w:rPr>
                <w:sz w:val="19"/>
              </w:rPr>
            </w:pPr>
            <w:r>
              <w:rPr>
                <w:sz w:val="19"/>
              </w:rPr>
              <w:t>KH</w:t>
            </w:r>
          </w:p>
        </w:tc>
        <w:tc>
          <w:tcPr>
            <w:tcW w:w="732" w:type="dxa"/>
          </w:tcPr>
          <w:p w:rsidR="000B405E" w:rsidRDefault="000B405E" w:rsidP="00B65976">
            <w:pPr>
              <w:pStyle w:val="TableParagraph"/>
              <w:spacing w:line="217" w:lineRule="exact"/>
              <w:ind w:left="303"/>
              <w:rPr>
                <w:sz w:val="19"/>
              </w:rPr>
            </w:pPr>
            <w:r>
              <w:rPr>
                <w:w w:val="99"/>
                <w:sz w:val="19"/>
              </w:rPr>
              <w:t>Y</w:t>
            </w:r>
          </w:p>
        </w:tc>
        <w:tc>
          <w:tcPr>
            <w:tcW w:w="2112" w:type="dxa"/>
          </w:tcPr>
          <w:p w:rsidR="000B405E" w:rsidRDefault="000B405E" w:rsidP="00B65976">
            <w:pPr>
              <w:pStyle w:val="TableParagraph"/>
              <w:spacing w:line="256" w:lineRule="auto"/>
              <w:ind w:right="313" w:hanging="1"/>
              <w:jc w:val="both"/>
              <w:rPr>
                <w:sz w:val="19"/>
              </w:rPr>
            </w:pPr>
            <w:r>
              <w:rPr>
                <w:sz w:val="19"/>
              </w:rPr>
              <w:t xml:space="preserve">Lecture, Small </w:t>
            </w:r>
            <w:r>
              <w:rPr>
                <w:spacing w:val="-4"/>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28"/>
        </w:trPr>
        <w:tc>
          <w:tcPr>
            <w:tcW w:w="972" w:type="dxa"/>
          </w:tcPr>
          <w:p w:rsidR="000B405E" w:rsidRDefault="000B405E" w:rsidP="00B65976">
            <w:pPr>
              <w:pStyle w:val="TableParagraph"/>
              <w:spacing w:line="217" w:lineRule="exact"/>
              <w:rPr>
                <w:sz w:val="19"/>
              </w:rPr>
            </w:pPr>
            <w:r>
              <w:rPr>
                <w:sz w:val="19"/>
              </w:rPr>
              <w:t>FM2.10</w:t>
            </w:r>
          </w:p>
        </w:tc>
        <w:tc>
          <w:tcPr>
            <w:tcW w:w="5820" w:type="dxa"/>
          </w:tcPr>
          <w:p w:rsidR="000B405E" w:rsidRDefault="000B405E" w:rsidP="00B65976">
            <w:pPr>
              <w:pStyle w:val="TableParagraph"/>
              <w:spacing w:line="217" w:lineRule="exact"/>
              <w:rPr>
                <w:sz w:val="19"/>
              </w:rPr>
            </w:pPr>
            <w:r>
              <w:rPr>
                <w:sz w:val="19"/>
              </w:rPr>
              <w:t>Discuss estimation of time since death</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right="312" w:hanging="1"/>
              <w:jc w:val="both"/>
              <w:rPr>
                <w:sz w:val="19"/>
              </w:rPr>
            </w:pPr>
            <w:r>
              <w:rPr>
                <w:sz w:val="19"/>
              </w:rPr>
              <w:t xml:space="preserve">Lecture, Small </w:t>
            </w:r>
            <w:r>
              <w:rPr>
                <w:spacing w:val="-3"/>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73"/>
        </w:trPr>
        <w:tc>
          <w:tcPr>
            <w:tcW w:w="972" w:type="dxa"/>
          </w:tcPr>
          <w:p w:rsidR="000B405E" w:rsidRDefault="000B405E" w:rsidP="00B65976">
            <w:pPr>
              <w:pStyle w:val="TableParagraph"/>
              <w:spacing w:line="217" w:lineRule="exact"/>
              <w:rPr>
                <w:sz w:val="19"/>
              </w:rPr>
            </w:pPr>
            <w:r>
              <w:rPr>
                <w:sz w:val="19"/>
              </w:rPr>
              <w:t>FM2.11</w:t>
            </w:r>
          </w:p>
        </w:tc>
        <w:tc>
          <w:tcPr>
            <w:tcW w:w="5820" w:type="dxa"/>
          </w:tcPr>
          <w:p w:rsidR="000B405E" w:rsidRDefault="000B405E" w:rsidP="00B65976">
            <w:pPr>
              <w:pStyle w:val="TableParagraph"/>
              <w:spacing w:line="256" w:lineRule="auto"/>
              <w:ind w:right="12" w:hanging="1"/>
              <w:jc w:val="both"/>
              <w:rPr>
                <w:sz w:val="19"/>
              </w:rPr>
            </w:pPr>
            <w:r>
              <w:rPr>
                <w:sz w:val="19"/>
              </w:rPr>
              <w:t>Describe and discuss autopsy procedures including post-mortem examination, different types of autopsies, aims and objectives of post-mortem examination</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right="312" w:hanging="1"/>
              <w:jc w:val="both"/>
              <w:rPr>
                <w:sz w:val="19"/>
              </w:rPr>
            </w:pPr>
            <w:r>
              <w:rPr>
                <w:sz w:val="19"/>
              </w:rPr>
              <w:t xml:space="preserve">Lecture, Small </w:t>
            </w:r>
            <w:r>
              <w:rPr>
                <w:spacing w:val="-3"/>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Pathology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85"/>
        </w:trPr>
        <w:tc>
          <w:tcPr>
            <w:tcW w:w="972" w:type="dxa"/>
          </w:tcPr>
          <w:p w:rsidR="000B405E" w:rsidRDefault="000B405E" w:rsidP="00B65976">
            <w:pPr>
              <w:pStyle w:val="TableParagraph"/>
              <w:spacing w:line="217" w:lineRule="exact"/>
              <w:rPr>
                <w:sz w:val="19"/>
              </w:rPr>
            </w:pPr>
            <w:r>
              <w:rPr>
                <w:sz w:val="19"/>
              </w:rPr>
              <w:t>FM2.12</w:t>
            </w:r>
          </w:p>
        </w:tc>
        <w:tc>
          <w:tcPr>
            <w:tcW w:w="5820" w:type="dxa"/>
          </w:tcPr>
          <w:p w:rsidR="000B405E" w:rsidRDefault="000B405E" w:rsidP="00B65976">
            <w:pPr>
              <w:pStyle w:val="TableParagraph"/>
              <w:spacing w:line="256" w:lineRule="auto"/>
              <w:ind w:right="13" w:hanging="1"/>
              <w:jc w:val="both"/>
              <w:rPr>
                <w:sz w:val="19"/>
              </w:rPr>
            </w:pPr>
            <w:r>
              <w:rPr>
                <w:sz w:val="19"/>
              </w:rPr>
              <w:t>Describe the legal requirements to conduct post-mortem examination and procedures to conduct medico-legal post-mortem examination</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right="312" w:hanging="1"/>
              <w:jc w:val="both"/>
              <w:rPr>
                <w:sz w:val="19"/>
              </w:rPr>
            </w:pPr>
            <w:r>
              <w:rPr>
                <w:sz w:val="19"/>
              </w:rPr>
              <w:t xml:space="preserve">Lecture, Small </w:t>
            </w:r>
            <w:r>
              <w:rPr>
                <w:spacing w:val="-3"/>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Pathology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71"/>
        </w:trPr>
        <w:tc>
          <w:tcPr>
            <w:tcW w:w="972" w:type="dxa"/>
          </w:tcPr>
          <w:p w:rsidR="000B405E" w:rsidRDefault="000B405E" w:rsidP="00B65976">
            <w:pPr>
              <w:pStyle w:val="TableParagraph"/>
              <w:spacing w:line="217" w:lineRule="exact"/>
              <w:rPr>
                <w:sz w:val="19"/>
              </w:rPr>
            </w:pPr>
            <w:r>
              <w:rPr>
                <w:sz w:val="19"/>
              </w:rPr>
              <w:t>FM2.13</w:t>
            </w:r>
          </w:p>
        </w:tc>
        <w:tc>
          <w:tcPr>
            <w:tcW w:w="5820" w:type="dxa"/>
          </w:tcPr>
          <w:p w:rsidR="000B405E" w:rsidRDefault="000B405E" w:rsidP="00B65976">
            <w:pPr>
              <w:pStyle w:val="TableParagraph"/>
              <w:spacing w:line="217" w:lineRule="exact"/>
              <w:rPr>
                <w:sz w:val="19"/>
              </w:rPr>
            </w:pPr>
            <w:r>
              <w:rPr>
                <w:sz w:val="19"/>
              </w:rPr>
              <w:t>Describe and discuss obscure autopsy</w:t>
            </w:r>
          </w:p>
        </w:tc>
        <w:tc>
          <w:tcPr>
            <w:tcW w:w="936" w:type="dxa"/>
          </w:tcPr>
          <w:p w:rsidR="000B405E" w:rsidRDefault="000B405E" w:rsidP="00B65976">
            <w:pPr>
              <w:pStyle w:val="TableParagraph"/>
              <w:spacing w:line="217" w:lineRule="exact"/>
              <w:ind w:left="14"/>
              <w:jc w:val="center"/>
              <w:rPr>
                <w:sz w:val="19"/>
              </w:rPr>
            </w:pPr>
            <w:r>
              <w:rPr>
                <w:w w:val="99"/>
                <w:sz w:val="19"/>
              </w:rPr>
              <w:t>K</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Pathology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97"/>
        </w:trPr>
        <w:tc>
          <w:tcPr>
            <w:tcW w:w="972" w:type="dxa"/>
          </w:tcPr>
          <w:p w:rsidR="000B405E" w:rsidRDefault="000B405E" w:rsidP="00B65976">
            <w:pPr>
              <w:pStyle w:val="TableParagraph"/>
              <w:spacing w:line="217" w:lineRule="exact"/>
              <w:rPr>
                <w:sz w:val="19"/>
              </w:rPr>
            </w:pPr>
            <w:r>
              <w:rPr>
                <w:sz w:val="19"/>
              </w:rPr>
              <w:t>FM2.14</w:t>
            </w:r>
          </w:p>
        </w:tc>
        <w:tc>
          <w:tcPr>
            <w:tcW w:w="5820" w:type="dxa"/>
          </w:tcPr>
          <w:p w:rsidR="000B405E" w:rsidRDefault="000B405E" w:rsidP="00B65976">
            <w:pPr>
              <w:pStyle w:val="TableParagraph"/>
              <w:spacing w:line="256" w:lineRule="auto"/>
              <w:ind w:right="15" w:hanging="1"/>
              <w:jc w:val="both"/>
              <w:rPr>
                <w:sz w:val="19"/>
              </w:rPr>
            </w:pPr>
            <w:r>
              <w:rPr>
                <w:sz w:val="19"/>
              </w:rPr>
              <w:t>Describe and discuss examination of clothing, preservation of viscera on post-mortem examination for chemical analysis and other medico-legal purposes, post-mortem artefacts</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right="312" w:hanging="1"/>
              <w:jc w:val="both"/>
              <w:rPr>
                <w:sz w:val="19"/>
              </w:rPr>
            </w:pPr>
            <w:r>
              <w:rPr>
                <w:sz w:val="19"/>
              </w:rPr>
              <w:t xml:space="preserve">Lecture, Small </w:t>
            </w:r>
            <w:r>
              <w:rPr>
                <w:spacing w:val="-3"/>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100" w:right="520" w:bottom="860" w:left="1020" w:header="0" w:footer="0" w:gutter="0"/>
          <w:cols w:space="720"/>
        </w:sectPr>
      </w:pPr>
    </w:p>
    <w:p w:rsidR="000B405E" w:rsidRDefault="000B405E" w:rsidP="000B405E">
      <w:pPr>
        <w:pStyle w:val="BodyText"/>
        <w:rPr>
          <w:rFonts w:ascii="Trebuchet MS"/>
          <w:b/>
          <w:sz w:val="20"/>
        </w:rPr>
      </w:pPr>
    </w:p>
    <w:p w:rsidR="000B405E" w:rsidRDefault="000B405E" w:rsidP="000B405E">
      <w:pPr>
        <w:pStyle w:val="BodyText"/>
        <w:spacing w:before="11"/>
        <w:rPr>
          <w:rFonts w:ascii="Trebuchet MS"/>
          <w:b/>
          <w:sz w:val="15"/>
        </w:r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1079"/>
        </w:trPr>
        <w:tc>
          <w:tcPr>
            <w:tcW w:w="972" w:type="dxa"/>
          </w:tcPr>
          <w:p w:rsidR="000B405E" w:rsidRDefault="000B405E" w:rsidP="00B65976">
            <w:pPr>
              <w:pStyle w:val="TableParagraph"/>
              <w:rPr>
                <w:sz w:val="19"/>
              </w:rPr>
            </w:pPr>
            <w:r>
              <w:rPr>
                <w:sz w:val="19"/>
              </w:rPr>
              <w:t>FM 2.15</w:t>
            </w:r>
          </w:p>
        </w:tc>
        <w:tc>
          <w:tcPr>
            <w:tcW w:w="5820" w:type="dxa"/>
          </w:tcPr>
          <w:p w:rsidR="000B405E" w:rsidRDefault="000B405E" w:rsidP="00B65976">
            <w:pPr>
              <w:pStyle w:val="TableParagraph"/>
              <w:spacing w:line="256" w:lineRule="auto"/>
              <w:ind w:right="17"/>
              <w:jc w:val="both"/>
              <w:rPr>
                <w:sz w:val="19"/>
              </w:rPr>
            </w:pPr>
            <w:r>
              <w:rPr>
                <w:sz w:val="19"/>
              </w:rPr>
              <w:t xml:space="preserve">Describe special protocols for conduction of medico-legal autopsies in cases of death in custody or following violation of  human </w:t>
            </w:r>
            <w:r>
              <w:rPr>
                <w:spacing w:val="-3"/>
                <w:sz w:val="19"/>
              </w:rPr>
              <w:t xml:space="preserve">rights  </w:t>
            </w:r>
            <w:r>
              <w:rPr>
                <w:sz w:val="19"/>
              </w:rPr>
              <w:t>as per National Human Rights Commission</w:t>
            </w:r>
            <w:r>
              <w:rPr>
                <w:spacing w:val="-9"/>
                <w:sz w:val="19"/>
              </w:rPr>
              <w:t xml:space="preserve"> </w:t>
            </w:r>
            <w:r>
              <w:rPr>
                <w:sz w:val="19"/>
              </w:rPr>
              <w:t>Guidelines</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right="312" w:hanging="1"/>
              <w:jc w:val="both"/>
              <w:rPr>
                <w:sz w:val="19"/>
              </w:rPr>
            </w:pPr>
            <w:r>
              <w:rPr>
                <w:sz w:val="19"/>
              </w:rPr>
              <w:t xml:space="preserve">Lecture, Small </w:t>
            </w:r>
            <w:r>
              <w:rPr>
                <w:spacing w:val="-3"/>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04"/>
        </w:trPr>
        <w:tc>
          <w:tcPr>
            <w:tcW w:w="972" w:type="dxa"/>
          </w:tcPr>
          <w:p w:rsidR="000B405E" w:rsidRDefault="000B405E" w:rsidP="00B65976">
            <w:pPr>
              <w:pStyle w:val="TableParagraph"/>
              <w:rPr>
                <w:sz w:val="19"/>
              </w:rPr>
            </w:pPr>
            <w:r>
              <w:rPr>
                <w:sz w:val="19"/>
              </w:rPr>
              <w:t>FM2.16</w:t>
            </w:r>
          </w:p>
        </w:tc>
        <w:tc>
          <w:tcPr>
            <w:tcW w:w="5820" w:type="dxa"/>
          </w:tcPr>
          <w:p w:rsidR="000B405E" w:rsidRDefault="000B405E" w:rsidP="00B65976">
            <w:pPr>
              <w:pStyle w:val="TableParagraph"/>
              <w:spacing w:line="256" w:lineRule="auto"/>
              <w:ind w:hanging="1"/>
              <w:rPr>
                <w:sz w:val="19"/>
              </w:rPr>
            </w:pPr>
            <w:r>
              <w:rPr>
                <w:sz w:val="19"/>
              </w:rPr>
              <w:t>Describe and discuss examination of mutilated bodies or fragments, charred bones and bundle of bones</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565"/>
        </w:trPr>
        <w:tc>
          <w:tcPr>
            <w:tcW w:w="972" w:type="dxa"/>
          </w:tcPr>
          <w:p w:rsidR="000B405E" w:rsidRDefault="000B405E" w:rsidP="00B65976">
            <w:pPr>
              <w:pStyle w:val="TableParagraph"/>
              <w:spacing w:line="217" w:lineRule="exact"/>
              <w:rPr>
                <w:sz w:val="19"/>
              </w:rPr>
            </w:pPr>
            <w:r>
              <w:rPr>
                <w:sz w:val="19"/>
              </w:rPr>
              <w:t>FM2.17</w:t>
            </w:r>
          </w:p>
        </w:tc>
        <w:tc>
          <w:tcPr>
            <w:tcW w:w="5820" w:type="dxa"/>
          </w:tcPr>
          <w:p w:rsidR="000B405E" w:rsidRDefault="000B405E" w:rsidP="00B65976">
            <w:pPr>
              <w:pStyle w:val="TableParagraph"/>
              <w:spacing w:line="217" w:lineRule="exact"/>
              <w:rPr>
                <w:sz w:val="19"/>
              </w:rPr>
            </w:pPr>
            <w:r>
              <w:rPr>
                <w:sz w:val="19"/>
              </w:rPr>
              <w:t>Describe and discuss exhumation</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348"/>
        </w:trPr>
        <w:tc>
          <w:tcPr>
            <w:tcW w:w="972" w:type="dxa"/>
          </w:tcPr>
          <w:p w:rsidR="000B405E" w:rsidRDefault="000B405E" w:rsidP="00B65976">
            <w:pPr>
              <w:pStyle w:val="TableParagraph"/>
              <w:spacing w:line="217" w:lineRule="exact"/>
              <w:rPr>
                <w:sz w:val="19"/>
              </w:rPr>
            </w:pPr>
            <w:r>
              <w:rPr>
                <w:sz w:val="19"/>
              </w:rPr>
              <w:t>FM2.18</w:t>
            </w:r>
          </w:p>
        </w:tc>
        <w:tc>
          <w:tcPr>
            <w:tcW w:w="5820" w:type="dxa"/>
          </w:tcPr>
          <w:p w:rsidR="000B405E" w:rsidRDefault="000B405E" w:rsidP="00B65976">
            <w:pPr>
              <w:pStyle w:val="TableParagraph"/>
              <w:spacing w:line="217" w:lineRule="exact"/>
              <w:jc w:val="both"/>
              <w:rPr>
                <w:sz w:val="19"/>
              </w:rPr>
            </w:pPr>
            <w:r>
              <w:rPr>
                <w:sz w:val="19"/>
              </w:rPr>
              <w:t>Crime Scene Investigation:-</w:t>
            </w:r>
          </w:p>
          <w:p w:rsidR="000B405E" w:rsidRDefault="000B405E" w:rsidP="00B65976">
            <w:pPr>
              <w:pStyle w:val="TableParagraph"/>
              <w:spacing w:before="14" w:line="256" w:lineRule="auto"/>
              <w:ind w:right="18"/>
              <w:jc w:val="both"/>
              <w:rPr>
                <w:sz w:val="19"/>
              </w:rPr>
            </w:pPr>
            <w:r>
              <w:rPr>
                <w:sz w:val="19"/>
              </w:rPr>
              <w:t>Describe and discuss the objectives of crime scene visit, the duties &amp; responsibilities of doctors on crime scene and the reconstruction of sequence of events after crime scene</w:t>
            </w:r>
            <w:r>
              <w:rPr>
                <w:spacing w:val="-10"/>
                <w:sz w:val="19"/>
              </w:rPr>
              <w:t xml:space="preserve"> </w:t>
            </w:r>
            <w:r>
              <w:rPr>
                <w:sz w:val="19"/>
              </w:rPr>
              <w:t>investigation</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067"/>
        </w:trPr>
        <w:tc>
          <w:tcPr>
            <w:tcW w:w="972" w:type="dxa"/>
          </w:tcPr>
          <w:p w:rsidR="000B405E" w:rsidRDefault="000B405E" w:rsidP="00B65976">
            <w:pPr>
              <w:pStyle w:val="TableParagraph"/>
              <w:spacing w:line="217" w:lineRule="exact"/>
              <w:rPr>
                <w:sz w:val="19"/>
              </w:rPr>
            </w:pPr>
            <w:r>
              <w:rPr>
                <w:sz w:val="19"/>
              </w:rPr>
              <w:t>FM2.19</w:t>
            </w:r>
          </w:p>
        </w:tc>
        <w:tc>
          <w:tcPr>
            <w:tcW w:w="5820" w:type="dxa"/>
          </w:tcPr>
          <w:p w:rsidR="000B405E" w:rsidRDefault="000B405E" w:rsidP="00B65976">
            <w:pPr>
              <w:pStyle w:val="TableParagraph"/>
              <w:spacing w:line="217" w:lineRule="exact"/>
              <w:jc w:val="both"/>
              <w:rPr>
                <w:sz w:val="19"/>
              </w:rPr>
            </w:pPr>
            <w:r>
              <w:rPr>
                <w:sz w:val="19"/>
              </w:rPr>
              <w:t>Investigation of anaesthetic, operative deaths:</w:t>
            </w:r>
          </w:p>
          <w:p w:rsidR="000B405E" w:rsidRDefault="000B405E" w:rsidP="00B65976">
            <w:pPr>
              <w:pStyle w:val="TableParagraph"/>
              <w:spacing w:before="14" w:line="256" w:lineRule="auto"/>
              <w:ind w:right="15"/>
              <w:jc w:val="both"/>
              <w:rPr>
                <w:sz w:val="19"/>
              </w:rPr>
            </w:pPr>
            <w:r>
              <w:rPr>
                <w:sz w:val="19"/>
              </w:rPr>
              <w:t>Describe and discuss special protocols for conduction of autopsy and for collection, preservation and dispatch of related material evidences</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hanging="1"/>
              <w:rPr>
                <w:sz w:val="19"/>
              </w:rPr>
            </w:pPr>
            <w:r>
              <w:rPr>
                <w:sz w:val="19"/>
              </w:rPr>
              <w:t>Anesthesiology, General Surgery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60"/>
        </w:trPr>
        <w:tc>
          <w:tcPr>
            <w:tcW w:w="972" w:type="dxa"/>
          </w:tcPr>
          <w:p w:rsidR="000B405E" w:rsidRDefault="000B405E" w:rsidP="00B65976">
            <w:pPr>
              <w:pStyle w:val="TableParagraph"/>
              <w:spacing w:line="217" w:lineRule="exact"/>
              <w:rPr>
                <w:sz w:val="19"/>
              </w:rPr>
            </w:pPr>
            <w:r>
              <w:rPr>
                <w:sz w:val="19"/>
              </w:rPr>
              <w:t>FM2.20</w:t>
            </w:r>
          </w:p>
        </w:tc>
        <w:tc>
          <w:tcPr>
            <w:tcW w:w="5820" w:type="dxa"/>
          </w:tcPr>
          <w:p w:rsidR="000B405E" w:rsidRDefault="000B405E" w:rsidP="00B65976">
            <w:pPr>
              <w:pStyle w:val="TableParagraph"/>
              <w:spacing w:line="217" w:lineRule="exact"/>
              <w:rPr>
                <w:sz w:val="19"/>
              </w:rPr>
            </w:pPr>
            <w:r>
              <w:rPr>
                <w:sz w:val="19"/>
              </w:rPr>
              <w:t>Mechanical asphyxia:</w:t>
            </w:r>
          </w:p>
          <w:p w:rsidR="000B405E" w:rsidRDefault="000B405E" w:rsidP="00B65976">
            <w:pPr>
              <w:pStyle w:val="TableParagraph"/>
              <w:tabs>
                <w:tab w:val="left" w:pos="861"/>
                <w:tab w:val="left" w:pos="1712"/>
                <w:tab w:val="left" w:pos="2252"/>
                <w:tab w:val="left" w:pos="3195"/>
                <w:tab w:val="left" w:pos="4170"/>
                <w:tab w:val="left" w:pos="4710"/>
              </w:tabs>
              <w:spacing w:before="14" w:line="256" w:lineRule="auto"/>
              <w:ind w:right="18"/>
              <w:rPr>
                <w:sz w:val="19"/>
              </w:rPr>
            </w:pPr>
            <w:r>
              <w:rPr>
                <w:sz w:val="19"/>
              </w:rPr>
              <w:t>Define,</w:t>
            </w:r>
            <w:r>
              <w:rPr>
                <w:sz w:val="19"/>
              </w:rPr>
              <w:tab/>
              <w:t>classify</w:t>
            </w:r>
            <w:r>
              <w:rPr>
                <w:sz w:val="19"/>
              </w:rPr>
              <w:tab/>
              <w:t>and</w:t>
            </w:r>
            <w:r>
              <w:rPr>
                <w:sz w:val="19"/>
              </w:rPr>
              <w:tab/>
              <w:t>describe</w:t>
            </w:r>
            <w:r>
              <w:rPr>
                <w:sz w:val="19"/>
              </w:rPr>
              <w:tab/>
              <w:t>asphyxia</w:t>
            </w:r>
            <w:r>
              <w:rPr>
                <w:sz w:val="19"/>
              </w:rPr>
              <w:tab/>
              <w:t>and</w:t>
            </w:r>
            <w:r>
              <w:rPr>
                <w:sz w:val="19"/>
              </w:rPr>
              <w:tab/>
            </w:r>
            <w:r>
              <w:rPr>
                <w:spacing w:val="-2"/>
                <w:sz w:val="19"/>
              </w:rPr>
              <w:t xml:space="preserve">medico-legal </w:t>
            </w:r>
            <w:r>
              <w:rPr>
                <w:sz w:val="19"/>
              </w:rPr>
              <w:t>interpretation of post-mortem findings in asphyxial</w:t>
            </w:r>
            <w:r>
              <w:rPr>
                <w:spacing w:val="-9"/>
                <w:sz w:val="19"/>
              </w:rPr>
              <w:t xml:space="preserve"> </w:t>
            </w:r>
            <w:r>
              <w:rPr>
                <w:sz w:val="19"/>
              </w:rPr>
              <w:t>deaths</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p w:rsidR="000B405E" w:rsidRDefault="000B405E" w:rsidP="00B65976">
            <w:pPr>
              <w:pStyle w:val="TableParagraph"/>
              <w:spacing w:line="217" w:lineRule="exact"/>
              <w:rPr>
                <w:sz w:val="19"/>
              </w:rPr>
            </w:pPr>
            <w:r>
              <w:rPr>
                <w:sz w:val="19"/>
              </w:rPr>
              <w:t>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626"/>
        </w:trPr>
        <w:tc>
          <w:tcPr>
            <w:tcW w:w="972" w:type="dxa"/>
          </w:tcPr>
          <w:p w:rsidR="000B405E" w:rsidRDefault="000B405E" w:rsidP="00B65976">
            <w:pPr>
              <w:pStyle w:val="TableParagraph"/>
              <w:spacing w:line="217" w:lineRule="exact"/>
              <w:rPr>
                <w:sz w:val="19"/>
              </w:rPr>
            </w:pPr>
            <w:r>
              <w:rPr>
                <w:sz w:val="19"/>
              </w:rPr>
              <w:t>FM2.21</w:t>
            </w:r>
          </w:p>
        </w:tc>
        <w:tc>
          <w:tcPr>
            <w:tcW w:w="5820" w:type="dxa"/>
          </w:tcPr>
          <w:p w:rsidR="000B405E" w:rsidRDefault="000B405E" w:rsidP="00B65976">
            <w:pPr>
              <w:pStyle w:val="TableParagraph"/>
              <w:spacing w:line="217" w:lineRule="exact"/>
              <w:jc w:val="both"/>
              <w:rPr>
                <w:sz w:val="19"/>
              </w:rPr>
            </w:pPr>
            <w:r>
              <w:rPr>
                <w:sz w:val="19"/>
              </w:rPr>
              <w:t>Mechanical asphyxia:</w:t>
            </w:r>
          </w:p>
          <w:p w:rsidR="000B405E" w:rsidRDefault="000B405E" w:rsidP="00B65976">
            <w:pPr>
              <w:pStyle w:val="TableParagraph"/>
              <w:spacing w:before="14" w:line="256" w:lineRule="auto"/>
              <w:ind w:right="19"/>
              <w:jc w:val="both"/>
              <w:rPr>
                <w:sz w:val="19"/>
              </w:rPr>
            </w:pPr>
            <w:r>
              <w:rPr>
                <w:sz w:val="19"/>
              </w:rPr>
              <w:t xml:space="preserve">Describe and discuss different types of hanging and </w:t>
            </w:r>
            <w:r>
              <w:rPr>
                <w:spacing w:val="-2"/>
                <w:sz w:val="19"/>
              </w:rPr>
              <w:t xml:space="preserve">strangulation </w:t>
            </w:r>
            <w:r>
              <w:rPr>
                <w:sz w:val="19"/>
              </w:rPr>
              <w:t>including clinical findings, causes of death, post-mortem findings and medico-legal aspects of death due to hanging and strangulation including examination, preservation and dispatch of ligature</w:t>
            </w:r>
            <w:r>
              <w:rPr>
                <w:spacing w:val="-18"/>
                <w:sz w:val="19"/>
              </w:rPr>
              <w:t xml:space="preserve"> </w:t>
            </w:r>
            <w:r>
              <w:rPr>
                <w:sz w:val="19"/>
              </w:rPr>
              <w:t>material</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right="365" w:hanging="1"/>
              <w:jc w:val="both"/>
              <w:rPr>
                <w:sz w:val="19"/>
              </w:rPr>
            </w:pPr>
            <w:r>
              <w:rPr>
                <w:sz w:val="19"/>
              </w:rPr>
              <w:t xml:space="preserve">Lecture/Small </w:t>
            </w:r>
            <w:r>
              <w:rPr>
                <w:spacing w:val="-4"/>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140" w:right="520" w:bottom="880" w:left="1020" w:header="0" w:footer="0" w:gutter="0"/>
          <w:cols w:space="720"/>
        </w:sect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lastRenderedPageBreak/>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1312"/>
        </w:trPr>
        <w:tc>
          <w:tcPr>
            <w:tcW w:w="972" w:type="dxa"/>
          </w:tcPr>
          <w:p w:rsidR="000B405E" w:rsidRDefault="000B405E" w:rsidP="00B65976">
            <w:pPr>
              <w:pStyle w:val="TableParagraph"/>
              <w:rPr>
                <w:sz w:val="19"/>
              </w:rPr>
            </w:pPr>
            <w:r>
              <w:rPr>
                <w:sz w:val="19"/>
              </w:rPr>
              <w:t>FM2.22</w:t>
            </w:r>
          </w:p>
        </w:tc>
        <w:tc>
          <w:tcPr>
            <w:tcW w:w="5820" w:type="dxa"/>
          </w:tcPr>
          <w:p w:rsidR="000B405E" w:rsidRDefault="000B405E" w:rsidP="00B65976">
            <w:pPr>
              <w:pStyle w:val="TableParagraph"/>
              <w:jc w:val="both"/>
              <w:rPr>
                <w:sz w:val="19"/>
              </w:rPr>
            </w:pPr>
            <w:r>
              <w:rPr>
                <w:sz w:val="19"/>
              </w:rPr>
              <w:t>Mechanical asphyxia:</w:t>
            </w:r>
          </w:p>
          <w:p w:rsidR="000B405E" w:rsidRDefault="000B405E" w:rsidP="00B65976">
            <w:pPr>
              <w:pStyle w:val="TableParagraph"/>
              <w:spacing w:before="14" w:line="256" w:lineRule="auto"/>
              <w:ind w:right="16"/>
              <w:jc w:val="both"/>
              <w:rPr>
                <w:sz w:val="19"/>
              </w:rPr>
            </w:pPr>
            <w:r>
              <w:rPr>
                <w:sz w:val="19"/>
              </w:rPr>
              <w:t>Describe and discuss patho-physiology, clinical features, post- mortem findings and medico-legal aspects of traumatic asphyxia, obstruction of nose &amp; mouth, suffocation and sexual asphyxia</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right="312" w:hanging="1"/>
              <w:jc w:val="both"/>
              <w:rPr>
                <w:sz w:val="19"/>
              </w:rPr>
            </w:pPr>
            <w:r>
              <w:rPr>
                <w:sz w:val="19"/>
              </w:rPr>
              <w:t xml:space="preserve">Lecture, Small </w:t>
            </w:r>
            <w:r>
              <w:rPr>
                <w:spacing w:val="-3"/>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97"/>
        </w:trPr>
        <w:tc>
          <w:tcPr>
            <w:tcW w:w="972" w:type="dxa"/>
          </w:tcPr>
          <w:p w:rsidR="000B405E" w:rsidRDefault="000B405E" w:rsidP="00B65976">
            <w:pPr>
              <w:pStyle w:val="TableParagraph"/>
              <w:rPr>
                <w:sz w:val="19"/>
              </w:rPr>
            </w:pPr>
            <w:r>
              <w:rPr>
                <w:sz w:val="19"/>
              </w:rPr>
              <w:t>FM2.23</w:t>
            </w:r>
          </w:p>
        </w:tc>
        <w:tc>
          <w:tcPr>
            <w:tcW w:w="5820" w:type="dxa"/>
          </w:tcPr>
          <w:p w:rsidR="000B405E" w:rsidRDefault="000B405E" w:rsidP="00B65976">
            <w:pPr>
              <w:pStyle w:val="TableParagraph"/>
              <w:spacing w:line="256" w:lineRule="auto"/>
              <w:ind w:right="16" w:hanging="1"/>
              <w:jc w:val="both"/>
              <w:rPr>
                <w:sz w:val="19"/>
              </w:rPr>
            </w:pPr>
            <w:r>
              <w:rPr>
                <w:sz w:val="19"/>
              </w:rPr>
              <w:t>Describe and discuss types, patho-physiology, clinical features, post mortem findings and medico-legal aspects of drowning, diatom test and, gettler test.</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right="312" w:hanging="1"/>
              <w:jc w:val="both"/>
              <w:rPr>
                <w:sz w:val="19"/>
              </w:rPr>
            </w:pPr>
            <w:r>
              <w:rPr>
                <w:sz w:val="19"/>
              </w:rPr>
              <w:t xml:space="preserve">Lecture, Small </w:t>
            </w:r>
            <w:r>
              <w:rPr>
                <w:spacing w:val="-3"/>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568"/>
        </w:trPr>
        <w:tc>
          <w:tcPr>
            <w:tcW w:w="972" w:type="dxa"/>
          </w:tcPr>
          <w:p w:rsidR="000B405E" w:rsidRDefault="000B405E" w:rsidP="00B65976">
            <w:pPr>
              <w:pStyle w:val="TableParagraph"/>
              <w:rPr>
                <w:sz w:val="19"/>
              </w:rPr>
            </w:pPr>
            <w:r>
              <w:rPr>
                <w:sz w:val="19"/>
              </w:rPr>
              <w:t>FM2.24</w:t>
            </w:r>
          </w:p>
        </w:tc>
        <w:tc>
          <w:tcPr>
            <w:tcW w:w="5820" w:type="dxa"/>
          </w:tcPr>
          <w:p w:rsidR="000B405E" w:rsidRDefault="000B405E" w:rsidP="00B65976">
            <w:pPr>
              <w:pStyle w:val="TableParagraph"/>
              <w:spacing w:line="256" w:lineRule="auto"/>
              <w:ind w:right="15" w:hanging="1"/>
              <w:jc w:val="both"/>
              <w:rPr>
                <w:sz w:val="19"/>
              </w:rPr>
            </w:pPr>
            <w:r>
              <w:rPr>
                <w:sz w:val="19"/>
              </w:rPr>
              <w:t>Thermal deaths: Describe the clinical features, post-mortem finding and medicolegal aspects of injuries due to physical agents like heat (heat-hyper-pyrexia, heat stroke, sun stroke, heat exhaustion/prostration, heat cramps [miner’s cramp] or cold (systemic and localized hypothermia, frostbite, trench foot, immersion foot)</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right="312" w:hanging="1"/>
              <w:jc w:val="both"/>
              <w:rPr>
                <w:sz w:val="19"/>
              </w:rPr>
            </w:pPr>
            <w:r>
              <w:rPr>
                <w:sz w:val="19"/>
              </w:rPr>
              <w:t xml:space="preserve">Lecture, Small </w:t>
            </w:r>
            <w:r>
              <w:rPr>
                <w:spacing w:val="-3"/>
                <w:sz w:val="19"/>
              </w:rPr>
              <w:t xml:space="preserve">group </w:t>
            </w:r>
            <w:r>
              <w:rPr>
                <w:sz w:val="19"/>
              </w:rPr>
              <w:t>discussion, Autopsy, DOAP session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64"/>
        </w:trPr>
        <w:tc>
          <w:tcPr>
            <w:tcW w:w="972" w:type="dxa"/>
          </w:tcPr>
          <w:p w:rsidR="000B405E" w:rsidRDefault="000B405E" w:rsidP="00B65976">
            <w:pPr>
              <w:pStyle w:val="TableParagraph"/>
              <w:spacing w:line="217" w:lineRule="exact"/>
              <w:rPr>
                <w:sz w:val="19"/>
              </w:rPr>
            </w:pPr>
            <w:r>
              <w:rPr>
                <w:sz w:val="19"/>
              </w:rPr>
              <w:t>FM2.25</w:t>
            </w:r>
          </w:p>
        </w:tc>
        <w:tc>
          <w:tcPr>
            <w:tcW w:w="5820" w:type="dxa"/>
          </w:tcPr>
          <w:p w:rsidR="000B405E" w:rsidRDefault="000B405E" w:rsidP="00B65976">
            <w:pPr>
              <w:pStyle w:val="TableParagraph"/>
              <w:spacing w:line="256" w:lineRule="auto"/>
              <w:ind w:right="16" w:hanging="1"/>
              <w:jc w:val="both"/>
              <w:rPr>
                <w:sz w:val="19"/>
              </w:rPr>
            </w:pPr>
            <w:r>
              <w:rPr>
                <w:sz w:val="19"/>
              </w:rPr>
              <w:t xml:space="preserve">Describe types of injuries, clinical features, patho-physiology, </w:t>
            </w:r>
            <w:r>
              <w:rPr>
                <w:spacing w:val="-3"/>
                <w:sz w:val="19"/>
              </w:rPr>
              <w:t xml:space="preserve">post- </w:t>
            </w:r>
            <w:r>
              <w:rPr>
                <w:sz w:val="19"/>
              </w:rPr>
              <w:t xml:space="preserve">mortem findings and medico-legal aspects in cases of </w:t>
            </w:r>
            <w:r>
              <w:rPr>
                <w:spacing w:val="-3"/>
                <w:sz w:val="19"/>
              </w:rPr>
              <w:t xml:space="preserve">burns,  </w:t>
            </w:r>
            <w:r>
              <w:rPr>
                <w:sz w:val="19"/>
              </w:rPr>
              <w:t>scalds, lightening, electrocution and</w:t>
            </w:r>
            <w:r>
              <w:rPr>
                <w:spacing w:val="-5"/>
                <w:sz w:val="19"/>
              </w:rPr>
              <w:t xml:space="preserve"> </w:t>
            </w:r>
            <w:r>
              <w:rPr>
                <w:sz w:val="19"/>
              </w:rPr>
              <w:t>radiations</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right="312" w:hanging="1"/>
              <w:jc w:val="both"/>
              <w:rPr>
                <w:sz w:val="19"/>
              </w:rPr>
            </w:pPr>
            <w:r>
              <w:rPr>
                <w:sz w:val="19"/>
              </w:rPr>
              <w:t xml:space="preserve">Lecture, Small </w:t>
            </w:r>
            <w:r>
              <w:rPr>
                <w:spacing w:val="-3"/>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General Surgery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58"/>
        </w:trPr>
        <w:tc>
          <w:tcPr>
            <w:tcW w:w="972" w:type="dxa"/>
          </w:tcPr>
          <w:p w:rsidR="000B405E" w:rsidRDefault="000B405E" w:rsidP="00B65976">
            <w:pPr>
              <w:pStyle w:val="TableParagraph"/>
              <w:spacing w:line="217" w:lineRule="exact"/>
              <w:rPr>
                <w:sz w:val="19"/>
              </w:rPr>
            </w:pPr>
            <w:r>
              <w:rPr>
                <w:sz w:val="19"/>
              </w:rPr>
              <w:t>FM2.26</w:t>
            </w:r>
          </w:p>
        </w:tc>
        <w:tc>
          <w:tcPr>
            <w:tcW w:w="5820" w:type="dxa"/>
          </w:tcPr>
          <w:p w:rsidR="000B405E" w:rsidRDefault="000B405E" w:rsidP="00B65976">
            <w:pPr>
              <w:pStyle w:val="TableParagraph"/>
              <w:spacing w:line="256" w:lineRule="auto"/>
              <w:ind w:right="15" w:hanging="1"/>
              <w:rPr>
                <w:sz w:val="19"/>
              </w:rPr>
            </w:pPr>
            <w:r>
              <w:rPr>
                <w:sz w:val="19"/>
              </w:rPr>
              <w:t>Describe and discuss clinical features, post-mortem findings and medico-legal aspects of death due to starvation and neglect</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19"/>
        </w:trPr>
        <w:tc>
          <w:tcPr>
            <w:tcW w:w="972" w:type="dxa"/>
          </w:tcPr>
          <w:p w:rsidR="000B405E" w:rsidRDefault="000B405E" w:rsidP="00B65976">
            <w:pPr>
              <w:pStyle w:val="TableParagraph"/>
              <w:spacing w:line="217" w:lineRule="exact"/>
              <w:rPr>
                <w:sz w:val="19"/>
              </w:rPr>
            </w:pPr>
            <w:r>
              <w:rPr>
                <w:sz w:val="19"/>
              </w:rPr>
              <w:t>FM2.27</w:t>
            </w:r>
          </w:p>
        </w:tc>
        <w:tc>
          <w:tcPr>
            <w:tcW w:w="5820" w:type="dxa"/>
          </w:tcPr>
          <w:p w:rsidR="000B405E" w:rsidRDefault="000B405E" w:rsidP="00B65976">
            <w:pPr>
              <w:pStyle w:val="TableParagraph"/>
              <w:spacing w:line="217" w:lineRule="exact"/>
              <w:rPr>
                <w:sz w:val="19"/>
              </w:rPr>
            </w:pPr>
            <w:r>
              <w:rPr>
                <w:sz w:val="19"/>
              </w:rPr>
              <w:t>Define and discuss infanticide, foeticide and stillbirth</w:t>
            </w:r>
          </w:p>
        </w:tc>
        <w:tc>
          <w:tcPr>
            <w:tcW w:w="936" w:type="dxa"/>
          </w:tcPr>
          <w:p w:rsidR="000B405E" w:rsidRDefault="000B405E" w:rsidP="00B65976">
            <w:pPr>
              <w:pStyle w:val="TableParagraph"/>
              <w:spacing w:line="217" w:lineRule="exact"/>
              <w:ind w:left="14"/>
              <w:jc w:val="center"/>
              <w:rPr>
                <w:sz w:val="19"/>
              </w:rPr>
            </w:pPr>
            <w:r>
              <w:rPr>
                <w:w w:val="99"/>
                <w:sz w:val="19"/>
              </w:rPr>
              <w:t>K</w:t>
            </w:r>
          </w:p>
        </w:tc>
        <w:tc>
          <w:tcPr>
            <w:tcW w:w="708" w:type="dxa"/>
          </w:tcPr>
          <w:p w:rsidR="000B405E" w:rsidRDefault="000B405E" w:rsidP="00B65976">
            <w:pPr>
              <w:pStyle w:val="TableParagraph"/>
              <w:spacing w:line="217" w:lineRule="exact"/>
              <w:ind w:left="42" w:right="28"/>
              <w:jc w:val="center"/>
              <w:rPr>
                <w:sz w:val="19"/>
              </w:rPr>
            </w:pPr>
            <w:r>
              <w:rPr>
                <w:sz w:val="19"/>
              </w:rPr>
              <w:t>KH</w:t>
            </w:r>
          </w:p>
        </w:tc>
        <w:tc>
          <w:tcPr>
            <w:tcW w:w="732" w:type="dxa"/>
          </w:tcPr>
          <w:p w:rsidR="000B405E" w:rsidRDefault="000B405E" w:rsidP="00B65976">
            <w:pPr>
              <w:pStyle w:val="TableParagraph"/>
              <w:spacing w:line="217" w:lineRule="exact"/>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Pediatrics</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290"/>
        </w:trPr>
        <w:tc>
          <w:tcPr>
            <w:tcW w:w="972" w:type="dxa"/>
          </w:tcPr>
          <w:p w:rsidR="000B405E" w:rsidRDefault="000B405E" w:rsidP="00B65976">
            <w:pPr>
              <w:pStyle w:val="TableParagraph"/>
              <w:spacing w:line="217" w:lineRule="exact"/>
              <w:rPr>
                <w:sz w:val="19"/>
              </w:rPr>
            </w:pPr>
            <w:r>
              <w:rPr>
                <w:sz w:val="19"/>
              </w:rPr>
              <w:t>FM2.28</w:t>
            </w:r>
          </w:p>
        </w:tc>
        <w:tc>
          <w:tcPr>
            <w:tcW w:w="5820" w:type="dxa"/>
          </w:tcPr>
          <w:p w:rsidR="000B405E" w:rsidRDefault="000B405E" w:rsidP="00B65976">
            <w:pPr>
              <w:pStyle w:val="TableParagraph"/>
              <w:spacing w:line="256" w:lineRule="auto"/>
              <w:ind w:right="15" w:hanging="1"/>
              <w:jc w:val="both"/>
              <w:rPr>
                <w:sz w:val="19"/>
              </w:rPr>
            </w:pPr>
            <w:r>
              <w:rPr>
                <w:sz w:val="19"/>
              </w:rPr>
              <w:t>Describe and discuss signs of intrauterine death, signs of live birth, viability of foetus, age determination of foetus, DOAP session of ossification centres, Hydrostatic test, Sudden Infants Death syndrome and Munchausen’s syndrome by proxy</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right="312" w:hanging="1"/>
              <w:jc w:val="both"/>
              <w:rPr>
                <w:sz w:val="19"/>
              </w:rPr>
            </w:pPr>
            <w:r>
              <w:rPr>
                <w:sz w:val="19"/>
              </w:rPr>
              <w:t xml:space="preserve">Lecture, Small </w:t>
            </w:r>
            <w:r>
              <w:rPr>
                <w:spacing w:val="-3"/>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Written/Viva voce /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rPr>
                <w:sz w:val="19"/>
              </w:rPr>
            </w:pPr>
            <w:r>
              <w:rPr>
                <w:sz w:val="19"/>
              </w:rPr>
              <w:t>Pediatrics, Human Anatomy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73"/>
        </w:trPr>
        <w:tc>
          <w:tcPr>
            <w:tcW w:w="972" w:type="dxa"/>
          </w:tcPr>
          <w:p w:rsidR="000B405E" w:rsidRDefault="000B405E" w:rsidP="00B65976">
            <w:pPr>
              <w:pStyle w:val="TableParagraph"/>
              <w:spacing w:line="217" w:lineRule="exact"/>
              <w:rPr>
                <w:sz w:val="19"/>
              </w:rPr>
            </w:pPr>
            <w:r>
              <w:rPr>
                <w:sz w:val="19"/>
              </w:rPr>
              <w:t>FM2.29</w:t>
            </w:r>
          </w:p>
        </w:tc>
        <w:tc>
          <w:tcPr>
            <w:tcW w:w="5820" w:type="dxa"/>
          </w:tcPr>
          <w:p w:rsidR="000B405E" w:rsidRDefault="000B405E" w:rsidP="00B65976">
            <w:pPr>
              <w:pStyle w:val="TableParagraph"/>
              <w:spacing w:line="256" w:lineRule="auto"/>
              <w:ind w:right="16" w:hanging="1"/>
              <w:jc w:val="both"/>
              <w:rPr>
                <w:sz w:val="19"/>
              </w:rPr>
            </w:pPr>
            <w:r>
              <w:rPr>
                <w:sz w:val="19"/>
              </w:rPr>
              <w:t>Demonstrate respect to the directions of courts, while appearing as witness for recording of evidence under oath or affirmation, examination in chief, cross examination, re-examination and court questions, recording of evidence</w:t>
            </w:r>
          </w:p>
        </w:tc>
        <w:tc>
          <w:tcPr>
            <w:tcW w:w="936" w:type="dxa"/>
          </w:tcPr>
          <w:p w:rsidR="000B405E" w:rsidRDefault="000B405E" w:rsidP="00B65976">
            <w:pPr>
              <w:pStyle w:val="TableParagraph"/>
              <w:spacing w:line="217" w:lineRule="exact"/>
              <w:ind w:left="103" w:right="91"/>
              <w:jc w:val="center"/>
              <w:rPr>
                <w:sz w:val="19"/>
              </w:rPr>
            </w:pPr>
            <w:r>
              <w:rPr>
                <w:sz w:val="19"/>
              </w:rPr>
              <w:t>A and C</w:t>
            </w:r>
          </w:p>
        </w:tc>
        <w:tc>
          <w:tcPr>
            <w:tcW w:w="708" w:type="dxa"/>
          </w:tcPr>
          <w:p w:rsidR="000B405E" w:rsidRDefault="000B405E" w:rsidP="00B65976">
            <w:pPr>
              <w:pStyle w:val="TableParagraph"/>
              <w:spacing w:line="217" w:lineRule="exact"/>
              <w:ind w:left="43" w:right="28"/>
              <w:jc w:val="center"/>
              <w:rPr>
                <w:sz w:val="19"/>
              </w:rPr>
            </w:pPr>
            <w:r>
              <w:rPr>
                <w:sz w:val="19"/>
              </w:rPr>
              <w:t>SH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 Moot Court, Court visits, Role Play</w:t>
            </w:r>
          </w:p>
        </w:tc>
        <w:tc>
          <w:tcPr>
            <w:tcW w:w="2016" w:type="dxa"/>
          </w:tcPr>
          <w:p w:rsidR="000B405E" w:rsidRDefault="000B405E" w:rsidP="00B65976">
            <w:pPr>
              <w:pStyle w:val="TableParagraph"/>
              <w:spacing w:line="256" w:lineRule="auto"/>
              <w:rPr>
                <w:sz w:val="19"/>
              </w:rPr>
            </w:pPr>
            <w:r>
              <w:rPr>
                <w:sz w:val="19"/>
              </w:rPr>
              <w:t>Role Play during internal assessment</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980" w:right="520" w:bottom="740" w:left="1020" w:header="0" w:footer="0" w:gutter="0"/>
          <w:cols w:space="720"/>
        </w:sectPr>
      </w:pPr>
    </w:p>
    <w:p w:rsidR="000B405E" w:rsidRDefault="000B405E" w:rsidP="000B405E">
      <w:pPr>
        <w:pStyle w:val="BodyText"/>
        <w:spacing w:before="8"/>
        <w:rPr>
          <w:rFonts w:ascii="Trebuchet MS"/>
          <w:b/>
          <w:sz w:val="15"/>
        </w:r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892"/>
        </w:trPr>
        <w:tc>
          <w:tcPr>
            <w:tcW w:w="972" w:type="dxa"/>
          </w:tcPr>
          <w:p w:rsidR="000B405E" w:rsidRDefault="000B405E" w:rsidP="00B65976">
            <w:pPr>
              <w:pStyle w:val="TableParagraph"/>
              <w:rPr>
                <w:sz w:val="19"/>
              </w:rPr>
            </w:pPr>
            <w:r>
              <w:rPr>
                <w:sz w:val="19"/>
              </w:rPr>
              <w:t>FM2.30</w:t>
            </w:r>
          </w:p>
        </w:tc>
        <w:tc>
          <w:tcPr>
            <w:tcW w:w="5820" w:type="dxa"/>
          </w:tcPr>
          <w:p w:rsidR="000B405E" w:rsidRDefault="000B405E" w:rsidP="00B65976">
            <w:pPr>
              <w:pStyle w:val="TableParagraph"/>
              <w:spacing w:line="256" w:lineRule="auto"/>
              <w:ind w:right="17" w:hanging="1"/>
              <w:rPr>
                <w:sz w:val="19"/>
              </w:rPr>
            </w:pPr>
            <w:r>
              <w:rPr>
                <w:sz w:val="19"/>
              </w:rPr>
              <w:t>Have knowledge/awareness of latest decisions/notifications/ resolutions/circulars/standing orders related to medico-legal practice issued by Courts/Government authorities etc</w:t>
            </w:r>
          </w:p>
        </w:tc>
        <w:tc>
          <w:tcPr>
            <w:tcW w:w="936" w:type="dxa"/>
          </w:tcPr>
          <w:p w:rsidR="000B405E" w:rsidRDefault="000B405E" w:rsidP="00B65976">
            <w:pPr>
              <w:pStyle w:val="TableParagraph"/>
              <w:ind w:left="16"/>
              <w:jc w:val="center"/>
              <w:rPr>
                <w:sz w:val="19"/>
              </w:rPr>
            </w:pPr>
            <w:r>
              <w:rPr>
                <w:w w:val="99"/>
                <w:sz w:val="19"/>
              </w:rPr>
              <w:t>A</w:t>
            </w:r>
          </w:p>
        </w:tc>
        <w:tc>
          <w:tcPr>
            <w:tcW w:w="708" w:type="dxa"/>
          </w:tcPr>
          <w:p w:rsidR="000B405E" w:rsidRDefault="000B405E" w:rsidP="00B65976">
            <w:pPr>
              <w:pStyle w:val="TableParagraph"/>
              <w:ind w:left="13"/>
              <w:jc w:val="center"/>
              <w:rPr>
                <w:sz w:val="19"/>
              </w:rPr>
            </w:pPr>
            <w:r>
              <w:rPr>
                <w:w w:val="99"/>
                <w:sz w:val="19"/>
              </w:rPr>
              <w:t>K</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381"/>
        </w:trPr>
        <w:tc>
          <w:tcPr>
            <w:tcW w:w="972" w:type="dxa"/>
          </w:tcPr>
          <w:p w:rsidR="000B405E" w:rsidRDefault="000B405E" w:rsidP="00B65976">
            <w:pPr>
              <w:pStyle w:val="TableParagraph"/>
              <w:rPr>
                <w:sz w:val="19"/>
              </w:rPr>
            </w:pPr>
            <w:r>
              <w:rPr>
                <w:sz w:val="19"/>
              </w:rPr>
              <w:t>FM2.31</w:t>
            </w:r>
          </w:p>
        </w:tc>
        <w:tc>
          <w:tcPr>
            <w:tcW w:w="5820" w:type="dxa"/>
          </w:tcPr>
          <w:p w:rsidR="000B405E" w:rsidRDefault="000B405E" w:rsidP="00B65976">
            <w:pPr>
              <w:pStyle w:val="TableParagraph"/>
              <w:spacing w:line="256" w:lineRule="auto"/>
              <w:ind w:right="15" w:hanging="1"/>
              <w:jc w:val="both"/>
              <w:rPr>
                <w:sz w:val="19"/>
              </w:rPr>
            </w:pPr>
            <w:r>
              <w:rPr>
                <w:sz w:val="19"/>
              </w:rPr>
              <w:t>Demonstrate ability to work in a team for conduction of medico-legal autopsies in cases of death following alleged negligence medical dowry death, death in custody or following violation of human rights as per National Human Rights Commission Guidelines on exhumation</w:t>
            </w:r>
          </w:p>
        </w:tc>
        <w:tc>
          <w:tcPr>
            <w:tcW w:w="936" w:type="dxa"/>
          </w:tcPr>
          <w:p w:rsidR="000B405E" w:rsidRDefault="000B405E" w:rsidP="00B65976">
            <w:pPr>
              <w:pStyle w:val="TableParagraph"/>
              <w:ind w:left="16"/>
              <w:jc w:val="center"/>
              <w:rPr>
                <w:sz w:val="19"/>
              </w:rPr>
            </w:pPr>
            <w:r>
              <w:rPr>
                <w:w w:val="99"/>
                <w:sz w:val="19"/>
              </w:rPr>
              <w:t>A</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right="312" w:hanging="1"/>
              <w:jc w:val="both"/>
              <w:rPr>
                <w:sz w:val="19"/>
              </w:rPr>
            </w:pPr>
            <w:r>
              <w:rPr>
                <w:sz w:val="19"/>
              </w:rPr>
              <w:t xml:space="preserve">Lecture, Small </w:t>
            </w:r>
            <w:r>
              <w:rPr>
                <w:spacing w:val="-3"/>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64"/>
        </w:trPr>
        <w:tc>
          <w:tcPr>
            <w:tcW w:w="972" w:type="dxa"/>
          </w:tcPr>
          <w:p w:rsidR="000B405E" w:rsidRDefault="000B405E" w:rsidP="00B65976">
            <w:pPr>
              <w:pStyle w:val="TableParagraph"/>
              <w:spacing w:line="217" w:lineRule="exact"/>
              <w:rPr>
                <w:sz w:val="19"/>
              </w:rPr>
            </w:pPr>
            <w:r>
              <w:rPr>
                <w:sz w:val="19"/>
              </w:rPr>
              <w:t>FM2.32</w:t>
            </w:r>
          </w:p>
        </w:tc>
        <w:tc>
          <w:tcPr>
            <w:tcW w:w="5820" w:type="dxa"/>
          </w:tcPr>
          <w:p w:rsidR="000B405E" w:rsidRDefault="000B405E" w:rsidP="00B65976">
            <w:pPr>
              <w:pStyle w:val="TableParagraph"/>
              <w:spacing w:line="256" w:lineRule="auto"/>
              <w:ind w:right="15" w:hanging="1"/>
              <w:jc w:val="both"/>
              <w:rPr>
                <w:sz w:val="19"/>
              </w:rPr>
            </w:pPr>
            <w:r>
              <w:rPr>
                <w:sz w:val="19"/>
              </w:rPr>
              <w:t>Demonstrate ability to exchange information by verbal, or nonverbal communication to the peers, family members, law enforcing agency and judiciary</w:t>
            </w:r>
          </w:p>
        </w:tc>
        <w:tc>
          <w:tcPr>
            <w:tcW w:w="936" w:type="dxa"/>
          </w:tcPr>
          <w:p w:rsidR="000B405E" w:rsidRDefault="000B405E" w:rsidP="00B65976">
            <w:pPr>
              <w:pStyle w:val="TableParagraph"/>
              <w:spacing w:line="217" w:lineRule="exact"/>
              <w:ind w:left="103" w:right="91"/>
              <w:jc w:val="center"/>
              <w:rPr>
                <w:sz w:val="19"/>
              </w:rPr>
            </w:pPr>
            <w:r>
              <w:rPr>
                <w:sz w:val="19"/>
              </w:rPr>
              <w:t>A and C</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 DOAP session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28"/>
        </w:trPr>
        <w:tc>
          <w:tcPr>
            <w:tcW w:w="972" w:type="dxa"/>
          </w:tcPr>
          <w:p w:rsidR="000B405E" w:rsidRDefault="000B405E" w:rsidP="00B65976">
            <w:pPr>
              <w:pStyle w:val="TableParagraph"/>
              <w:spacing w:line="217" w:lineRule="exact"/>
              <w:rPr>
                <w:sz w:val="19"/>
              </w:rPr>
            </w:pPr>
            <w:r>
              <w:rPr>
                <w:sz w:val="19"/>
              </w:rPr>
              <w:t>FM2.33</w:t>
            </w:r>
          </w:p>
        </w:tc>
        <w:tc>
          <w:tcPr>
            <w:tcW w:w="5820" w:type="dxa"/>
          </w:tcPr>
          <w:p w:rsidR="000B405E" w:rsidRDefault="000B405E" w:rsidP="00B65976">
            <w:pPr>
              <w:pStyle w:val="TableParagraph"/>
              <w:spacing w:line="256" w:lineRule="auto"/>
              <w:ind w:hanging="1"/>
              <w:rPr>
                <w:sz w:val="19"/>
              </w:rPr>
            </w:pPr>
            <w:r>
              <w:rPr>
                <w:sz w:val="19"/>
              </w:rPr>
              <w:t>Demonstrate ability to use local resources whenever required like in mass disaster situations</w:t>
            </w:r>
          </w:p>
        </w:tc>
        <w:tc>
          <w:tcPr>
            <w:tcW w:w="936" w:type="dxa"/>
          </w:tcPr>
          <w:p w:rsidR="000B405E" w:rsidRDefault="000B405E" w:rsidP="00B65976">
            <w:pPr>
              <w:pStyle w:val="TableParagraph"/>
              <w:spacing w:line="217" w:lineRule="exact"/>
              <w:ind w:left="103" w:right="91"/>
              <w:jc w:val="center"/>
              <w:rPr>
                <w:sz w:val="19"/>
              </w:rPr>
            </w:pPr>
            <w:r>
              <w:rPr>
                <w:sz w:val="19"/>
              </w:rPr>
              <w:t>A and C</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ind w:left="85"/>
              <w:rPr>
                <w:sz w:val="19"/>
              </w:rPr>
            </w:pPr>
            <w:r>
              <w:rPr>
                <w:sz w:val="19"/>
              </w:rPr>
              <w:t>Community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01"/>
        </w:trPr>
        <w:tc>
          <w:tcPr>
            <w:tcW w:w="972" w:type="dxa"/>
          </w:tcPr>
          <w:p w:rsidR="000B405E" w:rsidRDefault="000B405E" w:rsidP="00B65976">
            <w:pPr>
              <w:pStyle w:val="TableParagraph"/>
              <w:spacing w:line="217" w:lineRule="exact"/>
              <w:rPr>
                <w:sz w:val="19"/>
              </w:rPr>
            </w:pPr>
            <w:r>
              <w:rPr>
                <w:sz w:val="19"/>
              </w:rPr>
              <w:t>FM2.34</w:t>
            </w:r>
          </w:p>
        </w:tc>
        <w:tc>
          <w:tcPr>
            <w:tcW w:w="5820" w:type="dxa"/>
          </w:tcPr>
          <w:p w:rsidR="000B405E" w:rsidRDefault="000B405E" w:rsidP="00B65976">
            <w:pPr>
              <w:pStyle w:val="TableParagraph"/>
              <w:spacing w:line="256" w:lineRule="auto"/>
              <w:ind w:hanging="1"/>
              <w:rPr>
                <w:sz w:val="19"/>
              </w:rPr>
            </w:pPr>
            <w:r>
              <w:rPr>
                <w:sz w:val="19"/>
              </w:rPr>
              <w:t>Demonstrate ability to use local resources whenever required like in mass disaster situations</w:t>
            </w:r>
          </w:p>
        </w:tc>
        <w:tc>
          <w:tcPr>
            <w:tcW w:w="936" w:type="dxa"/>
          </w:tcPr>
          <w:p w:rsidR="000B405E" w:rsidRDefault="000B405E" w:rsidP="00B65976">
            <w:pPr>
              <w:pStyle w:val="TableParagraph"/>
              <w:spacing w:line="217" w:lineRule="exact"/>
              <w:ind w:left="103" w:right="91"/>
              <w:jc w:val="center"/>
              <w:rPr>
                <w:sz w:val="19"/>
              </w:rPr>
            </w:pPr>
            <w:r>
              <w:rPr>
                <w:sz w:val="19"/>
              </w:rPr>
              <w:t>A and C</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431" w:hanging="1"/>
              <w:rPr>
                <w:sz w:val="19"/>
              </w:rPr>
            </w:pPr>
            <w:r>
              <w:rPr>
                <w:sz w:val="19"/>
              </w:rPr>
              <w:t>General Medicine, 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27"/>
        </w:trPr>
        <w:tc>
          <w:tcPr>
            <w:tcW w:w="972" w:type="dxa"/>
          </w:tcPr>
          <w:p w:rsidR="000B405E" w:rsidRDefault="000B405E" w:rsidP="00B65976">
            <w:pPr>
              <w:pStyle w:val="TableParagraph"/>
              <w:spacing w:line="217" w:lineRule="exact"/>
              <w:rPr>
                <w:sz w:val="19"/>
              </w:rPr>
            </w:pPr>
            <w:r>
              <w:rPr>
                <w:sz w:val="19"/>
              </w:rPr>
              <w:t>FM2.35</w:t>
            </w:r>
          </w:p>
        </w:tc>
        <w:tc>
          <w:tcPr>
            <w:tcW w:w="5820" w:type="dxa"/>
          </w:tcPr>
          <w:p w:rsidR="000B405E" w:rsidRDefault="000B405E" w:rsidP="00B65976">
            <w:pPr>
              <w:pStyle w:val="TableParagraph"/>
              <w:spacing w:line="256" w:lineRule="auto"/>
              <w:ind w:right="16" w:hanging="1"/>
              <w:jc w:val="both"/>
              <w:rPr>
                <w:sz w:val="19"/>
              </w:rPr>
            </w:pPr>
            <w:r>
              <w:rPr>
                <w:sz w:val="19"/>
              </w:rPr>
              <w:t>Demonstrate professionalism while conducting autopsy in medicolegal situations, interpretation of findings and making inference/opinion, collection preservation and dispatch of biological or trace evidences</w:t>
            </w:r>
          </w:p>
        </w:tc>
        <w:tc>
          <w:tcPr>
            <w:tcW w:w="936" w:type="dxa"/>
          </w:tcPr>
          <w:p w:rsidR="000B405E" w:rsidRDefault="000B405E" w:rsidP="00B65976">
            <w:pPr>
              <w:pStyle w:val="TableParagraph"/>
              <w:spacing w:line="217" w:lineRule="exact"/>
              <w:ind w:left="103" w:right="91"/>
              <w:jc w:val="center"/>
              <w:rPr>
                <w:sz w:val="19"/>
              </w:rPr>
            </w:pPr>
            <w:r>
              <w:rPr>
                <w:sz w:val="19"/>
              </w:rPr>
              <w:t>A and C</w:t>
            </w:r>
          </w:p>
        </w:tc>
        <w:tc>
          <w:tcPr>
            <w:tcW w:w="708" w:type="dxa"/>
          </w:tcPr>
          <w:p w:rsidR="000B405E" w:rsidRDefault="000B405E" w:rsidP="00B65976">
            <w:pPr>
              <w:pStyle w:val="TableParagraph"/>
              <w:spacing w:line="217" w:lineRule="exact"/>
              <w:ind w:left="43" w:right="28"/>
              <w:jc w:val="center"/>
              <w:rPr>
                <w:sz w:val="19"/>
              </w:rPr>
            </w:pPr>
            <w:r>
              <w:rPr>
                <w:sz w:val="19"/>
              </w:rPr>
              <w:t>KH/SH</w:t>
            </w:r>
          </w:p>
        </w:tc>
        <w:tc>
          <w:tcPr>
            <w:tcW w:w="732" w:type="dxa"/>
          </w:tcPr>
          <w:p w:rsidR="000B405E" w:rsidRDefault="000B405E" w:rsidP="00B65976">
            <w:pPr>
              <w:pStyle w:val="TableParagraph"/>
              <w:spacing w:line="240" w:lineRule="auto"/>
              <w:ind w:left="0"/>
              <w:rPr>
                <w:rFonts w:ascii="Times New Roman"/>
                <w:sz w:val="18"/>
              </w:rPr>
            </w:pPr>
          </w:p>
        </w:tc>
        <w:tc>
          <w:tcPr>
            <w:tcW w:w="2112" w:type="dxa"/>
          </w:tcPr>
          <w:p w:rsidR="000B405E" w:rsidRDefault="000B405E" w:rsidP="00B65976">
            <w:pPr>
              <w:pStyle w:val="TableParagraph"/>
              <w:spacing w:line="256" w:lineRule="auto"/>
              <w:ind w:hanging="1"/>
              <w:rPr>
                <w:sz w:val="19"/>
              </w:rPr>
            </w:pPr>
            <w:r>
              <w:rPr>
                <w:sz w:val="19"/>
              </w:rPr>
              <w:t>Lecture, small group discussions,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28"/>
        </w:trPr>
        <w:tc>
          <w:tcPr>
            <w:tcW w:w="18060" w:type="dxa"/>
            <w:gridSpan w:val="10"/>
          </w:tcPr>
          <w:p w:rsidR="000B405E" w:rsidRDefault="000B405E" w:rsidP="00B65976">
            <w:pPr>
              <w:pStyle w:val="TableParagraph"/>
              <w:spacing w:before="4" w:line="240" w:lineRule="auto"/>
              <w:ind w:left="0"/>
              <w:rPr>
                <w:rFonts w:ascii="Trebuchet MS"/>
                <w:b/>
                <w:sz w:val="21"/>
              </w:rPr>
            </w:pPr>
          </w:p>
          <w:p w:rsidR="000B405E" w:rsidRDefault="000B405E" w:rsidP="00B65976">
            <w:pPr>
              <w:pStyle w:val="TableParagraph"/>
              <w:tabs>
                <w:tab w:val="left" w:pos="6774"/>
                <w:tab w:val="left" w:pos="11126"/>
              </w:tabs>
              <w:spacing w:line="240" w:lineRule="auto"/>
              <w:rPr>
                <w:b/>
                <w:sz w:val="19"/>
              </w:rPr>
            </w:pPr>
            <w:r>
              <w:rPr>
                <w:b/>
                <w:spacing w:val="-3"/>
                <w:sz w:val="19"/>
              </w:rPr>
              <w:t xml:space="preserve">Topic: </w:t>
            </w:r>
            <w:r>
              <w:rPr>
                <w:b/>
                <w:sz w:val="19"/>
              </w:rPr>
              <w:t>Clinical</w:t>
            </w:r>
            <w:r>
              <w:rPr>
                <w:b/>
                <w:spacing w:val="4"/>
                <w:sz w:val="19"/>
              </w:rPr>
              <w:t xml:space="preserve"> </w:t>
            </w:r>
            <w:r>
              <w:rPr>
                <w:b/>
                <w:sz w:val="19"/>
              </w:rPr>
              <w:t>Forensic Medicine</w:t>
            </w:r>
            <w:r>
              <w:rPr>
                <w:b/>
                <w:sz w:val="19"/>
              </w:rPr>
              <w:tab/>
              <w:t>Number</w:t>
            </w:r>
            <w:r>
              <w:rPr>
                <w:b/>
                <w:spacing w:val="-7"/>
                <w:sz w:val="19"/>
              </w:rPr>
              <w:t xml:space="preserve"> </w:t>
            </w:r>
            <w:r>
              <w:rPr>
                <w:b/>
                <w:sz w:val="19"/>
              </w:rPr>
              <w:t>of</w:t>
            </w:r>
            <w:r>
              <w:rPr>
                <w:b/>
                <w:spacing w:val="-6"/>
                <w:sz w:val="19"/>
              </w:rPr>
              <w:t xml:space="preserve"> </w:t>
            </w:r>
            <w:r>
              <w:rPr>
                <w:b/>
                <w:sz w:val="19"/>
              </w:rPr>
              <w:t>competencies:(33)</w:t>
            </w:r>
            <w:r>
              <w:rPr>
                <w:b/>
                <w:sz w:val="19"/>
              </w:rPr>
              <w:tab/>
              <w:t xml:space="preserve">Number of procedures that require </w:t>
            </w:r>
            <w:r>
              <w:rPr>
                <w:b/>
                <w:spacing w:val="-6"/>
                <w:sz w:val="19"/>
              </w:rPr>
              <w:t>certification:</w:t>
            </w:r>
            <w:r>
              <w:rPr>
                <w:b/>
                <w:spacing w:val="-1"/>
                <w:sz w:val="19"/>
              </w:rPr>
              <w:t xml:space="preserve"> </w:t>
            </w:r>
            <w:r>
              <w:rPr>
                <w:b/>
                <w:sz w:val="19"/>
              </w:rPr>
              <w:t>(NIL)</w:t>
            </w:r>
          </w:p>
        </w:tc>
      </w:tr>
      <w:tr w:rsidR="000B405E" w:rsidTr="00B65976">
        <w:trPr>
          <w:trHeight w:val="1580"/>
        </w:trPr>
        <w:tc>
          <w:tcPr>
            <w:tcW w:w="972" w:type="dxa"/>
          </w:tcPr>
          <w:p w:rsidR="000B405E" w:rsidRDefault="000B405E" w:rsidP="00B65976">
            <w:pPr>
              <w:pStyle w:val="TableParagraph"/>
              <w:spacing w:line="217" w:lineRule="exact"/>
              <w:rPr>
                <w:sz w:val="19"/>
              </w:rPr>
            </w:pPr>
            <w:r>
              <w:rPr>
                <w:sz w:val="19"/>
              </w:rPr>
              <w:t>FM3.1</w:t>
            </w:r>
          </w:p>
        </w:tc>
        <w:tc>
          <w:tcPr>
            <w:tcW w:w="5820" w:type="dxa"/>
          </w:tcPr>
          <w:p w:rsidR="000B405E" w:rsidRDefault="000B405E" w:rsidP="00B65976">
            <w:pPr>
              <w:pStyle w:val="TableParagraph"/>
              <w:spacing w:line="217" w:lineRule="exact"/>
              <w:rPr>
                <w:sz w:val="19"/>
              </w:rPr>
            </w:pPr>
            <w:r>
              <w:rPr>
                <w:sz w:val="19"/>
              </w:rPr>
              <w:t>IDENTIFICATION</w:t>
            </w:r>
          </w:p>
          <w:p w:rsidR="000B405E" w:rsidRDefault="000B405E" w:rsidP="00B65976">
            <w:pPr>
              <w:pStyle w:val="TableParagraph"/>
              <w:spacing w:before="14" w:line="256" w:lineRule="auto"/>
              <w:ind w:right="15"/>
              <w:jc w:val="both"/>
              <w:rPr>
                <w:sz w:val="19"/>
              </w:rPr>
            </w:pPr>
            <w:r>
              <w:rPr>
                <w:sz w:val="19"/>
              </w:rPr>
              <w:t xml:space="preserve">Define and describe Corpus Delicti, establishment of identity </w:t>
            </w:r>
            <w:r>
              <w:rPr>
                <w:spacing w:val="-6"/>
                <w:sz w:val="19"/>
              </w:rPr>
              <w:t xml:space="preserve">of  </w:t>
            </w:r>
            <w:r>
              <w:rPr>
                <w:sz w:val="19"/>
              </w:rPr>
              <w:t xml:space="preserve">living persons including race, Sex, religion, complexion, stature, </w:t>
            </w:r>
            <w:r>
              <w:rPr>
                <w:spacing w:val="-5"/>
                <w:sz w:val="19"/>
              </w:rPr>
              <w:t xml:space="preserve">age </w:t>
            </w:r>
            <w:r>
              <w:rPr>
                <w:sz w:val="19"/>
              </w:rPr>
              <w:t xml:space="preserve">determination using morphology, teeth-eruption, decay, bite </w:t>
            </w:r>
            <w:r>
              <w:rPr>
                <w:spacing w:val="-3"/>
                <w:sz w:val="19"/>
              </w:rPr>
              <w:t xml:space="preserve">marks, </w:t>
            </w:r>
            <w:r>
              <w:rPr>
                <w:sz w:val="19"/>
              </w:rPr>
              <w:t>bones-ossification centres, medico-legal aspects of</w:t>
            </w:r>
            <w:r>
              <w:rPr>
                <w:spacing w:val="-7"/>
                <w:sz w:val="19"/>
              </w:rPr>
              <w:t xml:space="preserve"> </w:t>
            </w:r>
            <w:r>
              <w:rPr>
                <w:sz w:val="19"/>
              </w:rPr>
              <w:t>age</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 Bedside clinic, DOAP session</w:t>
            </w:r>
          </w:p>
        </w:tc>
        <w:tc>
          <w:tcPr>
            <w:tcW w:w="2016" w:type="dxa"/>
          </w:tcPr>
          <w:p w:rsidR="000B405E" w:rsidRDefault="000B405E" w:rsidP="00B65976">
            <w:pPr>
              <w:pStyle w:val="TableParagraph"/>
              <w:spacing w:line="256" w:lineRule="auto"/>
              <w:rPr>
                <w:sz w:val="19"/>
              </w:rPr>
            </w:pPr>
            <w:r>
              <w:rPr>
                <w:sz w:val="19"/>
              </w:rPr>
              <w:t>Written/Viva voce/ skill assessment</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Human Anatomy</w:t>
            </w: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140" w:right="520" w:bottom="880" w:left="1020" w:header="0" w:footer="0" w:gutter="0"/>
          <w:cols w:space="720"/>
        </w:sect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lastRenderedPageBreak/>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1324"/>
        </w:trPr>
        <w:tc>
          <w:tcPr>
            <w:tcW w:w="972" w:type="dxa"/>
          </w:tcPr>
          <w:p w:rsidR="000B405E" w:rsidRDefault="000B405E" w:rsidP="00B65976">
            <w:pPr>
              <w:pStyle w:val="TableParagraph"/>
              <w:rPr>
                <w:sz w:val="19"/>
              </w:rPr>
            </w:pPr>
            <w:r>
              <w:rPr>
                <w:sz w:val="19"/>
              </w:rPr>
              <w:t>FM3.2</w:t>
            </w:r>
          </w:p>
        </w:tc>
        <w:tc>
          <w:tcPr>
            <w:tcW w:w="5820" w:type="dxa"/>
          </w:tcPr>
          <w:p w:rsidR="000B405E" w:rsidRDefault="000B405E" w:rsidP="00B65976">
            <w:pPr>
              <w:pStyle w:val="TableParagraph"/>
              <w:rPr>
                <w:sz w:val="19"/>
              </w:rPr>
            </w:pPr>
            <w:r>
              <w:rPr>
                <w:sz w:val="19"/>
              </w:rPr>
              <w:t>IDENTIFICATION</w:t>
            </w:r>
          </w:p>
          <w:p w:rsidR="000B405E" w:rsidRDefault="000B405E" w:rsidP="00B65976">
            <w:pPr>
              <w:pStyle w:val="TableParagraph"/>
              <w:spacing w:before="14" w:line="256" w:lineRule="auto"/>
              <w:ind w:right="11"/>
              <w:jc w:val="both"/>
              <w:rPr>
                <w:sz w:val="19"/>
              </w:rPr>
            </w:pPr>
            <w:r>
              <w:rPr>
                <w:sz w:val="19"/>
              </w:rPr>
              <w:t>Describe and discuss identification of criminals, unknown persons, dead bodies from the remains-hairs, fibers, teeth, anthropometry, dactylography, foot prints, scars, tattoos, poroscopy and superimposition</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381"/>
        </w:trPr>
        <w:tc>
          <w:tcPr>
            <w:tcW w:w="972" w:type="dxa"/>
          </w:tcPr>
          <w:p w:rsidR="000B405E" w:rsidRDefault="000B405E" w:rsidP="00B65976">
            <w:pPr>
              <w:pStyle w:val="TableParagraph"/>
              <w:rPr>
                <w:sz w:val="19"/>
              </w:rPr>
            </w:pPr>
            <w:r>
              <w:rPr>
                <w:sz w:val="19"/>
              </w:rPr>
              <w:t>FM3.3</w:t>
            </w:r>
          </w:p>
        </w:tc>
        <w:tc>
          <w:tcPr>
            <w:tcW w:w="5820" w:type="dxa"/>
          </w:tcPr>
          <w:p w:rsidR="000B405E" w:rsidRDefault="000B405E" w:rsidP="00B65976">
            <w:pPr>
              <w:pStyle w:val="TableParagraph"/>
              <w:jc w:val="both"/>
              <w:rPr>
                <w:sz w:val="19"/>
              </w:rPr>
            </w:pPr>
            <w:r>
              <w:rPr>
                <w:sz w:val="19"/>
              </w:rPr>
              <w:t>Mechanical injuries and wounds:</w:t>
            </w:r>
          </w:p>
          <w:p w:rsidR="000B405E" w:rsidRDefault="000B405E" w:rsidP="00B65976">
            <w:pPr>
              <w:pStyle w:val="TableParagraph"/>
              <w:spacing w:before="14" w:line="256" w:lineRule="auto"/>
              <w:ind w:right="16"/>
              <w:jc w:val="both"/>
              <w:rPr>
                <w:sz w:val="19"/>
              </w:rPr>
            </w:pPr>
            <w:r>
              <w:rPr>
                <w:sz w:val="19"/>
              </w:rPr>
              <w:t>Define, describe and classify different types of mechanical injuries, abrasion, bruise, laceration, stab wound, incised wound, chop wound, defense wound, self-inflicted/fabricated wounds and their medico-legal aspects</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p w:rsidR="000B405E" w:rsidRDefault="000B405E" w:rsidP="00B65976">
            <w:pPr>
              <w:pStyle w:val="TableParagraph"/>
              <w:spacing w:line="256" w:lineRule="auto"/>
              <w:rPr>
                <w:sz w:val="19"/>
              </w:rPr>
            </w:pPr>
            <w:r>
              <w:rPr>
                <w:sz w:val="19"/>
              </w:rPr>
              <w:t>Bed side clinic, DOAP 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General Surgery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07"/>
        </w:trPr>
        <w:tc>
          <w:tcPr>
            <w:tcW w:w="972" w:type="dxa"/>
          </w:tcPr>
          <w:p w:rsidR="000B405E" w:rsidRDefault="000B405E" w:rsidP="00B65976">
            <w:pPr>
              <w:pStyle w:val="TableParagraph"/>
              <w:spacing w:line="217" w:lineRule="exact"/>
              <w:rPr>
                <w:sz w:val="19"/>
              </w:rPr>
            </w:pPr>
            <w:r>
              <w:rPr>
                <w:sz w:val="19"/>
              </w:rPr>
              <w:t>FM3.4</w:t>
            </w:r>
          </w:p>
        </w:tc>
        <w:tc>
          <w:tcPr>
            <w:tcW w:w="5820" w:type="dxa"/>
          </w:tcPr>
          <w:p w:rsidR="000B405E" w:rsidRDefault="000B405E" w:rsidP="00B65976">
            <w:pPr>
              <w:pStyle w:val="TableParagraph"/>
              <w:spacing w:line="217" w:lineRule="exact"/>
              <w:rPr>
                <w:sz w:val="19"/>
              </w:rPr>
            </w:pPr>
            <w:r>
              <w:rPr>
                <w:sz w:val="19"/>
              </w:rPr>
              <w:t>Mechanical injuries and wounds:</w:t>
            </w:r>
          </w:p>
          <w:p w:rsidR="000B405E" w:rsidRDefault="000B405E" w:rsidP="00B65976">
            <w:pPr>
              <w:pStyle w:val="TableParagraph"/>
              <w:spacing w:before="14" w:line="240" w:lineRule="auto"/>
              <w:rPr>
                <w:sz w:val="19"/>
              </w:rPr>
            </w:pPr>
            <w:r>
              <w:rPr>
                <w:sz w:val="19"/>
              </w:rPr>
              <w:t>Define injury, assault &amp; hurt. Describe IPC pertaining to injuries</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General Surgery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97"/>
        </w:trPr>
        <w:tc>
          <w:tcPr>
            <w:tcW w:w="972" w:type="dxa"/>
          </w:tcPr>
          <w:p w:rsidR="000B405E" w:rsidRDefault="000B405E" w:rsidP="00B65976">
            <w:pPr>
              <w:pStyle w:val="TableParagraph"/>
              <w:spacing w:line="217" w:lineRule="exact"/>
              <w:rPr>
                <w:sz w:val="19"/>
              </w:rPr>
            </w:pPr>
            <w:r>
              <w:rPr>
                <w:sz w:val="19"/>
              </w:rPr>
              <w:t>FM3.5</w:t>
            </w:r>
          </w:p>
        </w:tc>
        <w:tc>
          <w:tcPr>
            <w:tcW w:w="5820" w:type="dxa"/>
          </w:tcPr>
          <w:p w:rsidR="000B405E" w:rsidRDefault="000B405E" w:rsidP="00B65976">
            <w:pPr>
              <w:pStyle w:val="TableParagraph"/>
              <w:spacing w:line="217" w:lineRule="exact"/>
              <w:jc w:val="both"/>
              <w:rPr>
                <w:sz w:val="19"/>
              </w:rPr>
            </w:pPr>
            <w:r>
              <w:rPr>
                <w:sz w:val="19"/>
              </w:rPr>
              <w:t>Mechanical injuries and wounds:</w:t>
            </w:r>
          </w:p>
          <w:p w:rsidR="000B405E" w:rsidRDefault="000B405E" w:rsidP="00B65976">
            <w:pPr>
              <w:pStyle w:val="TableParagraph"/>
              <w:spacing w:before="14" w:line="256" w:lineRule="auto"/>
              <w:ind w:right="16"/>
              <w:jc w:val="both"/>
              <w:rPr>
                <w:sz w:val="19"/>
              </w:rPr>
            </w:pPr>
            <w:r>
              <w:rPr>
                <w:sz w:val="19"/>
              </w:rPr>
              <w:t xml:space="preserve">Describe accidental, suicidal and homicidal injuries. Describe simple, grievous and dangerous injuries. Describe ante-mortem </w:t>
            </w:r>
            <w:r>
              <w:rPr>
                <w:spacing w:val="-5"/>
                <w:sz w:val="19"/>
              </w:rPr>
              <w:t xml:space="preserve">and </w:t>
            </w:r>
            <w:r>
              <w:rPr>
                <w:sz w:val="19"/>
              </w:rPr>
              <w:t>post-mortem</w:t>
            </w:r>
            <w:r>
              <w:rPr>
                <w:spacing w:val="-2"/>
                <w:sz w:val="19"/>
              </w:rPr>
              <w:t xml:space="preserve"> </w:t>
            </w:r>
            <w:r>
              <w:rPr>
                <w:sz w:val="19"/>
              </w:rPr>
              <w:t>injuries</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0" w:right="28"/>
              <w:jc w:val="center"/>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16"/>
        </w:trPr>
        <w:tc>
          <w:tcPr>
            <w:tcW w:w="972" w:type="dxa"/>
          </w:tcPr>
          <w:p w:rsidR="000B405E" w:rsidRDefault="000B405E" w:rsidP="00B65976">
            <w:pPr>
              <w:pStyle w:val="TableParagraph"/>
              <w:spacing w:line="217" w:lineRule="exact"/>
              <w:rPr>
                <w:sz w:val="19"/>
              </w:rPr>
            </w:pPr>
            <w:r>
              <w:rPr>
                <w:sz w:val="19"/>
              </w:rPr>
              <w:t>FM3.6</w:t>
            </w:r>
          </w:p>
        </w:tc>
        <w:tc>
          <w:tcPr>
            <w:tcW w:w="5820" w:type="dxa"/>
          </w:tcPr>
          <w:p w:rsidR="000B405E" w:rsidRDefault="000B405E" w:rsidP="00B65976">
            <w:pPr>
              <w:pStyle w:val="TableParagraph"/>
              <w:spacing w:line="217" w:lineRule="exact"/>
              <w:rPr>
                <w:sz w:val="19"/>
              </w:rPr>
            </w:pPr>
            <w:r>
              <w:rPr>
                <w:sz w:val="19"/>
              </w:rPr>
              <w:t>Mechanical injuries and wounds:</w:t>
            </w:r>
          </w:p>
          <w:p w:rsidR="000B405E" w:rsidRDefault="000B405E" w:rsidP="00B65976">
            <w:pPr>
              <w:pStyle w:val="TableParagraph"/>
              <w:spacing w:before="14" w:line="256" w:lineRule="auto"/>
              <w:ind w:right="6"/>
              <w:rPr>
                <w:sz w:val="19"/>
              </w:rPr>
            </w:pPr>
            <w:r>
              <w:rPr>
                <w:sz w:val="19"/>
              </w:rPr>
              <w:t>Describe healing of injury and fracture of bones with its medico-legal importance</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0" w:right="28"/>
              <w:jc w:val="center"/>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General Surgery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70"/>
        </w:trPr>
        <w:tc>
          <w:tcPr>
            <w:tcW w:w="972" w:type="dxa"/>
          </w:tcPr>
          <w:p w:rsidR="000B405E" w:rsidRDefault="000B405E" w:rsidP="00B65976">
            <w:pPr>
              <w:pStyle w:val="TableParagraph"/>
              <w:spacing w:line="217" w:lineRule="exact"/>
              <w:rPr>
                <w:sz w:val="19"/>
              </w:rPr>
            </w:pPr>
            <w:r>
              <w:rPr>
                <w:sz w:val="19"/>
              </w:rPr>
              <w:t>FM3.7</w:t>
            </w:r>
          </w:p>
        </w:tc>
        <w:tc>
          <w:tcPr>
            <w:tcW w:w="5820" w:type="dxa"/>
          </w:tcPr>
          <w:p w:rsidR="000B405E" w:rsidRDefault="000B405E" w:rsidP="00B65976">
            <w:pPr>
              <w:pStyle w:val="TableParagraph"/>
              <w:spacing w:line="256" w:lineRule="auto"/>
              <w:ind w:right="18"/>
              <w:jc w:val="both"/>
              <w:rPr>
                <w:sz w:val="19"/>
              </w:rPr>
            </w:pPr>
            <w:r>
              <w:rPr>
                <w:sz w:val="19"/>
              </w:rPr>
              <w:t>Describe factors influencing infliction of injuries and healing, examination and certification of wounds and wound as a cause of death: Primary and Secondary</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0" w:right="28"/>
              <w:jc w:val="center"/>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526" w:hanging="1"/>
              <w:rPr>
                <w:sz w:val="19"/>
              </w:rPr>
            </w:pPr>
            <w:r>
              <w:rPr>
                <w:sz w:val="19"/>
              </w:rPr>
              <w:t>General Surgery, Orthopaedics</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40"/>
        </w:trPr>
        <w:tc>
          <w:tcPr>
            <w:tcW w:w="972" w:type="dxa"/>
          </w:tcPr>
          <w:p w:rsidR="000B405E" w:rsidRDefault="000B405E" w:rsidP="00B65976">
            <w:pPr>
              <w:pStyle w:val="TableParagraph"/>
              <w:spacing w:line="217" w:lineRule="exact"/>
              <w:rPr>
                <w:sz w:val="19"/>
              </w:rPr>
            </w:pPr>
            <w:r>
              <w:rPr>
                <w:sz w:val="19"/>
              </w:rPr>
              <w:t>FM3.8</w:t>
            </w:r>
          </w:p>
        </w:tc>
        <w:tc>
          <w:tcPr>
            <w:tcW w:w="5820" w:type="dxa"/>
          </w:tcPr>
          <w:p w:rsidR="000B405E" w:rsidRDefault="000B405E" w:rsidP="00B65976">
            <w:pPr>
              <w:pStyle w:val="TableParagraph"/>
              <w:spacing w:line="217" w:lineRule="exact"/>
              <w:rPr>
                <w:sz w:val="19"/>
              </w:rPr>
            </w:pPr>
            <w:r>
              <w:rPr>
                <w:sz w:val="19"/>
              </w:rPr>
              <w:t>Mechanical injuries and wounds:</w:t>
            </w:r>
          </w:p>
          <w:p w:rsidR="000B405E" w:rsidRDefault="000B405E" w:rsidP="00B65976">
            <w:pPr>
              <w:pStyle w:val="TableParagraph"/>
              <w:spacing w:before="14" w:line="256" w:lineRule="auto"/>
              <w:ind w:right="101"/>
              <w:rPr>
                <w:sz w:val="19"/>
              </w:rPr>
            </w:pPr>
            <w:r>
              <w:rPr>
                <w:sz w:val="19"/>
              </w:rPr>
              <w:t>Describe and discuss different types of weapons including dangerous weapons and their examination</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0" w:right="28"/>
              <w:jc w:val="center"/>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526" w:hanging="1"/>
              <w:rPr>
                <w:sz w:val="19"/>
              </w:rPr>
            </w:pPr>
            <w:r>
              <w:rPr>
                <w:sz w:val="19"/>
              </w:rPr>
              <w:t>General Surgery, Orthopaedics</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545"/>
        </w:trPr>
        <w:tc>
          <w:tcPr>
            <w:tcW w:w="972" w:type="dxa"/>
          </w:tcPr>
          <w:p w:rsidR="000B405E" w:rsidRDefault="000B405E" w:rsidP="00B65976">
            <w:pPr>
              <w:pStyle w:val="TableParagraph"/>
              <w:spacing w:line="217" w:lineRule="exact"/>
              <w:rPr>
                <w:sz w:val="19"/>
              </w:rPr>
            </w:pPr>
            <w:r>
              <w:rPr>
                <w:sz w:val="19"/>
              </w:rPr>
              <w:t>FM3.9</w:t>
            </w:r>
          </w:p>
        </w:tc>
        <w:tc>
          <w:tcPr>
            <w:tcW w:w="5820" w:type="dxa"/>
          </w:tcPr>
          <w:p w:rsidR="000B405E" w:rsidRDefault="000B405E" w:rsidP="00B65976">
            <w:pPr>
              <w:pStyle w:val="TableParagraph"/>
              <w:spacing w:line="217" w:lineRule="exact"/>
              <w:jc w:val="both"/>
              <w:rPr>
                <w:sz w:val="19"/>
              </w:rPr>
            </w:pPr>
            <w:r>
              <w:rPr>
                <w:sz w:val="19"/>
              </w:rPr>
              <w:t>Firearm injuries:</w:t>
            </w:r>
          </w:p>
          <w:p w:rsidR="000B405E" w:rsidRDefault="000B405E" w:rsidP="00B65976">
            <w:pPr>
              <w:pStyle w:val="TableParagraph"/>
              <w:spacing w:before="14" w:line="256" w:lineRule="auto"/>
              <w:ind w:right="15"/>
              <w:jc w:val="both"/>
              <w:rPr>
                <w:sz w:val="19"/>
              </w:rPr>
            </w:pPr>
            <w:r>
              <w:rPr>
                <w:sz w:val="19"/>
              </w:rPr>
              <w:t xml:space="preserve">Describe different types of firearms including structure </w:t>
            </w:r>
            <w:r>
              <w:rPr>
                <w:spacing w:val="-5"/>
                <w:sz w:val="19"/>
              </w:rPr>
              <w:t xml:space="preserve">and </w:t>
            </w:r>
            <w:r>
              <w:rPr>
                <w:sz w:val="19"/>
              </w:rPr>
              <w:t>components. Along with description of ammunition  propellant charge and mechanism of fire-arms, different types of cartridges  and bullets and various terminology in relation of firearm – caliber, range,</w:t>
            </w:r>
            <w:r>
              <w:rPr>
                <w:spacing w:val="-2"/>
                <w:sz w:val="19"/>
              </w:rPr>
              <w:t xml:space="preserve"> </w:t>
            </w:r>
            <w:r>
              <w:rPr>
                <w:sz w:val="19"/>
              </w:rPr>
              <w:t>choking</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0" w:right="28"/>
              <w:jc w:val="center"/>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526" w:hanging="1"/>
              <w:rPr>
                <w:sz w:val="19"/>
              </w:rPr>
            </w:pPr>
            <w:r>
              <w:rPr>
                <w:sz w:val="19"/>
              </w:rPr>
              <w:t>General Surgery, Orthopaedics</w:t>
            </w: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980" w:right="520" w:bottom="740" w:left="1020" w:header="0" w:footer="0" w:gutter="0"/>
          <w:cols w:space="720"/>
        </w:sectPr>
      </w:pPr>
    </w:p>
    <w:p w:rsidR="000B405E" w:rsidRDefault="000B405E" w:rsidP="000B405E">
      <w:pPr>
        <w:pStyle w:val="BodyText"/>
        <w:rPr>
          <w:rFonts w:ascii="Trebuchet MS"/>
          <w:b/>
          <w:sz w:val="20"/>
        </w:rPr>
      </w:pPr>
    </w:p>
    <w:p w:rsidR="000B405E" w:rsidRDefault="000B405E" w:rsidP="000B405E">
      <w:pPr>
        <w:pStyle w:val="BodyText"/>
        <w:spacing w:before="3"/>
        <w:rPr>
          <w:rFonts w:ascii="Trebuchet MS"/>
          <w:b/>
          <w:sz w:val="20"/>
        </w:r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1535"/>
        </w:trPr>
        <w:tc>
          <w:tcPr>
            <w:tcW w:w="972" w:type="dxa"/>
          </w:tcPr>
          <w:p w:rsidR="000B405E" w:rsidRDefault="000B405E" w:rsidP="00B65976">
            <w:pPr>
              <w:pStyle w:val="TableParagraph"/>
              <w:rPr>
                <w:sz w:val="19"/>
              </w:rPr>
            </w:pPr>
            <w:r>
              <w:rPr>
                <w:sz w:val="19"/>
              </w:rPr>
              <w:t>FM3.10</w:t>
            </w:r>
          </w:p>
        </w:tc>
        <w:tc>
          <w:tcPr>
            <w:tcW w:w="5820" w:type="dxa"/>
          </w:tcPr>
          <w:p w:rsidR="000B405E" w:rsidRDefault="000B405E" w:rsidP="00B65976">
            <w:pPr>
              <w:pStyle w:val="TableParagraph"/>
              <w:jc w:val="both"/>
              <w:rPr>
                <w:sz w:val="19"/>
              </w:rPr>
            </w:pPr>
            <w:r>
              <w:rPr>
                <w:sz w:val="19"/>
              </w:rPr>
              <w:t>Firearm injuries:</w:t>
            </w:r>
          </w:p>
          <w:p w:rsidR="000B405E" w:rsidRDefault="000B405E" w:rsidP="00B65976">
            <w:pPr>
              <w:pStyle w:val="TableParagraph"/>
              <w:spacing w:before="14" w:line="256" w:lineRule="auto"/>
              <w:ind w:right="15"/>
              <w:jc w:val="both"/>
              <w:rPr>
                <w:sz w:val="19"/>
              </w:rPr>
            </w:pPr>
            <w:r>
              <w:rPr>
                <w:sz w:val="19"/>
              </w:rPr>
              <w:t>Describe and discuss wound ballistics-different types of firearm injuries, blast injuries and their interpretation, preservation and dispatch of trace evidences in cases of firearm and blast injuries, various tests related to confirmation of use of firearms</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right="302"/>
              <w:jc w:val="both"/>
              <w:rPr>
                <w:sz w:val="19"/>
              </w:rPr>
            </w:pPr>
            <w:r>
              <w:rPr>
                <w:sz w:val="19"/>
              </w:rPr>
              <w:t xml:space="preserve">Lecture, Small group discussion, Bed side clinic, DOAP </w:t>
            </w:r>
            <w:r>
              <w:rPr>
                <w:spacing w:val="-3"/>
                <w:sz w:val="19"/>
              </w:rPr>
              <w:t>session</w:t>
            </w:r>
          </w:p>
        </w:tc>
        <w:tc>
          <w:tcPr>
            <w:tcW w:w="2016" w:type="dxa"/>
          </w:tcPr>
          <w:p w:rsidR="000B405E" w:rsidRDefault="000B405E" w:rsidP="00B65976">
            <w:pPr>
              <w:pStyle w:val="TableParagraph"/>
              <w:spacing w:line="256" w:lineRule="auto"/>
              <w:rPr>
                <w:sz w:val="19"/>
              </w:rPr>
            </w:pPr>
            <w:r>
              <w:rPr>
                <w:sz w:val="19"/>
              </w:rPr>
              <w:t>Written/Viva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rPr>
                <w:sz w:val="19"/>
              </w:rPr>
            </w:pPr>
            <w:r>
              <w:rPr>
                <w:sz w:val="19"/>
              </w:rPr>
              <w:t>General Surgery, Orthopaedics</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381"/>
        </w:trPr>
        <w:tc>
          <w:tcPr>
            <w:tcW w:w="972" w:type="dxa"/>
          </w:tcPr>
          <w:p w:rsidR="000B405E" w:rsidRDefault="000B405E" w:rsidP="00B65976">
            <w:pPr>
              <w:pStyle w:val="TableParagraph"/>
              <w:rPr>
                <w:sz w:val="19"/>
              </w:rPr>
            </w:pPr>
            <w:r>
              <w:rPr>
                <w:sz w:val="19"/>
              </w:rPr>
              <w:t>FM3.11</w:t>
            </w:r>
          </w:p>
        </w:tc>
        <w:tc>
          <w:tcPr>
            <w:tcW w:w="5820" w:type="dxa"/>
          </w:tcPr>
          <w:p w:rsidR="000B405E" w:rsidRDefault="000B405E" w:rsidP="00B65976">
            <w:pPr>
              <w:pStyle w:val="TableParagraph"/>
              <w:jc w:val="both"/>
              <w:rPr>
                <w:sz w:val="19"/>
              </w:rPr>
            </w:pPr>
            <w:r>
              <w:rPr>
                <w:sz w:val="19"/>
              </w:rPr>
              <w:t>Regional Injuries:</w:t>
            </w:r>
          </w:p>
          <w:p w:rsidR="000B405E" w:rsidRDefault="000B405E" w:rsidP="00B65976">
            <w:pPr>
              <w:pStyle w:val="TableParagraph"/>
              <w:spacing w:before="14" w:line="256" w:lineRule="auto"/>
              <w:ind w:right="16"/>
              <w:jc w:val="both"/>
              <w:rPr>
                <w:sz w:val="19"/>
              </w:rPr>
            </w:pPr>
            <w:r>
              <w:rPr>
                <w:sz w:val="19"/>
              </w:rPr>
              <w:t>Describe and discuss regional injuries to head (Scalp wounds, fracture skull, intracranial haemorrhages, coup and contrecoup injuries), neck, chest, abdomen, limbs, genital organs, spinal cord and skeleton</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p w:rsidR="000B405E" w:rsidRDefault="000B405E" w:rsidP="00B65976">
            <w:pPr>
              <w:pStyle w:val="TableParagraph"/>
              <w:spacing w:line="256" w:lineRule="auto"/>
              <w:rPr>
                <w:sz w:val="19"/>
              </w:rPr>
            </w:pPr>
            <w:r>
              <w:rPr>
                <w:sz w:val="19"/>
              </w:rPr>
              <w:t>Bed side clinic or autopsy, DOAP session</w:t>
            </w:r>
          </w:p>
        </w:tc>
        <w:tc>
          <w:tcPr>
            <w:tcW w:w="2016" w:type="dxa"/>
          </w:tcPr>
          <w:p w:rsidR="000B405E" w:rsidRDefault="000B405E" w:rsidP="00B65976">
            <w:pPr>
              <w:pStyle w:val="TableParagraph"/>
              <w:spacing w:line="256" w:lineRule="auto"/>
              <w:rPr>
                <w:sz w:val="19"/>
              </w:rPr>
            </w:pPr>
            <w:r>
              <w:rPr>
                <w:sz w:val="19"/>
              </w:rPr>
              <w:t>Written/ Viva voce/ OSCE/OSPE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rPr>
                <w:sz w:val="19"/>
              </w:rPr>
            </w:pPr>
            <w:r>
              <w:rPr>
                <w:sz w:val="19"/>
              </w:rPr>
              <w:t>General Surgery, Orthopaedics</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49"/>
        </w:trPr>
        <w:tc>
          <w:tcPr>
            <w:tcW w:w="972" w:type="dxa"/>
          </w:tcPr>
          <w:p w:rsidR="000B405E" w:rsidRDefault="000B405E" w:rsidP="00B65976">
            <w:pPr>
              <w:pStyle w:val="TableParagraph"/>
              <w:spacing w:line="217" w:lineRule="exact"/>
              <w:rPr>
                <w:sz w:val="19"/>
              </w:rPr>
            </w:pPr>
            <w:r>
              <w:rPr>
                <w:sz w:val="19"/>
              </w:rPr>
              <w:t>FM3.12</w:t>
            </w:r>
          </w:p>
        </w:tc>
        <w:tc>
          <w:tcPr>
            <w:tcW w:w="5820" w:type="dxa"/>
          </w:tcPr>
          <w:p w:rsidR="000B405E" w:rsidRDefault="000B405E" w:rsidP="00B65976">
            <w:pPr>
              <w:pStyle w:val="TableParagraph"/>
              <w:spacing w:line="217" w:lineRule="exact"/>
              <w:jc w:val="both"/>
              <w:rPr>
                <w:sz w:val="19"/>
              </w:rPr>
            </w:pPr>
            <w:r>
              <w:rPr>
                <w:sz w:val="19"/>
              </w:rPr>
              <w:t>Regional Injuries</w:t>
            </w:r>
          </w:p>
          <w:p w:rsidR="000B405E" w:rsidRDefault="000B405E" w:rsidP="00B65976">
            <w:pPr>
              <w:pStyle w:val="TableParagraph"/>
              <w:spacing w:before="14" w:line="256" w:lineRule="auto"/>
              <w:ind w:right="15"/>
              <w:jc w:val="both"/>
              <w:rPr>
                <w:sz w:val="19"/>
              </w:rPr>
            </w:pPr>
            <w:r>
              <w:rPr>
                <w:sz w:val="19"/>
              </w:rPr>
              <w:t xml:space="preserve">Describe and discuss injuries related to fall from height </w:t>
            </w:r>
            <w:r>
              <w:rPr>
                <w:spacing w:val="-5"/>
                <w:sz w:val="19"/>
              </w:rPr>
              <w:t xml:space="preserve">and </w:t>
            </w:r>
            <w:r>
              <w:rPr>
                <w:sz w:val="19"/>
              </w:rPr>
              <w:t>vehicular injuries – Primary and Secondary impact, Secondary injuries, crush syndrome, railway</w:t>
            </w:r>
            <w:r>
              <w:rPr>
                <w:spacing w:val="-5"/>
                <w:sz w:val="19"/>
              </w:rPr>
              <w:t xml:space="preserve"> </w:t>
            </w:r>
            <w:r>
              <w:rPr>
                <w:sz w:val="19"/>
              </w:rPr>
              <w:t>spine</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 Bed side clinic or autopsy, DOAP session</w:t>
            </w:r>
          </w:p>
        </w:tc>
        <w:tc>
          <w:tcPr>
            <w:tcW w:w="2016" w:type="dxa"/>
          </w:tcPr>
          <w:p w:rsidR="000B405E" w:rsidRDefault="000B405E" w:rsidP="00B65976">
            <w:pPr>
              <w:pStyle w:val="TableParagraph"/>
              <w:spacing w:line="256" w:lineRule="auto"/>
              <w:rPr>
                <w:sz w:val="19"/>
              </w:rPr>
            </w:pPr>
            <w:r>
              <w:rPr>
                <w:sz w:val="19"/>
              </w:rPr>
              <w:t>Written/ Viva voce/ OSCE/OSPE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rPr>
                <w:sz w:val="19"/>
              </w:rPr>
            </w:pPr>
            <w:r>
              <w:rPr>
                <w:sz w:val="19"/>
              </w:rPr>
              <w:t>General Surgery, Orthopaedics</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72"/>
        </w:trPr>
        <w:tc>
          <w:tcPr>
            <w:tcW w:w="972" w:type="dxa"/>
          </w:tcPr>
          <w:p w:rsidR="000B405E" w:rsidRDefault="000B405E" w:rsidP="00B65976">
            <w:pPr>
              <w:pStyle w:val="TableParagraph"/>
              <w:spacing w:line="217" w:lineRule="exact"/>
              <w:rPr>
                <w:sz w:val="19"/>
              </w:rPr>
            </w:pPr>
            <w:r>
              <w:rPr>
                <w:sz w:val="19"/>
              </w:rPr>
              <w:t>FM3.13</w:t>
            </w:r>
          </w:p>
        </w:tc>
        <w:tc>
          <w:tcPr>
            <w:tcW w:w="5820" w:type="dxa"/>
          </w:tcPr>
          <w:p w:rsidR="000B405E" w:rsidRDefault="000B405E" w:rsidP="00B65976">
            <w:pPr>
              <w:pStyle w:val="TableParagraph"/>
              <w:spacing w:line="256" w:lineRule="auto"/>
              <w:ind w:hanging="1"/>
              <w:rPr>
                <w:sz w:val="19"/>
              </w:rPr>
            </w:pPr>
            <w:r>
              <w:rPr>
                <w:sz w:val="19"/>
              </w:rPr>
              <w:t>Describe different types of sexual offences. Describe various sections of IPC regarding rape including definition of rape (Section</w:t>
            </w:r>
          </w:p>
          <w:p w:rsidR="000B405E" w:rsidRDefault="000B405E" w:rsidP="00B65976">
            <w:pPr>
              <w:pStyle w:val="TableParagraph"/>
              <w:spacing w:line="256" w:lineRule="auto"/>
              <w:rPr>
                <w:sz w:val="19"/>
              </w:rPr>
            </w:pPr>
            <w:r>
              <w:rPr>
                <w:sz w:val="19"/>
              </w:rPr>
              <w:t>375 IPC), Punishment for Rape (Section 376 IPC) and recent amendments notified till date</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56" w:lineRule="auto"/>
              <w:rPr>
                <w:sz w:val="19"/>
              </w:rPr>
            </w:pPr>
            <w:r>
              <w:rPr>
                <w:sz w:val="19"/>
              </w:rPr>
              <w:t>Written/ Viva voce/ OSCE/OSPE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rPr>
                <w:sz w:val="19"/>
              </w:rPr>
            </w:pPr>
            <w:r>
              <w:rPr>
                <w:sz w:val="19"/>
              </w:rPr>
              <w:t xml:space="preserve">Obstetrics &amp; </w:t>
            </w:r>
            <w:r>
              <w:rPr>
                <w:w w:val="95"/>
                <w:sz w:val="19"/>
              </w:rPr>
              <w:t>Gynaecology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254"/>
        </w:trPr>
        <w:tc>
          <w:tcPr>
            <w:tcW w:w="972" w:type="dxa"/>
          </w:tcPr>
          <w:p w:rsidR="000B405E" w:rsidRDefault="000B405E" w:rsidP="00B65976">
            <w:pPr>
              <w:pStyle w:val="TableParagraph"/>
              <w:spacing w:line="217" w:lineRule="exact"/>
              <w:rPr>
                <w:sz w:val="19"/>
              </w:rPr>
            </w:pPr>
            <w:r>
              <w:rPr>
                <w:sz w:val="19"/>
              </w:rPr>
              <w:t>FM3.14</w:t>
            </w:r>
          </w:p>
        </w:tc>
        <w:tc>
          <w:tcPr>
            <w:tcW w:w="5820" w:type="dxa"/>
          </w:tcPr>
          <w:p w:rsidR="000B405E" w:rsidRDefault="000B405E" w:rsidP="00B65976">
            <w:pPr>
              <w:pStyle w:val="TableParagraph"/>
              <w:spacing w:line="217" w:lineRule="exact"/>
              <w:jc w:val="both"/>
              <w:rPr>
                <w:sz w:val="19"/>
              </w:rPr>
            </w:pPr>
            <w:r>
              <w:rPr>
                <w:sz w:val="19"/>
              </w:rPr>
              <w:t>SEXUAL OFFENCES</w:t>
            </w:r>
          </w:p>
          <w:p w:rsidR="000B405E" w:rsidRDefault="000B405E" w:rsidP="00B65976">
            <w:pPr>
              <w:pStyle w:val="TableParagraph"/>
              <w:spacing w:before="14" w:line="256" w:lineRule="auto"/>
              <w:ind w:right="15"/>
              <w:jc w:val="both"/>
              <w:rPr>
                <w:sz w:val="19"/>
              </w:rPr>
            </w:pPr>
            <w:r>
              <w:rPr>
                <w:sz w:val="19"/>
              </w:rPr>
              <w:t>Describe and discuss the examination of the victim of an alleged case of rape, and the preparation of report, framing the opinion and preservation and despatch of trace evidences in such cases</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right="302"/>
              <w:jc w:val="both"/>
              <w:rPr>
                <w:sz w:val="19"/>
              </w:rPr>
            </w:pPr>
            <w:r>
              <w:rPr>
                <w:sz w:val="19"/>
              </w:rPr>
              <w:t xml:space="preserve">Lecture, Small group discussion, Bed side clinic, DOAP </w:t>
            </w:r>
            <w:r>
              <w:rPr>
                <w:spacing w:val="-3"/>
                <w:sz w:val="19"/>
              </w:rPr>
              <w:t>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rPr>
                <w:sz w:val="19"/>
              </w:rPr>
            </w:pPr>
            <w:r>
              <w:rPr>
                <w:sz w:val="19"/>
              </w:rPr>
              <w:t xml:space="preserve">Obstetrics &amp; </w:t>
            </w:r>
            <w:r>
              <w:rPr>
                <w:w w:val="95"/>
                <w:sz w:val="19"/>
              </w:rPr>
              <w:t xml:space="preserve">Gynaecology, </w:t>
            </w:r>
            <w:r>
              <w:rPr>
                <w:sz w:val="19"/>
              </w:rPr>
              <w:t>Psychiatry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72"/>
        </w:trPr>
        <w:tc>
          <w:tcPr>
            <w:tcW w:w="972" w:type="dxa"/>
          </w:tcPr>
          <w:p w:rsidR="000B405E" w:rsidRDefault="000B405E" w:rsidP="00B65976">
            <w:pPr>
              <w:pStyle w:val="TableParagraph"/>
              <w:spacing w:line="217" w:lineRule="exact"/>
              <w:rPr>
                <w:sz w:val="19"/>
              </w:rPr>
            </w:pPr>
            <w:r>
              <w:rPr>
                <w:sz w:val="19"/>
              </w:rPr>
              <w:t>FM3.15</w:t>
            </w:r>
          </w:p>
        </w:tc>
        <w:tc>
          <w:tcPr>
            <w:tcW w:w="5820" w:type="dxa"/>
          </w:tcPr>
          <w:p w:rsidR="000B405E" w:rsidRDefault="000B405E" w:rsidP="00B65976">
            <w:pPr>
              <w:pStyle w:val="TableParagraph"/>
              <w:spacing w:line="217" w:lineRule="exact"/>
              <w:jc w:val="both"/>
              <w:rPr>
                <w:sz w:val="19"/>
              </w:rPr>
            </w:pPr>
            <w:r>
              <w:rPr>
                <w:sz w:val="19"/>
              </w:rPr>
              <w:t>SEXUAL OFFENCES</w:t>
            </w:r>
          </w:p>
          <w:p w:rsidR="000B405E" w:rsidRDefault="000B405E" w:rsidP="00B65976">
            <w:pPr>
              <w:pStyle w:val="TableParagraph"/>
              <w:spacing w:before="14" w:line="256" w:lineRule="auto"/>
              <w:ind w:right="18"/>
              <w:jc w:val="both"/>
              <w:rPr>
                <w:sz w:val="19"/>
              </w:rPr>
            </w:pPr>
            <w:r>
              <w:rPr>
                <w:sz w:val="19"/>
              </w:rPr>
              <w:t>Describe and discuss examination of accused and victim of sodomy, preparation of report, framing of opinion, preservation and despatch of trace evidences in such cases</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right="302"/>
              <w:jc w:val="both"/>
              <w:rPr>
                <w:sz w:val="19"/>
              </w:rPr>
            </w:pPr>
            <w:r>
              <w:rPr>
                <w:sz w:val="19"/>
              </w:rPr>
              <w:t xml:space="preserve">Lecture, Small group discussion, Bed side clinic, DOAP </w:t>
            </w:r>
            <w:r>
              <w:rPr>
                <w:spacing w:val="-3"/>
                <w:sz w:val="19"/>
              </w:rPr>
              <w:t>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rPr>
                <w:sz w:val="19"/>
              </w:rPr>
            </w:pPr>
            <w:r>
              <w:rPr>
                <w:sz w:val="19"/>
              </w:rPr>
              <w:t xml:space="preserve">Obstetrics &amp; </w:t>
            </w:r>
            <w:r>
              <w:rPr>
                <w:w w:val="95"/>
                <w:sz w:val="19"/>
              </w:rPr>
              <w:t xml:space="preserve">Gynaecology, </w:t>
            </w:r>
            <w:r>
              <w:rPr>
                <w:sz w:val="19"/>
              </w:rPr>
              <w:t>Psychiatry</w:t>
            </w: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140" w:right="520" w:bottom="880" w:left="1020" w:header="0" w:footer="0" w:gutter="0"/>
          <w:cols w:space="720"/>
        </w:sectPr>
      </w:pPr>
    </w:p>
    <w:p w:rsidR="000B405E" w:rsidRDefault="000B405E" w:rsidP="000B405E">
      <w:pPr>
        <w:pStyle w:val="BodyText"/>
        <w:spacing w:before="7"/>
        <w:rPr>
          <w:rFonts w:ascii="Trebuchet MS"/>
          <w:b/>
          <w:sz w:val="13"/>
        </w:r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1405"/>
        </w:trPr>
        <w:tc>
          <w:tcPr>
            <w:tcW w:w="972" w:type="dxa"/>
          </w:tcPr>
          <w:p w:rsidR="000B405E" w:rsidRDefault="000B405E" w:rsidP="00B65976">
            <w:pPr>
              <w:pStyle w:val="TableParagraph"/>
              <w:rPr>
                <w:sz w:val="19"/>
              </w:rPr>
            </w:pPr>
            <w:r>
              <w:rPr>
                <w:sz w:val="19"/>
              </w:rPr>
              <w:t>FM3.16</w:t>
            </w:r>
          </w:p>
        </w:tc>
        <w:tc>
          <w:tcPr>
            <w:tcW w:w="5820" w:type="dxa"/>
          </w:tcPr>
          <w:p w:rsidR="000B405E" w:rsidRDefault="000B405E" w:rsidP="00B65976">
            <w:pPr>
              <w:pStyle w:val="TableParagraph"/>
              <w:rPr>
                <w:sz w:val="19"/>
              </w:rPr>
            </w:pPr>
            <w:r>
              <w:rPr>
                <w:sz w:val="19"/>
              </w:rPr>
              <w:t>SEXUAL OFFENCES</w:t>
            </w:r>
          </w:p>
          <w:p w:rsidR="000B405E" w:rsidRDefault="000B405E" w:rsidP="00B65976">
            <w:pPr>
              <w:pStyle w:val="TableParagraph"/>
              <w:spacing w:before="14" w:line="256" w:lineRule="auto"/>
              <w:ind w:right="101"/>
              <w:rPr>
                <w:sz w:val="19"/>
              </w:rPr>
            </w:pPr>
            <w:r>
              <w:rPr>
                <w:sz w:val="19"/>
              </w:rPr>
              <w:t>Describe and discuss adultery and unnatural sexual offences- sodomy, incest, lesbianism, buccal coitus, bestiality, indecent assault and preparation of report, framing the opinion and preservation and despatch of trace evidences in such cases</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hanging="1"/>
              <w:rPr>
                <w:sz w:val="19"/>
              </w:rPr>
            </w:pPr>
            <w:r>
              <w:rPr>
                <w:sz w:val="19"/>
              </w:rPr>
              <w:t xml:space="preserve">Obstetrics &amp; </w:t>
            </w:r>
            <w:r>
              <w:rPr>
                <w:w w:val="95"/>
                <w:sz w:val="19"/>
              </w:rPr>
              <w:t xml:space="preserve">Gynaecology, </w:t>
            </w:r>
            <w:r>
              <w:rPr>
                <w:sz w:val="19"/>
              </w:rPr>
              <w:t>Psychiatry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52"/>
        </w:trPr>
        <w:tc>
          <w:tcPr>
            <w:tcW w:w="972" w:type="dxa"/>
          </w:tcPr>
          <w:p w:rsidR="000B405E" w:rsidRDefault="000B405E" w:rsidP="00B65976">
            <w:pPr>
              <w:pStyle w:val="TableParagraph"/>
              <w:rPr>
                <w:sz w:val="19"/>
              </w:rPr>
            </w:pPr>
            <w:r>
              <w:rPr>
                <w:sz w:val="19"/>
              </w:rPr>
              <w:t>FM3.17</w:t>
            </w:r>
          </w:p>
        </w:tc>
        <w:tc>
          <w:tcPr>
            <w:tcW w:w="5820" w:type="dxa"/>
          </w:tcPr>
          <w:p w:rsidR="000B405E" w:rsidRDefault="000B405E" w:rsidP="00B65976">
            <w:pPr>
              <w:pStyle w:val="TableParagraph"/>
              <w:spacing w:line="256" w:lineRule="auto"/>
              <w:ind w:right="16" w:hanging="1"/>
              <w:jc w:val="both"/>
              <w:rPr>
                <w:sz w:val="19"/>
              </w:rPr>
            </w:pPr>
            <w:r>
              <w:rPr>
                <w:sz w:val="19"/>
              </w:rPr>
              <w:t>Describe and discuss the sexual perversions fetishism, transvestism, voyeurism, sadism, necrophagia, masochism, exhibitionism, frotteurism,</w:t>
            </w:r>
            <w:r>
              <w:rPr>
                <w:spacing w:val="-3"/>
                <w:sz w:val="19"/>
              </w:rPr>
              <w:t xml:space="preserve"> </w:t>
            </w:r>
            <w:r>
              <w:rPr>
                <w:sz w:val="19"/>
              </w:rPr>
              <w:t>Necrophilia</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hanging="1"/>
              <w:rPr>
                <w:sz w:val="19"/>
              </w:rPr>
            </w:pPr>
            <w:r>
              <w:rPr>
                <w:sz w:val="19"/>
              </w:rPr>
              <w:t xml:space="preserve">Obstetrics &amp; </w:t>
            </w:r>
            <w:r>
              <w:rPr>
                <w:w w:val="95"/>
                <w:sz w:val="19"/>
              </w:rPr>
              <w:t xml:space="preserve">Gynaecology, </w:t>
            </w:r>
            <w:r>
              <w:rPr>
                <w:sz w:val="19"/>
              </w:rPr>
              <w:t>Psychiatry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021"/>
        </w:trPr>
        <w:tc>
          <w:tcPr>
            <w:tcW w:w="972" w:type="dxa"/>
          </w:tcPr>
          <w:p w:rsidR="000B405E" w:rsidRDefault="000B405E" w:rsidP="00B65976">
            <w:pPr>
              <w:pStyle w:val="TableParagraph"/>
              <w:spacing w:line="217" w:lineRule="exact"/>
              <w:rPr>
                <w:sz w:val="19"/>
              </w:rPr>
            </w:pPr>
            <w:r>
              <w:rPr>
                <w:sz w:val="19"/>
              </w:rPr>
              <w:t>FM3.18</w:t>
            </w:r>
          </w:p>
        </w:tc>
        <w:tc>
          <w:tcPr>
            <w:tcW w:w="5820" w:type="dxa"/>
          </w:tcPr>
          <w:p w:rsidR="000B405E" w:rsidRDefault="000B405E" w:rsidP="00B65976">
            <w:pPr>
              <w:pStyle w:val="TableParagraph"/>
              <w:spacing w:line="256" w:lineRule="auto"/>
              <w:ind w:right="101" w:hanging="1"/>
              <w:rPr>
                <w:sz w:val="19"/>
              </w:rPr>
            </w:pPr>
            <w:r>
              <w:rPr>
                <w:sz w:val="19"/>
              </w:rPr>
              <w:t>Describe anatomy of male and female genitalia, hymen and its types. Discuss the medico-legal importance of hymen. Define virginity, defloration, legitimacy and its medicolegal importance</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hanging="1"/>
              <w:rPr>
                <w:sz w:val="19"/>
              </w:rPr>
            </w:pPr>
            <w:r>
              <w:rPr>
                <w:sz w:val="19"/>
              </w:rPr>
              <w:t xml:space="preserve">Obstetrics &amp; </w:t>
            </w:r>
            <w:r>
              <w:rPr>
                <w:w w:val="95"/>
                <w:sz w:val="19"/>
              </w:rPr>
              <w:t>Gynaecology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15"/>
        </w:trPr>
        <w:tc>
          <w:tcPr>
            <w:tcW w:w="972" w:type="dxa"/>
          </w:tcPr>
          <w:p w:rsidR="000B405E" w:rsidRDefault="000B405E" w:rsidP="00B65976">
            <w:pPr>
              <w:pStyle w:val="TableParagraph"/>
              <w:spacing w:line="217" w:lineRule="exact"/>
              <w:rPr>
                <w:sz w:val="19"/>
              </w:rPr>
            </w:pPr>
            <w:r>
              <w:rPr>
                <w:sz w:val="19"/>
              </w:rPr>
              <w:t>FM3.19</w:t>
            </w:r>
          </w:p>
        </w:tc>
        <w:tc>
          <w:tcPr>
            <w:tcW w:w="5820" w:type="dxa"/>
          </w:tcPr>
          <w:p w:rsidR="000B405E" w:rsidRDefault="000B405E" w:rsidP="00B65976">
            <w:pPr>
              <w:pStyle w:val="TableParagraph"/>
              <w:spacing w:line="256" w:lineRule="auto"/>
              <w:ind w:right="101" w:hanging="1"/>
              <w:rPr>
                <w:sz w:val="19"/>
              </w:rPr>
            </w:pPr>
            <w:r>
              <w:rPr>
                <w:sz w:val="19"/>
              </w:rPr>
              <w:t>Discuss the medicolegal aspects of pregnancy and delivery, signs of pregnancy, precipitate labour superfoetation, superfecundation and signs of recent and remote delivery in living and dead</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hanging="1"/>
              <w:rPr>
                <w:sz w:val="19"/>
              </w:rPr>
            </w:pPr>
            <w:r>
              <w:rPr>
                <w:sz w:val="19"/>
              </w:rPr>
              <w:t xml:space="preserve">Obstetrics &amp; </w:t>
            </w:r>
            <w:r>
              <w:rPr>
                <w:w w:val="95"/>
                <w:sz w:val="19"/>
              </w:rPr>
              <w:t>Gynaecology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10"/>
        </w:trPr>
        <w:tc>
          <w:tcPr>
            <w:tcW w:w="972" w:type="dxa"/>
          </w:tcPr>
          <w:p w:rsidR="000B405E" w:rsidRDefault="000B405E" w:rsidP="00B65976">
            <w:pPr>
              <w:pStyle w:val="TableParagraph"/>
              <w:spacing w:line="217" w:lineRule="exact"/>
              <w:rPr>
                <w:sz w:val="19"/>
              </w:rPr>
            </w:pPr>
            <w:r>
              <w:rPr>
                <w:sz w:val="19"/>
              </w:rPr>
              <w:t>FM3.20</w:t>
            </w:r>
          </w:p>
        </w:tc>
        <w:tc>
          <w:tcPr>
            <w:tcW w:w="5820" w:type="dxa"/>
          </w:tcPr>
          <w:p w:rsidR="000B405E" w:rsidRDefault="000B405E" w:rsidP="00B65976">
            <w:pPr>
              <w:pStyle w:val="TableParagraph"/>
              <w:spacing w:line="217" w:lineRule="exact"/>
              <w:rPr>
                <w:sz w:val="19"/>
              </w:rPr>
            </w:pPr>
            <w:r>
              <w:rPr>
                <w:sz w:val="19"/>
              </w:rPr>
              <w:t>Discuss disputed paternity and maternity</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hanging="1"/>
              <w:rPr>
                <w:sz w:val="19"/>
              </w:rPr>
            </w:pPr>
            <w:r>
              <w:rPr>
                <w:sz w:val="19"/>
              </w:rPr>
              <w:t xml:space="preserve">Obstetrics &amp; </w:t>
            </w:r>
            <w:r>
              <w:rPr>
                <w:w w:val="95"/>
                <w:sz w:val="19"/>
              </w:rPr>
              <w:t>Gynaecology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64"/>
        </w:trPr>
        <w:tc>
          <w:tcPr>
            <w:tcW w:w="972" w:type="dxa"/>
          </w:tcPr>
          <w:p w:rsidR="000B405E" w:rsidRDefault="000B405E" w:rsidP="00B65976">
            <w:pPr>
              <w:pStyle w:val="TableParagraph"/>
              <w:spacing w:line="217" w:lineRule="exact"/>
              <w:rPr>
                <w:sz w:val="19"/>
              </w:rPr>
            </w:pPr>
            <w:r>
              <w:rPr>
                <w:sz w:val="19"/>
              </w:rPr>
              <w:t>FM3.21</w:t>
            </w:r>
          </w:p>
        </w:tc>
        <w:tc>
          <w:tcPr>
            <w:tcW w:w="5820" w:type="dxa"/>
          </w:tcPr>
          <w:p w:rsidR="000B405E" w:rsidRDefault="000B405E" w:rsidP="00B65976">
            <w:pPr>
              <w:pStyle w:val="TableParagraph"/>
              <w:spacing w:line="256" w:lineRule="auto"/>
              <w:ind w:hanging="1"/>
              <w:rPr>
                <w:sz w:val="19"/>
              </w:rPr>
            </w:pPr>
            <w:r>
              <w:rPr>
                <w:sz w:val="19"/>
              </w:rPr>
              <w:t>Discuss Pre-conception and Pre Natal Diagnostic Techniques (PC&amp;PNDT) - Prohibition of Sex Selection Act 2003 and Domestic Violence Act 2005</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hanging="1"/>
              <w:rPr>
                <w:sz w:val="19"/>
              </w:rPr>
            </w:pPr>
            <w:r>
              <w:rPr>
                <w:sz w:val="19"/>
              </w:rPr>
              <w:t xml:space="preserve">Obstetrics &amp; </w:t>
            </w:r>
            <w:r>
              <w:rPr>
                <w:w w:val="95"/>
                <w:sz w:val="19"/>
              </w:rPr>
              <w:t xml:space="preserve">Gynaecology, </w:t>
            </w: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28"/>
        </w:trPr>
        <w:tc>
          <w:tcPr>
            <w:tcW w:w="972" w:type="dxa"/>
          </w:tcPr>
          <w:p w:rsidR="000B405E" w:rsidRDefault="000B405E" w:rsidP="00B65976">
            <w:pPr>
              <w:pStyle w:val="TableParagraph"/>
              <w:spacing w:line="217" w:lineRule="exact"/>
              <w:rPr>
                <w:sz w:val="19"/>
              </w:rPr>
            </w:pPr>
            <w:r>
              <w:rPr>
                <w:sz w:val="19"/>
              </w:rPr>
              <w:t>FM3.22</w:t>
            </w:r>
          </w:p>
        </w:tc>
        <w:tc>
          <w:tcPr>
            <w:tcW w:w="5820" w:type="dxa"/>
          </w:tcPr>
          <w:p w:rsidR="000B405E" w:rsidRDefault="000B405E" w:rsidP="00B65976">
            <w:pPr>
              <w:pStyle w:val="TableParagraph"/>
              <w:spacing w:line="256" w:lineRule="auto"/>
              <w:ind w:right="18" w:hanging="1"/>
              <w:jc w:val="both"/>
              <w:rPr>
                <w:sz w:val="19"/>
              </w:rPr>
            </w:pPr>
            <w:r>
              <w:rPr>
                <w:sz w:val="19"/>
              </w:rPr>
              <w:t>Define and discuss impotence, sterility, frigidity, sexual dysfunction, premature ejaculation. Discuss the causes of impotence and sterility in male and female</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hanging="1"/>
              <w:rPr>
                <w:sz w:val="19"/>
              </w:rPr>
            </w:pPr>
            <w:r>
              <w:rPr>
                <w:sz w:val="19"/>
              </w:rPr>
              <w:t>Obstetrics &amp; Gynaecology, 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055"/>
        </w:trPr>
        <w:tc>
          <w:tcPr>
            <w:tcW w:w="972" w:type="dxa"/>
          </w:tcPr>
          <w:p w:rsidR="000B405E" w:rsidRDefault="000B405E" w:rsidP="00B65976">
            <w:pPr>
              <w:pStyle w:val="TableParagraph"/>
              <w:spacing w:line="217" w:lineRule="exact"/>
              <w:rPr>
                <w:sz w:val="19"/>
              </w:rPr>
            </w:pPr>
            <w:r>
              <w:rPr>
                <w:sz w:val="19"/>
              </w:rPr>
              <w:t>FM3.23</w:t>
            </w:r>
          </w:p>
        </w:tc>
        <w:tc>
          <w:tcPr>
            <w:tcW w:w="5820" w:type="dxa"/>
          </w:tcPr>
          <w:p w:rsidR="000B405E" w:rsidRDefault="000B405E" w:rsidP="00B65976">
            <w:pPr>
              <w:pStyle w:val="TableParagraph"/>
              <w:spacing w:line="256" w:lineRule="auto"/>
              <w:ind w:right="13" w:hanging="1"/>
              <w:jc w:val="both"/>
              <w:rPr>
                <w:sz w:val="19"/>
              </w:rPr>
            </w:pPr>
            <w:r>
              <w:rPr>
                <w:sz w:val="19"/>
              </w:rPr>
              <w:t>Discuss Sterilization of male and female, artificial  insemination, Test Tube Baby, surrogate mother, hormonal replacement therapy with respect to appropriate national and state</w:t>
            </w:r>
            <w:r>
              <w:rPr>
                <w:spacing w:val="-9"/>
                <w:sz w:val="19"/>
              </w:rPr>
              <w:t xml:space="preserve"> </w:t>
            </w:r>
            <w:r>
              <w:rPr>
                <w:sz w:val="19"/>
              </w:rPr>
              <w:t>laws</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hanging="1"/>
              <w:rPr>
                <w:sz w:val="19"/>
              </w:rPr>
            </w:pPr>
            <w:r>
              <w:rPr>
                <w:sz w:val="19"/>
              </w:rPr>
              <w:t xml:space="preserve">Obstetrics &amp; </w:t>
            </w:r>
            <w:r>
              <w:rPr>
                <w:w w:val="95"/>
                <w:sz w:val="19"/>
              </w:rPr>
              <w:t>Gynaecology</w:t>
            </w: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140" w:right="520" w:bottom="880" w:left="1020" w:header="0" w:footer="0" w:gutter="0"/>
          <w:cols w:space="720"/>
        </w:sect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lastRenderedPageBreak/>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882"/>
        </w:trPr>
        <w:tc>
          <w:tcPr>
            <w:tcW w:w="972" w:type="dxa"/>
          </w:tcPr>
          <w:p w:rsidR="000B405E" w:rsidRDefault="000B405E" w:rsidP="00B65976">
            <w:pPr>
              <w:pStyle w:val="TableParagraph"/>
              <w:rPr>
                <w:sz w:val="19"/>
              </w:rPr>
            </w:pPr>
            <w:r>
              <w:rPr>
                <w:sz w:val="19"/>
              </w:rPr>
              <w:t>FM3.24</w:t>
            </w:r>
          </w:p>
        </w:tc>
        <w:tc>
          <w:tcPr>
            <w:tcW w:w="5820" w:type="dxa"/>
          </w:tcPr>
          <w:p w:rsidR="000B405E" w:rsidRDefault="000B405E" w:rsidP="00B65976">
            <w:pPr>
              <w:pStyle w:val="TableParagraph"/>
              <w:spacing w:line="256" w:lineRule="auto"/>
              <w:ind w:right="8" w:hanging="1"/>
              <w:rPr>
                <w:sz w:val="19"/>
              </w:rPr>
            </w:pPr>
            <w:r>
              <w:rPr>
                <w:sz w:val="19"/>
              </w:rPr>
              <w:t>Discuss the relative importance of surgical methods of contraception (vasectomy and tubectomy) as methods of contraception in the National Family Planning Programme</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40" w:right="28"/>
              <w:jc w:val="center"/>
              <w:rPr>
                <w:sz w:val="19"/>
              </w:rPr>
            </w:pPr>
            <w:r>
              <w:rPr>
                <w:sz w:val="19"/>
              </w:rPr>
              <w:t>K/KH</w:t>
            </w:r>
          </w:p>
        </w:tc>
        <w:tc>
          <w:tcPr>
            <w:tcW w:w="732" w:type="dxa"/>
          </w:tcPr>
          <w:p w:rsidR="000B405E" w:rsidRDefault="000B405E" w:rsidP="00B65976">
            <w:pPr>
              <w:pStyle w:val="TableParagraph"/>
              <w:ind w:left="297"/>
              <w:rPr>
                <w:sz w:val="19"/>
              </w:rPr>
            </w:pPr>
            <w:r>
              <w:rPr>
                <w:w w:val="99"/>
                <w:sz w:val="19"/>
              </w:rPr>
              <w:t>N</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rPr>
                <w:sz w:val="19"/>
              </w:rPr>
            </w:pPr>
            <w:r>
              <w:rPr>
                <w:sz w:val="19"/>
              </w:rPr>
              <w:t xml:space="preserve">Obstetrics &amp; </w:t>
            </w:r>
            <w:r>
              <w:rPr>
                <w:w w:val="95"/>
                <w:sz w:val="19"/>
              </w:rPr>
              <w:t>Gynaecology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25"/>
        </w:trPr>
        <w:tc>
          <w:tcPr>
            <w:tcW w:w="972" w:type="dxa"/>
          </w:tcPr>
          <w:p w:rsidR="000B405E" w:rsidRDefault="000B405E" w:rsidP="00B65976">
            <w:pPr>
              <w:pStyle w:val="TableParagraph"/>
              <w:rPr>
                <w:sz w:val="19"/>
              </w:rPr>
            </w:pPr>
            <w:r>
              <w:rPr>
                <w:sz w:val="19"/>
              </w:rPr>
              <w:t>FM3.25</w:t>
            </w:r>
          </w:p>
        </w:tc>
        <w:tc>
          <w:tcPr>
            <w:tcW w:w="5820" w:type="dxa"/>
          </w:tcPr>
          <w:p w:rsidR="000B405E" w:rsidRDefault="000B405E" w:rsidP="00B65976">
            <w:pPr>
              <w:pStyle w:val="TableParagraph"/>
              <w:rPr>
                <w:sz w:val="19"/>
              </w:rPr>
            </w:pPr>
            <w:r>
              <w:rPr>
                <w:sz w:val="19"/>
              </w:rPr>
              <w:t>Discuss the major results of the National Family Health Survey</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40" w:right="28"/>
              <w:jc w:val="center"/>
              <w:rPr>
                <w:sz w:val="19"/>
              </w:rPr>
            </w:pPr>
            <w:r>
              <w:rPr>
                <w:sz w:val="19"/>
              </w:rPr>
              <w:t>K/KH</w:t>
            </w:r>
          </w:p>
        </w:tc>
        <w:tc>
          <w:tcPr>
            <w:tcW w:w="732" w:type="dxa"/>
          </w:tcPr>
          <w:p w:rsidR="000B405E" w:rsidRDefault="000B405E" w:rsidP="00B65976">
            <w:pPr>
              <w:pStyle w:val="TableParagraph"/>
              <w:ind w:left="296"/>
              <w:rPr>
                <w:sz w:val="19"/>
              </w:rPr>
            </w:pPr>
            <w:r>
              <w:rPr>
                <w:w w:val="99"/>
                <w:sz w:val="19"/>
              </w:rPr>
              <w:t>N</w:t>
            </w:r>
          </w:p>
        </w:tc>
        <w:tc>
          <w:tcPr>
            <w:tcW w:w="2112" w:type="dxa"/>
          </w:tcPr>
          <w:p w:rsidR="000B405E" w:rsidRDefault="000B405E" w:rsidP="00B65976">
            <w:pPr>
              <w:pStyle w:val="TableParagraph"/>
              <w:ind w:left="32"/>
              <w:rPr>
                <w:sz w:val="19"/>
              </w:rPr>
            </w:pPr>
            <w:r>
              <w:rPr>
                <w:sz w:val="19"/>
              </w:rPr>
              <w:t>Lecture</w:t>
            </w:r>
          </w:p>
        </w:tc>
        <w:tc>
          <w:tcPr>
            <w:tcW w:w="2016" w:type="dxa"/>
          </w:tcPr>
          <w:p w:rsidR="000B405E" w:rsidRDefault="000B405E" w:rsidP="00B65976">
            <w:pPr>
              <w:pStyle w:val="TableParagraph"/>
              <w:ind w:left="32"/>
              <w:rPr>
                <w:sz w:val="19"/>
              </w:rPr>
            </w:pPr>
            <w:r>
              <w:rPr>
                <w:sz w:val="19"/>
              </w:rPr>
              <w:t>Written</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hanging="1"/>
              <w:rPr>
                <w:sz w:val="19"/>
              </w:rPr>
            </w:pPr>
            <w:r>
              <w:rPr>
                <w:sz w:val="19"/>
              </w:rPr>
              <w:t xml:space="preserve">Obstetrics &amp; </w:t>
            </w:r>
            <w:r>
              <w:rPr>
                <w:w w:val="95"/>
                <w:sz w:val="19"/>
              </w:rPr>
              <w:t>Gynaecology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28"/>
        </w:trPr>
        <w:tc>
          <w:tcPr>
            <w:tcW w:w="972" w:type="dxa"/>
          </w:tcPr>
          <w:p w:rsidR="000B405E" w:rsidRDefault="000B405E" w:rsidP="00B65976">
            <w:pPr>
              <w:pStyle w:val="TableParagraph"/>
              <w:rPr>
                <w:sz w:val="19"/>
              </w:rPr>
            </w:pPr>
            <w:r>
              <w:rPr>
                <w:sz w:val="19"/>
              </w:rPr>
              <w:t>FM3.26</w:t>
            </w:r>
          </w:p>
        </w:tc>
        <w:tc>
          <w:tcPr>
            <w:tcW w:w="5820" w:type="dxa"/>
          </w:tcPr>
          <w:p w:rsidR="000B405E" w:rsidRDefault="000B405E" w:rsidP="00B65976">
            <w:pPr>
              <w:pStyle w:val="TableParagraph"/>
              <w:spacing w:line="256" w:lineRule="auto"/>
              <w:ind w:hanging="1"/>
              <w:rPr>
                <w:sz w:val="19"/>
              </w:rPr>
            </w:pPr>
            <w:r>
              <w:rPr>
                <w:sz w:val="19"/>
              </w:rPr>
              <w:t>Discuss the national Guidelines for accreditation, supervision &amp; regulation of ART Clinics in India</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40" w:right="28"/>
              <w:jc w:val="center"/>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rPr>
                <w:sz w:val="19"/>
              </w:rPr>
            </w:pPr>
            <w:r>
              <w:rPr>
                <w:sz w:val="19"/>
              </w:rPr>
              <w:t>Written</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rPr>
                <w:sz w:val="19"/>
              </w:rPr>
            </w:pPr>
            <w:r>
              <w:rPr>
                <w:sz w:val="19"/>
              </w:rPr>
              <w:t xml:space="preserve">Obstetrics &amp; </w:t>
            </w:r>
            <w:r>
              <w:rPr>
                <w:w w:val="95"/>
                <w:sz w:val="19"/>
              </w:rPr>
              <w:t>Gynaecology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22"/>
        </w:trPr>
        <w:tc>
          <w:tcPr>
            <w:tcW w:w="972" w:type="dxa"/>
          </w:tcPr>
          <w:p w:rsidR="000B405E" w:rsidRDefault="000B405E" w:rsidP="00B65976">
            <w:pPr>
              <w:pStyle w:val="TableParagraph"/>
              <w:rPr>
                <w:sz w:val="19"/>
              </w:rPr>
            </w:pPr>
            <w:r>
              <w:rPr>
                <w:sz w:val="19"/>
              </w:rPr>
              <w:t>FM3.27</w:t>
            </w:r>
          </w:p>
        </w:tc>
        <w:tc>
          <w:tcPr>
            <w:tcW w:w="5820" w:type="dxa"/>
          </w:tcPr>
          <w:p w:rsidR="000B405E" w:rsidRDefault="000B405E" w:rsidP="00B65976">
            <w:pPr>
              <w:pStyle w:val="TableParagraph"/>
              <w:spacing w:line="256" w:lineRule="auto"/>
              <w:ind w:right="101" w:hanging="1"/>
              <w:rPr>
                <w:sz w:val="19"/>
              </w:rPr>
            </w:pPr>
            <w:r>
              <w:rPr>
                <w:sz w:val="19"/>
              </w:rPr>
              <w:t xml:space="preserve">Define, classify and discuss abortion, methods of procuring </w:t>
            </w:r>
            <w:r>
              <w:rPr>
                <w:spacing w:val="-5"/>
                <w:sz w:val="19"/>
              </w:rPr>
              <w:t xml:space="preserve">MTP </w:t>
            </w:r>
            <w:r>
              <w:rPr>
                <w:sz w:val="19"/>
              </w:rPr>
              <w:t>and criminal abortion and complication of abortion. MTP Act</w:t>
            </w:r>
            <w:r>
              <w:rPr>
                <w:spacing w:val="-17"/>
                <w:sz w:val="19"/>
              </w:rPr>
              <w:t xml:space="preserve"> </w:t>
            </w:r>
            <w:r>
              <w:rPr>
                <w:sz w:val="19"/>
              </w:rPr>
              <w:t>1971</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40" w:right="28"/>
              <w:jc w:val="center"/>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hanging="1"/>
              <w:rPr>
                <w:sz w:val="19"/>
              </w:rPr>
            </w:pPr>
            <w:r>
              <w:rPr>
                <w:sz w:val="19"/>
              </w:rPr>
              <w:t xml:space="preserve">Obstetrics &amp; </w:t>
            </w:r>
            <w:r>
              <w:rPr>
                <w:w w:val="95"/>
                <w:sz w:val="19"/>
              </w:rPr>
              <w:t xml:space="preserve">Gynaecology, </w:t>
            </w: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92"/>
        </w:trPr>
        <w:tc>
          <w:tcPr>
            <w:tcW w:w="972" w:type="dxa"/>
          </w:tcPr>
          <w:p w:rsidR="000B405E" w:rsidRDefault="000B405E" w:rsidP="00B65976">
            <w:pPr>
              <w:pStyle w:val="TableParagraph"/>
              <w:spacing w:line="217" w:lineRule="exact"/>
              <w:rPr>
                <w:sz w:val="19"/>
              </w:rPr>
            </w:pPr>
            <w:r>
              <w:rPr>
                <w:sz w:val="19"/>
              </w:rPr>
              <w:t>FM3.28</w:t>
            </w:r>
          </w:p>
        </w:tc>
        <w:tc>
          <w:tcPr>
            <w:tcW w:w="5820" w:type="dxa"/>
          </w:tcPr>
          <w:p w:rsidR="000B405E" w:rsidRDefault="000B405E" w:rsidP="00B65976">
            <w:pPr>
              <w:pStyle w:val="TableParagraph"/>
              <w:spacing w:line="256" w:lineRule="auto"/>
              <w:ind w:hanging="1"/>
              <w:rPr>
                <w:sz w:val="19"/>
              </w:rPr>
            </w:pPr>
            <w:r>
              <w:rPr>
                <w:sz w:val="19"/>
              </w:rPr>
              <w:t>Describe evidences of abortion - living and dead, duties of doctor in cases of abortion, investigations of death due to criminal abortion</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40" w:right="28"/>
              <w:jc w:val="center"/>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hanging="1"/>
              <w:rPr>
                <w:sz w:val="19"/>
              </w:rPr>
            </w:pPr>
            <w:r>
              <w:rPr>
                <w:sz w:val="19"/>
              </w:rPr>
              <w:t xml:space="preserve">Obstetrics &amp; </w:t>
            </w:r>
            <w:r>
              <w:rPr>
                <w:w w:val="95"/>
                <w:sz w:val="19"/>
              </w:rPr>
              <w:t xml:space="preserve">Gynaecology, </w:t>
            </w:r>
            <w:r>
              <w:rPr>
                <w:sz w:val="19"/>
              </w:rPr>
              <w:t>Pathology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29"/>
        </w:trPr>
        <w:tc>
          <w:tcPr>
            <w:tcW w:w="972" w:type="dxa"/>
          </w:tcPr>
          <w:p w:rsidR="000B405E" w:rsidRDefault="000B405E" w:rsidP="00B65976">
            <w:pPr>
              <w:pStyle w:val="TableParagraph"/>
              <w:spacing w:line="217" w:lineRule="exact"/>
              <w:rPr>
                <w:sz w:val="19"/>
              </w:rPr>
            </w:pPr>
            <w:r>
              <w:rPr>
                <w:sz w:val="19"/>
              </w:rPr>
              <w:t>FM3.29</w:t>
            </w:r>
          </w:p>
        </w:tc>
        <w:tc>
          <w:tcPr>
            <w:tcW w:w="5820" w:type="dxa"/>
          </w:tcPr>
          <w:p w:rsidR="000B405E" w:rsidRDefault="000B405E" w:rsidP="00B65976">
            <w:pPr>
              <w:pStyle w:val="TableParagraph"/>
              <w:spacing w:line="217" w:lineRule="exact"/>
              <w:rPr>
                <w:sz w:val="19"/>
              </w:rPr>
            </w:pPr>
            <w:r>
              <w:rPr>
                <w:sz w:val="19"/>
              </w:rPr>
              <w:t>Describe and discuss child abuse and battered baby syndrome</w:t>
            </w:r>
          </w:p>
        </w:tc>
        <w:tc>
          <w:tcPr>
            <w:tcW w:w="936" w:type="dxa"/>
          </w:tcPr>
          <w:p w:rsidR="000B405E" w:rsidRDefault="000B405E" w:rsidP="00B65976">
            <w:pPr>
              <w:pStyle w:val="TableParagraph"/>
              <w:spacing w:line="217" w:lineRule="exact"/>
              <w:ind w:left="14"/>
              <w:jc w:val="center"/>
              <w:rPr>
                <w:sz w:val="19"/>
              </w:rPr>
            </w:pPr>
            <w:r>
              <w:rPr>
                <w:w w:val="99"/>
                <w:sz w:val="19"/>
              </w:rPr>
              <w:t>K</w:t>
            </w:r>
          </w:p>
        </w:tc>
        <w:tc>
          <w:tcPr>
            <w:tcW w:w="708" w:type="dxa"/>
          </w:tcPr>
          <w:p w:rsidR="000B405E" w:rsidRDefault="000B405E" w:rsidP="00B65976">
            <w:pPr>
              <w:pStyle w:val="TableParagraph"/>
              <w:spacing w:line="217" w:lineRule="exact"/>
              <w:ind w:left="39" w:right="28"/>
              <w:jc w:val="center"/>
              <w:rPr>
                <w:sz w:val="19"/>
              </w:rPr>
            </w:pPr>
            <w:r>
              <w:rPr>
                <w:sz w:val="19"/>
              </w:rPr>
              <w:t>K/KH</w:t>
            </w:r>
          </w:p>
        </w:tc>
        <w:tc>
          <w:tcPr>
            <w:tcW w:w="732" w:type="dxa"/>
          </w:tcPr>
          <w:p w:rsidR="000B405E" w:rsidRDefault="000B405E" w:rsidP="00B65976">
            <w:pPr>
              <w:pStyle w:val="TableParagraph"/>
              <w:spacing w:line="217" w:lineRule="exact"/>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Pediatrics</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52"/>
        </w:trPr>
        <w:tc>
          <w:tcPr>
            <w:tcW w:w="972" w:type="dxa"/>
          </w:tcPr>
          <w:p w:rsidR="000B405E" w:rsidRDefault="000B405E" w:rsidP="00B65976">
            <w:pPr>
              <w:pStyle w:val="TableParagraph"/>
              <w:spacing w:line="217" w:lineRule="exact"/>
              <w:rPr>
                <w:sz w:val="19"/>
              </w:rPr>
            </w:pPr>
            <w:r>
              <w:rPr>
                <w:sz w:val="19"/>
              </w:rPr>
              <w:t>FM3.30</w:t>
            </w:r>
          </w:p>
        </w:tc>
        <w:tc>
          <w:tcPr>
            <w:tcW w:w="5820" w:type="dxa"/>
          </w:tcPr>
          <w:p w:rsidR="000B405E" w:rsidRDefault="000B405E" w:rsidP="00B65976">
            <w:pPr>
              <w:pStyle w:val="TableParagraph"/>
              <w:spacing w:line="256" w:lineRule="auto"/>
              <w:ind w:right="14" w:hanging="1"/>
              <w:jc w:val="both"/>
              <w:rPr>
                <w:sz w:val="19"/>
              </w:rPr>
            </w:pPr>
            <w:r>
              <w:rPr>
                <w:sz w:val="19"/>
              </w:rPr>
              <w:t>Describe and discuss issues relating to torture, identification of injuries caused by torture and its sequalae, management of torture survivors</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40" w:right="28"/>
              <w:jc w:val="center"/>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92"/>
        </w:trPr>
        <w:tc>
          <w:tcPr>
            <w:tcW w:w="972" w:type="dxa"/>
          </w:tcPr>
          <w:p w:rsidR="000B405E" w:rsidRDefault="000B405E" w:rsidP="00B65976">
            <w:pPr>
              <w:pStyle w:val="TableParagraph"/>
              <w:spacing w:line="217" w:lineRule="exact"/>
              <w:rPr>
                <w:sz w:val="19"/>
              </w:rPr>
            </w:pPr>
            <w:r>
              <w:rPr>
                <w:sz w:val="19"/>
              </w:rPr>
              <w:t>FM3.31</w:t>
            </w:r>
          </w:p>
        </w:tc>
        <w:tc>
          <w:tcPr>
            <w:tcW w:w="5820" w:type="dxa"/>
          </w:tcPr>
          <w:p w:rsidR="000B405E" w:rsidRDefault="000B405E" w:rsidP="00B65976">
            <w:pPr>
              <w:pStyle w:val="TableParagraph"/>
              <w:spacing w:line="217" w:lineRule="exact"/>
              <w:rPr>
                <w:sz w:val="19"/>
              </w:rPr>
            </w:pPr>
            <w:r>
              <w:rPr>
                <w:sz w:val="19"/>
              </w:rPr>
              <w:t>Torture and Human rights</w:t>
            </w:r>
          </w:p>
          <w:p w:rsidR="000B405E" w:rsidRDefault="000B405E" w:rsidP="00B65976">
            <w:pPr>
              <w:pStyle w:val="TableParagraph"/>
              <w:spacing w:before="14" w:line="256" w:lineRule="auto"/>
              <w:rPr>
                <w:sz w:val="19"/>
              </w:rPr>
            </w:pPr>
            <w:r>
              <w:rPr>
                <w:sz w:val="19"/>
              </w:rPr>
              <w:t>Describe and discuss guidelines and Protocols of National Human Rights Commission regarding torture</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0" w:right="28"/>
              <w:jc w:val="center"/>
              <w:rPr>
                <w:sz w:val="19"/>
              </w:rPr>
            </w:pPr>
            <w:r>
              <w:rPr>
                <w:sz w:val="19"/>
              </w:rPr>
              <w:t>K/KH</w:t>
            </w:r>
          </w:p>
        </w:tc>
        <w:tc>
          <w:tcPr>
            <w:tcW w:w="732" w:type="dxa"/>
          </w:tcPr>
          <w:p w:rsidR="000B405E" w:rsidRDefault="000B405E" w:rsidP="00B65976">
            <w:pPr>
              <w:pStyle w:val="TableParagraph"/>
              <w:spacing w:line="217" w:lineRule="exact"/>
              <w:ind w:left="297"/>
              <w:rPr>
                <w:sz w:val="19"/>
              </w:rPr>
            </w:pPr>
            <w:r>
              <w:rPr>
                <w:w w:val="99"/>
                <w:sz w:val="19"/>
              </w:rPr>
              <w:t>N</w:t>
            </w:r>
          </w:p>
        </w:tc>
        <w:tc>
          <w:tcPr>
            <w:tcW w:w="2112" w:type="dxa"/>
          </w:tcPr>
          <w:p w:rsidR="000B405E" w:rsidRDefault="000B405E" w:rsidP="00B65976">
            <w:pPr>
              <w:pStyle w:val="TableParagraph"/>
              <w:spacing w:line="256" w:lineRule="auto"/>
              <w:ind w:hanging="1"/>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73"/>
        </w:trPr>
        <w:tc>
          <w:tcPr>
            <w:tcW w:w="972" w:type="dxa"/>
          </w:tcPr>
          <w:p w:rsidR="000B405E" w:rsidRDefault="000B405E" w:rsidP="00B65976">
            <w:pPr>
              <w:pStyle w:val="TableParagraph"/>
              <w:spacing w:line="217" w:lineRule="exact"/>
              <w:rPr>
                <w:sz w:val="19"/>
              </w:rPr>
            </w:pPr>
            <w:r>
              <w:rPr>
                <w:sz w:val="19"/>
              </w:rPr>
              <w:t>FM3.32</w:t>
            </w:r>
          </w:p>
        </w:tc>
        <w:tc>
          <w:tcPr>
            <w:tcW w:w="5820" w:type="dxa"/>
          </w:tcPr>
          <w:p w:rsidR="000B405E" w:rsidRDefault="000B405E" w:rsidP="00B65976">
            <w:pPr>
              <w:pStyle w:val="TableParagraph"/>
              <w:spacing w:line="256" w:lineRule="auto"/>
              <w:ind w:right="16" w:hanging="1"/>
              <w:jc w:val="both"/>
              <w:rPr>
                <w:sz w:val="19"/>
              </w:rPr>
            </w:pPr>
            <w:r>
              <w:rPr>
                <w:sz w:val="19"/>
              </w:rPr>
              <w:t>Demonstrate the professionalism while preparing reports in medicolegal situations, interpretation of findings and making inference/opinion, collection preservation and dispatch of biological or trace evidences</w:t>
            </w:r>
          </w:p>
        </w:tc>
        <w:tc>
          <w:tcPr>
            <w:tcW w:w="936" w:type="dxa"/>
          </w:tcPr>
          <w:p w:rsidR="000B405E" w:rsidRDefault="000B405E" w:rsidP="00B65976">
            <w:pPr>
              <w:pStyle w:val="TableParagraph"/>
              <w:spacing w:line="217" w:lineRule="exact"/>
              <w:ind w:left="103" w:right="91"/>
              <w:jc w:val="center"/>
              <w:rPr>
                <w:sz w:val="19"/>
              </w:rPr>
            </w:pPr>
            <w:r>
              <w:rPr>
                <w:sz w:val="19"/>
              </w:rPr>
              <w:t>A and C</w:t>
            </w:r>
          </w:p>
        </w:tc>
        <w:tc>
          <w:tcPr>
            <w:tcW w:w="708" w:type="dxa"/>
          </w:tcPr>
          <w:p w:rsidR="000B405E" w:rsidRDefault="000B405E" w:rsidP="00B65976">
            <w:pPr>
              <w:pStyle w:val="TableParagraph"/>
              <w:spacing w:line="217" w:lineRule="exact"/>
              <w:ind w:left="43" w:right="28"/>
              <w:jc w:val="center"/>
              <w:rPr>
                <w:sz w:val="19"/>
              </w:rPr>
            </w:pPr>
            <w:r>
              <w:rPr>
                <w:sz w:val="19"/>
              </w:rPr>
              <w:t>SH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OSPE/Viva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64"/>
        </w:trPr>
        <w:tc>
          <w:tcPr>
            <w:tcW w:w="972" w:type="dxa"/>
          </w:tcPr>
          <w:p w:rsidR="000B405E" w:rsidRDefault="000B405E" w:rsidP="00B65976">
            <w:pPr>
              <w:pStyle w:val="TableParagraph"/>
              <w:spacing w:line="217" w:lineRule="exact"/>
              <w:rPr>
                <w:sz w:val="19"/>
              </w:rPr>
            </w:pPr>
            <w:r>
              <w:rPr>
                <w:sz w:val="19"/>
              </w:rPr>
              <w:t>FM3.33</w:t>
            </w:r>
          </w:p>
        </w:tc>
        <w:tc>
          <w:tcPr>
            <w:tcW w:w="5820" w:type="dxa"/>
          </w:tcPr>
          <w:p w:rsidR="000B405E" w:rsidRDefault="000B405E" w:rsidP="00B65976">
            <w:pPr>
              <w:pStyle w:val="TableParagraph"/>
              <w:spacing w:line="256" w:lineRule="auto"/>
              <w:ind w:right="18" w:hanging="1"/>
              <w:jc w:val="both"/>
              <w:rPr>
                <w:sz w:val="19"/>
              </w:rPr>
            </w:pPr>
            <w:r>
              <w:rPr>
                <w:sz w:val="19"/>
              </w:rPr>
              <w:t>Should be able to demonstrate the professionalism while dealing with victims of torture and human right violations, sexual assaults- psychological consultation, rehabilitation</w:t>
            </w:r>
          </w:p>
        </w:tc>
        <w:tc>
          <w:tcPr>
            <w:tcW w:w="936" w:type="dxa"/>
          </w:tcPr>
          <w:p w:rsidR="000B405E" w:rsidRDefault="000B405E" w:rsidP="00B65976">
            <w:pPr>
              <w:pStyle w:val="TableParagraph"/>
              <w:spacing w:line="217" w:lineRule="exact"/>
              <w:ind w:left="103" w:right="91"/>
              <w:jc w:val="center"/>
              <w:rPr>
                <w:sz w:val="19"/>
              </w:rPr>
            </w:pPr>
            <w:r>
              <w:rPr>
                <w:sz w:val="19"/>
              </w:rPr>
              <w:t>A and C</w:t>
            </w:r>
          </w:p>
        </w:tc>
        <w:tc>
          <w:tcPr>
            <w:tcW w:w="708" w:type="dxa"/>
          </w:tcPr>
          <w:p w:rsidR="000B405E" w:rsidRDefault="000B405E" w:rsidP="00B65976">
            <w:pPr>
              <w:pStyle w:val="TableParagraph"/>
              <w:spacing w:line="256" w:lineRule="auto"/>
              <w:ind w:left="287" w:right="8" w:hanging="245"/>
              <w:rPr>
                <w:sz w:val="19"/>
              </w:rPr>
            </w:pPr>
            <w:r>
              <w:rPr>
                <w:sz w:val="19"/>
              </w:rPr>
              <w:t>K/KH/S 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080" w:right="520" w:bottom="840" w:left="1020" w:header="0" w:footer="0" w:gutter="0"/>
          <w:cols w:space="720"/>
        </w:sect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lastRenderedPageBreak/>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637"/>
        </w:trPr>
        <w:tc>
          <w:tcPr>
            <w:tcW w:w="18060" w:type="dxa"/>
            <w:gridSpan w:val="10"/>
          </w:tcPr>
          <w:p w:rsidR="000B405E" w:rsidRDefault="000B405E" w:rsidP="00B65976">
            <w:pPr>
              <w:pStyle w:val="TableParagraph"/>
              <w:spacing w:before="5" w:line="240" w:lineRule="auto"/>
              <w:ind w:left="0"/>
              <w:rPr>
                <w:rFonts w:ascii="Trebuchet MS"/>
                <w:b/>
                <w:sz w:val="17"/>
              </w:rPr>
            </w:pPr>
          </w:p>
          <w:p w:rsidR="000B405E" w:rsidRDefault="000B405E" w:rsidP="00B65976">
            <w:pPr>
              <w:pStyle w:val="TableParagraph"/>
              <w:tabs>
                <w:tab w:val="left" w:pos="7156"/>
                <w:tab w:val="left" w:pos="11514"/>
              </w:tabs>
              <w:spacing w:line="240" w:lineRule="auto"/>
              <w:rPr>
                <w:b/>
                <w:sz w:val="19"/>
              </w:rPr>
            </w:pPr>
            <w:r>
              <w:rPr>
                <w:b/>
                <w:sz w:val="19"/>
              </w:rPr>
              <w:t>Topic: Medical Jurisprudence (Medical Law</w:t>
            </w:r>
            <w:r>
              <w:rPr>
                <w:b/>
                <w:spacing w:val="-11"/>
                <w:sz w:val="19"/>
              </w:rPr>
              <w:t xml:space="preserve"> </w:t>
            </w:r>
            <w:r>
              <w:rPr>
                <w:b/>
                <w:sz w:val="19"/>
              </w:rPr>
              <w:t>and</w:t>
            </w:r>
            <w:r>
              <w:rPr>
                <w:b/>
                <w:spacing w:val="-3"/>
                <w:sz w:val="19"/>
              </w:rPr>
              <w:t xml:space="preserve"> </w:t>
            </w:r>
            <w:r>
              <w:rPr>
                <w:b/>
                <w:sz w:val="19"/>
              </w:rPr>
              <w:t>ethics)</w:t>
            </w:r>
            <w:r>
              <w:rPr>
                <w:b/>
                <w:sz w:val="19"/>
              </w:rPr>
              <w:tab/>
              <w:t>Number of</w:t>
            </w:r>
            <w:r>
              <w:rPr>
                <w:b/>
                <w:spacing w:val="-4"/>
                <w:sz w:val="19"/>
              </w:rPr>
              <w:t xml:space="preserve"> </w:t>
            </w:r>
            <w:r>
              <w:rPr>
                <w:b/>
                <w:sz w:val="19"/>
              </w:rPr>
              <w:t>competencies:</w:t>
            </w:r>
            <w:r>
              <w:rPr>
                <w:b/>
                <w:spacing w:val="-2"/>
                <w:sz w:val="19"/>
              </w:rPr>
              <w:t xml:space="preserve"> </w:t>
            </w:r>
            <w:r>
              <w:rPr>
                <w:b/>
                <w:sz w:val="19"/>
              </w:rPr>
              <w:t>(30)</w:t>
            </w:r>
            <w:r>
              <w:rPr>
                <w:b/>
                <w:sz w:val="19"/>
              </w:rPr>
              <w:tab/>
              <w:t>Number of procedures that require certification :</w:t>
            </w:r>
            <w:r>
              <w:rPr>
                <w:b/>
                <w:spacing w:val="-15"/>
                <w:sz w:val="19"/>
              </w:rPr>
              <w:t xml:space="preserve"> </w:t>
            </w:r>
            <w:r>
              <w:rPr>
                <w:b/>
                <w:sz w:val="19"/>
              </w:rPr>
              <w:t>(NIL)</w:t>
            </w:r>
            <w:r>
              <w:rPr>
                <w:b/>
                <w:w w:val="95"/>
                <w:sz w:val="19"/>
              </w:rPr>
              <w:t xml:space="preserve"> </w:t>
            </w:r>
          </w:p>
        </w:tc>
      </w:tr>
      <w:tr w:rsidR="000B405E" w:rsidTr="00B65976">
        <w:trPr>
          <w:trHeight w:val="637"/>
        </w:trPr>
        <w:tc>
          <w:tcPr>
            <w:tcW w:w="972" w:type="dxa"/>
          </w:tcPr>
          <w:p w:rsidR="000B405E" w:rsidRDefault="000B405E" w:rsidP="00B65976">
            <w:pPr>
              <w:pStyle w:val="TableParagraph"/>
              <w:rPr>
                <w:sz w:val="19"/>
              </w:rPr>
            </w:pPr>
            <w:r>
              <w:rPr>
                <w:sz w:val="19"/>
              </w:rPr>
              <w:t>FM4.1</w:t>
            </w:r>
          </w:p>
        </w:tc>
        <w:tc>
          <w:tcPr>
            <w:tcW w:w="5820" w:type="dxa"/>
          </w:tcPr>
          <w:p w:rsidR="000B405E" w:rsidRDefault="000B405E" w:rsidP="00B65976">
            <w:pPr>
              <w:pStyle w:val="TableParagraph"/>
              <w:rPr>
                <w:sz w:val="19"/>
              </w:rPr>
            </w:pPr>
            <w:r>
              <w:rPr>
                <w:sz w:val="19"/>
              </w:rPr>
              <w:t>Describe Medical Ethics and explain its historical emergence</w:t>
            </w:r>
          </w:p>
        </w:tc>
        <w:tc>
          <w:tcPr>
            <w:tcW w:w="936" w:type="dxa"/>
          </w:tcPr>
          <w:p w:rsidR="000B405E" w:rsidRDefault="000B405E" w:rsidP="00B65976">
            <w:pPr>
              <w:pStyle w:val="TableParagraph"/>
              <w:ind w:left="14"/>
              <w:jc w:val="center"/>
              <w:rPr>
                <w:sz w:val="19"/>
              </w:rPr>
            </w:pPr>
            <w:r>
              <w:rPr>
                <w:w w:val="99"/>
                <w:sz w:val="19"/>
              </w:rPr>
              <w:t>K</w:t>
            </w:r>
          </w:p>
        </w:tc>
        <w:tc>
          <w:tcPr>
            <w:tcW w:w="708" w:type="dxa"/>
          </w:tcPr>
          <w:p w:rsidR="000B405E" w:rsidRDefault="000B405E" w:rsidP="00B65976">
            <w:pPr>
              <w:pStyle w:val="TableParagraph"/>
              <w:ind w:left="42" w:right="28"/>
              <w:jc w:val="center"/>
              <w:rPr>
                <w:sz w:val="19"/>
              </w:rPr>
            </w:pPr>
            <w:r>
              <w:rPr>
                <w:sz w:val="19"/>
              </w:rPr>
              <w:t>KH</w:t>
            </w:r>
          </w:p>
        </w:tc>
        <w:tc>
          <w:tcPr>
            <w:tcW w:w="732" w:type="dxa"/>
          </w:tcPr>
          <w:p w:rsidR="000B405E" w:rsidRDefault="000B405E" w:rsidP="00B65976">
            <w:pPr>
              <w:pStyle w:val="TableParagraph"/>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70"/>
        </w:trPr>
        <w:tc>
          <w:tcPr>
            <w:tcW w:w="972" w:type="dxa"/>
          </w:tcPr>
          <w:p w:rsidR="000B405E" w:rsidRDefault="000B405E" w:rsidP="00B65976">
            <w:pPr>
              <w:pStyle w:val="TableParagraph"/>
              <w:rPr>
                <w:sz w:val="19"/>
              </w:rPr>
            </w:pPr>
            <w:r>
              <w:rPr>
                <w:sz w:val="19"/>
              </w:rPr>
              <w:t>FM4.2</w:t>
            </w:r>
          </w:p>
        </w:tc>
        <w:tc>
          <w:tcPr>
            <w:tcW w:w="5820" w:type="dxa"/>
          </w:tcPr>
          <w:p w:rsidR="000B405E" w:rsidRDefault="000B405E" w:rsidP="00B65976">
            <w:pPr>
              <w:pStyle w:val="TableParagraph"/>
              <w:spacing w:line="256" w:lineRule="auto"/>
              <w:rPr>
                <w:sz w:val="19"/>
              </w:rPr>
            </w:pPr>
            <w:r>
              <w:rPr>
                <w:sz w:val="19"/>
              </w:rPr>
              <w:t>Describe the Code of Medical Ethics 2002 conduct, Etiquette and Ethics in medical practice and unethical practices &amp; the dichotomy</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40"/>
        </w:trPr>
        <w:tc>
          <w:tcPr>
            <w:tcW w:w="972" w:type="dxa"/>
          </w:tcPr>
          <w:p w:rsidR="000B405E" w:rsidRDefault="000B405E" w:rsidP="00B65976">
            <w:pPr>
              <w:pStyle w:val="TableParagraph"/>
              <w:rPr>
                <w:sz w:val="19"/>
              </w:rPr>
            </w:pPr>
            <w:r>
              <w:rPr>
                <w:sz w:val="19"/>
              </w:rPr>
              <w:t>FM4.3</w:t>
            </w:r>
          </w:p>
        </w:tc>
        <w:tc>
          <w:tcPr>
            <w:tcW w:w="5820" w:type="dxa"/>
          </w:tcPr>
          <w:p w:rsidR="000B405E" w:rsidRDefault="000B405E" w:rsidP="00B65976">
            <w:pPr>
              <w:pStyle w:val="TableParagraph"/>
              <w:spacing w:line="256" w:lineRule="auto"/>
              <w:ind w:right="101"/>
              <w:rPr>
                <w:sz w:val="19"/>
              </w:rPr>
            </w:pPr>
            <w:r>
              <w:rPr>
                <w:sz w:val="19"/>
              </w:rPr>
              <w:t xml:space="preserve">Describe the functions and role of Medical Council of India </w:t>
            </w:r>
            <w:r>
              <w:rPr>
                <w:spacing w:val="-4"/>
                <w:sz w:val="19"/>
              </w:rPr>
              <w:t xml:space="preserve">and  </w:t>
            </w:r>
            <w:r>
              <w:rPr>
                <w:sz w:val="19"/>
              </w:rPr>
              <w:t>State Medical</w:t>
            </w:r>
            <w:r>
              <w:rPr>
                <w:spacing w:val="-3"/>
                <w:sz w:val="19"/>
              </w:rPr>
              <w:t xml:space="preserve"> </w:t>
            </w:r>
            <w:r>
              <w:rPr>
                <w:sz w:val="19"/>
              </w:rPr>
              <w:t>Councils</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71"/>
        </w:trPr>
        <w:tc>
          <w:tcPr>
            <w:tcW w:w="972" w:type="dxa"/>
          </w:tcPr>
          <w:p w:rsidR="000B405E" w:rsidRDefault="000B405E" w:rsidP="00B65976">
            <w:pPr>
              <w:pStyle w:val="TableParagraph"/>
              <w:rPr>
                <w:sz w:val="19"/>
              </w:rPr>
            </w:pPr>
            <w:r>
              <w:rPr>
                <w:sz w:val="19"/>
              </w:rPr>
              <w:t>FM4.4</w:t>
            </w:r>
          </w:p>
        </w:tc>
        <w:tc>
          <w:tcPr>
            <w:tcW w:w="5820" w:type="dxa"/>
          </w:tcPr>
          <w:p w:rsidR="000B405E" w:rsidRDefault="000B405E" w:rsidP="00B65976">
            <w:pPr>
              <w:pStyle w:val="TableParagraph"/>
              <w:rPr>
                <w:sz w:val="19"/>
              </w:rPr>
            </w:pPr>
            <w:r>
              <w:rPr>
                <w:sz w:val="19"/>
              </w:rPr>
              <w:t>Describe the Indian Medical Register</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43" w:right="28"/>
              <w:jc w:val="center"/>
              <w:rPr>
                <w:sz w:val="19"/>
              </w:rPr>
            </w:pPr>
            <w:r>
              <w:rPr>
                <w:sz w:val="19"/>
              </w:rPr>
              <w:t>KH</w:t>
            </w:r>
          </w:p>
        </w:tc>
        <w:tc>
          <w:tcPr>
            <w:tcW w:w="732" w:type="dxa"/>
          </w:tcPr>
          <w:p w:rsidR="000B405E" w:rsidRDefault="000B405E" w:rsidP="00B65976">
            <w:pPr>
              <w:pStyle w:val="TableParagraph"/>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82"/>
        </w:trPr>
        <w:tc>
          <w:tcPr>
            <w:tcW w:w="972" w:type="dxa"/>
          </w:tcPr>
          <w:p w:rsidR="000B405E" w:rsidRDefault="000B405E" w:rsidP="00B65976">
            <w:pPr>
              <w:pStyle w:val="TableParagraph"/>
              <w:rPr>
                <w:sz w:val="19"/>
              </w:rPr>
            </w:pPr>
            <w:r>
              <w:rPr>
                <w:sz w:val="19"/>
              </w:rPr>
              <w:t>FM4.5</w:t>
            </w:r>
          </w:p>
        </w:tc>
        <w:tc>
          <w:tcPr>
            <w:tcW w:w="5820" w:type="dxa"/>
          </w:tcPr>
          <w:p w:rsidR="000B405E" w:rsidRDefault="000B405E" w:rsidP="00B65976">
            <w:pPr>
              <w:pStyle w:val="TableParagraph"/>
              <w:spacing w:line="256" w:lineRule="auto"/>
              <w:ind w:right="16"/>
              <w:jc w:val="both"/>
              <w:rPr>
                <w:sz w:val="19"/>
              </w:rPr>
            </w:pPr>
            <w:r>
              <w:rPr>
                <w:sz w:val="19"/>
              </w:rPr>
              <w:t>Rights/privileges of a medical practitioner, penal erasure, infamous conduct, disciplinary Committee, disciplinary procedures, warning notice and penal erasure</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83"/>
        </w:trPr>
        <w:tc>
          <w:tcPr>
            <w:tcW w:w="972" w:type="dxa"/>
          </w:tcPr>
          <w:p w:rsidR="000B405E" w:rsidRDefault="000B405E" w:rsidP="00B65976">
            <w:pPr>
              <w:pStyle w:val="TableParagraph"/>
              <w:rPr>
                <w:sz w:val="19"/>
              </w:rPr>
            </w:pPr>
            <w:r>
              <w:rPr>
                <w:sz w:val="19"/>
              </w:rPr>
              <w:t>FM4.6</w:t>
            </w:r>
          </w:p>
        </w:tc>
        <w:tc>
          <w:tcPr>
            <w:tcW w:w="5820" w:type="dxa"/>
          </w:tcPr>
          <w:p w:rsidR="000B405E" w:rsidRDefault="000B405E" w:rsidP="00B65976">
            <w:pPr>
              <w:pStyle w:val="TableParagraph"/>
              <w:spacing w:line="256" w:lineRule="auto"/>
              <w:ind w:right="101"/>
              <w:rPr>
                <w:sz w:val="19"/>
              </w:rPr>
            </w:pPr>
            <w:r>
              <w:rPr>
                <w:sz w:val="19"/>
              </w:rPr>
              <w:t xml:space="preserve">Describe the Laws in Relation to medical practice and the duties </w:t>
            </w:r>
            <w:r>
              <w:rPr>
                <w:spacing w:val="-6"/>
                <w:sz w:val="19"/>
              </w:rPr>
              <w:t xml:space="preserve">of  </w:t>
            </w:r>
            <w:r>
              <w:rPr>
                <w:sz w:val="19"/>
              </w:rPr>
              <w:t>a medical practitioner towards patients and</w:t>
            </w:r>
            <w:r>
              <w:rPr>
                <w:spacing w:val="-8"/>
                <w:sz w:val="19"/>
              </w:rPr>
              <w:t xml:space="preserve"> </w:t>
            </w:r>
            <w:r>
              <w:rPr>
                <w:sz w:val="19"/>
              </w:rPr>
              <w:t>society</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40" w:right="28"/>
              <w:jc w:val="center"/>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556"/>
        </w:trPr>
        <w:tc>
          <w:tcPr>
            <w:tcW w:w="972" w:type="dxa"/>
          </w:tcPr>
          <w:p w:rsidR="000B405E" w:rsidRDefault="000B405E" w:rsidP="00B65976">
            <w:pPr>
              <w:pStyle w:val="TableParagraph"/>
              <w:rPr>
                <w:sz w:val="19"/>
              </w:rPr>
            </w:pPr>
            <w:r>
              <w:rPr>
                <w:sz w:val="19"/>
              </w:rPr>
              <w:t>FM4.7</w:t>
            </w:r>
          </w:p>
        </w:tc>
        <w:tc>
          <w:tcPr>
            <w:tcW w:w="5820" w:type="dxa"/>
          </w:tcPr>
          <w:p w:rsidR="000B405E" w:rsidRDefault="000B405E" w:rsidP="00B65976">
            <w:pPr>
              <w:pStyle w:val="TableParagraph"/>
              <w:rPr>
                <w:sz w:val="19"/>
              </w:rPr>
            </w:pPr>
            <w:r>
              <w:rPr>
                <w:sz w:val="19"/>
              </w:rPr>
              <w:t>Describe and discuss the ethics related to HIV patients</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40" w:right="28"/>
              <w:jc w:val="center"/>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52"/>
        </w:trPr>
        <w:tc>
          <w:tcPr>
            <w:tcW w:w="972" w:type="dxa"/>
          </w:tcPr>
          <w:p w:rsidR="000B405E" w:rsidRDefault="000B405E" w:rsidP="00B65976">
            <w:pPr>
              <w:pStyle w:val="TableParagraph"/>
              <w:rPr>
                <w:sz w:val="19"/>
              </w:rPr>
            </w:pPr>
            <w:r>
              <w:rPr>
                <w:sz w:val="19"/>
              </w:rPr>
              <w:t>FM4.8</w:t>
            </w:r>
          </w:p>
        </w:tc>
        <w:tc>
          <w:tcPr>
            <w:tcW w:w="5820" w:type="dxa"/>
          </w:tcPr>
          <w:p w:rsidR="000B405E" w:rsidRDefault="000B405E" w:rsidP="00B65976">
            <w:pPr>
              <w:pStyle w:val="TableParagraph"/>
              <w:spacing w:line="256" w:lineRule="auto"/>
              <w:ind w:right="14"/>
              <w:jc w:val="both"/>
              <w:rPr>
                <w:sz w:val="19"/>
              </w:rPr>
            </w:pPr>
            <w:r>
              <w:rPr>
                <w:sz w:val="19"/>
              </w:rPr>
              <w:t>Describe the Consumer Protection Act-1986 (Medical Indemnity Insurance, Civil Litigations and Compensations), Workman’s Compensation Act &amp; ESI Act</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43" w:right="28"/>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88"/>
        </w:trPr>
        <w:tc>
          <w:tcPr>
            <w:tcW w:w="972" w:type="dxa"/>
          </w:tcPr>
          <w:p w:rsidR="000B405E" w:rsidRDefault="000B405E" w:rsidP="00B65976">
            <w:pPr>
              <w:pStyle w:val="TableParagraph"/>
              <w:rPr>
                <w:sz w:val="19"/>
              </w:rPr>
            </w:pPr>
            <w:r>
              <w:rPr>
                <w:sz w:val="19"/>
              </w:rPr>
              <w:t>FM4.9</w:t>
            </w:r>
          </w:p>
        </w:tc>
        <w:tc>
          <w:tcPr>
            <w:tcW w:w="5820" w:type="dxa"/>
          </w:tcPr>
          <w:p w:rsidR="000B405E" w:rsidRDefault="000B405E" w:rsidP="00B65976">
            <w:pPr>
              <w:pStyle w:val="TableParagraph"/>
              <w:spacing w:line="256" w:lineRule="auto"/>
              <w:rPr>
                <w:sz w:val="19"/>
              </w:rPr>
            </w:pPr>
            <w:r>
              <w:rPr>
                <w:sz w:val="19"/>
              </w:rPr>
              <w:t>Describe the medico - legal issues in relation to family violence, violation of human rights, NHRC and doctors</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43" w:right="28"/>
              <w:jc w:val="center"/>
              <w:rPr>
                <w:sz w:val="19"/>
              </w:rPr>
            </w:pPr>
            <w:r>
              <w:rPr>
                <w:sz w:val="19"/>
              </w:rPr>
              <w:t>KH</w:t>
            </w:r>
          </w:p>
        </w:tc>
        <w:tc>
          <w:tcPr>
            <w:tcW w:w="732" w:type="dxa"/>
          </w:tcPr>
          <w:p w:rsidR="000B405E" w:rsidRDefault="000B405E" w:rsidP="00B65976">
            <w:pPr>
              <w:pStyle w:val="TableParagraph"/>
              <w:ind w:left="297"/>
              <w:rPr>
                <w:sz w:val="19"/>
              </w:rPr>
            </w:pPr>
            <w:r>
              <w:rPr>
                <w:w w:val="99"/>
                <w:sz w:val="19"/>
              </w:rPr>
              <w:t>N</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47"/>
        </w:trPr>
        <w:tc>
          <w:tcPr>
            <w:tcW w:w="972" w:type="dxa"/>
          </w:tcPr>
          <w:p w:rsidR="000B405E" w:rsidRDefault="000B405E" w:rsidP="00B65976">
            <w:pPr>
              <w:pStyle w:val="TableParagraph"/>
              <w:rPr>
                <w:sz w:val="19"/>
              </w:rPr>
            </w:pPr>
            <w:r>
              <w:rPr>
                <w:sz w:val="19"/>
              </w:rPr>
              <w:t>FM4.10</w:t>
            </w:r>
          </w:p>
        </w:tc>
        <w:tc>
          <w:tcPr>
            <w:tcW w:w="5820" w:type="dxa"/>
          </w:tcPr>
          <w:p w:rsidR="000B405E" w:rsidRDefault="000B405E" w:rsidP="00B65976">
            <w:pPr>
              <w:pStyle w:val="TableParagraph"/>
              <w:rPr>
                <w:sz w:val="19"/>
              </w:rPr>
            </w:pPr>
            <w:r>
              <w:rPr>
                <w:sz w:val="19"/>
              </w:rPr>
              <w:t>Describe communication between doctors, public and media</w:t>
            </w:r>
          </w:p>
        </w:tc>
        <w:tc>
          <w:tcPr>
            <w:tcW w:w="936" w:type="dxa"/>
          </w:tcPr>
          <w:p w:rsidR="000B405E" w:rsidRDefault="000B405E" w:rsidP="00B65976">
            <w:pPr>
              <w:pStyle w:val="TableParagraph"/>
              <w:ind w:left="14"/>
              <w:jc w:val="center"/>
              <w:rPr>
                <w:sz w:val="19"/>
              </w:rPr>
            </w:pPr>
            <w:r>
              <w:rPr>
                <w:w w:val="99"/>
                <w:sz w:val="19"/>
              </w:rPr>
              <w:t>K</w:t>
            </w:r>
          </w:p>
        </w:tc>
        <w:tc>
          <w:tcPr>
            <w:tcW w:w="708" w:type="dxa"/>
          </w:tcPr>
          <w:p w:rsidR="000B405E" w:rsidRDefault="000B405E" w:rsidP="00B65976">
            <w:pPr>
              <w:pStyle w:val="TableParagraph"/>
              <w:ind w:left="42" w:right="28"/>
              <w:jc w:val="center"/>
              <w:rPr>
                <w:sz w:val="19"/>
              </w:rPr>
            </w:pPr>
            <w:r>
              <w:rPr>
                <w:sz w:val="19"/>
              </w:rPr>
              <w:t>KH</w:t>
            </w:r>
          </w:p>
        </w:tc>
        <w:tc>
          <w:tcPr>
            <w:tcW w:w="732" w:type="dxa"/>
          </w:tcPr>
          <w:p w:rsidR="000B405E" w:rsidRDefault="000B405E" w:rsidP="00B65976">
            <w:pPr>
              <w:pStyle w:val="TableParagraph"/>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01"/>
        </w:trPr>
        <w:tc>
          <w:tcPr>
            <w:tcW w:w="972" w:type="dxa"/>
          </w:tcPr>
          <w:p w:rsidR="000B405E" w:rsidRDefault="000B405E" w:rsidP="00B65976">
            <w:pPr>
              <w:pStyle w:val="TableParagraph"/>
              <w:rPr>
                <w:sz w:val="19"/>
              </w:rPr>
            </w:pPr>
            <w:r>
              <w:rPr>
                <w:sz w:val="19"/>
              </w:rPr>
              <w:t>FM4.11</w:t>
            </w:r>
          </w:p>
        </w:tc>
        <w:tc>
          <w:tcPr>
            <w:tcW w:w="5820" w:type="dxa"/>
          </w:tcPr>
          <w:p w:rsidR="000B405E" w:rsidRDefault="000B405E" w:rsidP="00B65976">
            <w:pPr>
              <w:pStyle w:val="TableParagraph"/>
              <w:rPr>
                <w:sz w:val="19"/>
              </w:rPr>
            </w:pPr>
            <w:r>
              <w:rPr>
                <w:sz w:val="19"/>
              </w:rPr>
              <w:t>Describe and discuss euthanasia</w:t>
            </w:r>
          </w:p>
        </w:tc>
        <w:tc>
          <w:tcPr>
            <w:tcW w:w="936" w:type="dxa"/>
          </w:tcPr>
          <w:p w:rsidR="000B405E" w:rsidRDefault="000B405E" w:rsidP="00B65976">
            <w:pPr>
              <w:pStyle w:val="TableParagraph"/>
              <w:ind w:left="14"/>
              <w:jc w:val="center"/>
              <w:rPr>
                <w:sz w:val="19"/>
              </w:rPr>
            </w:pPr>
            <w:r>
              <w:rPr>
                <w:w w:val="99"/>
                <w:sz w:val="19"/>
              </w:rPr>
              <w:t>K</w:t>
            </w:r>
          </w:p>
        </w:tc>
        <w:tc>
          <w:tcPr>
            <w:tcW w:w="708" w:type="dxa"/>
          </w:tcPr>
          <w:p w:rsidR="000B405E" w:rsidRDefault="000B405E" w:rsidP="00B65976">
            <w:pPr>
              <w:pStyle w:val="TableParagraph"/>
              <w:ind w:left="42" w:right="28"/>
              <w:jc w:val="center"/>
              <w:rPr>
                <w:sz w:val="19"/>
              </w:rPr>
            </w:pPr>
            <w:r>
              <w:rPr>
                <w:sz w:val="19"/>
              </w:rPr>
              <w:t>KH</w:t>
            </w:r>
          </w:p>
        </w:tc>
        <w:tc>
          <w:tcPr>
            <w:tcW w:w="732" w:type="dxa"/>
          </w:tcPr>
          <w:p w:rsidR="000B405E" w:rsidRDefault="000B405E" w:rsidP="00B65976">
            <w:pPr>
              <w:pStyle w:val="TableParagraph"/>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p w:rsidR="000B405E" w:rsidRDefault="000B405E" w:rsidP="00B65976">
            <w:pPr>
              <w:pStyle w:val="TableParagraph"/>
              <w:spacing w:before="14" w:line="240" w:lineRule="auto"/>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060" w:right="520" w:bottom="820" w:left="1020" w:header="0" w:footer="0" w:gutter="0"/>
          <w:cols w:space="720"/>
        </w:sectPr>
      </w:pPr>
    </w:p>
    <w:p w:rsidR="000B405E" w:rsidRDefault="000B405E" w:rsidP="000B405E">
      <w:pPr>
        <w:pStyle w:val="BodyText"/>
        <w:spacing w:before="9"/>
        <w:rPr>
          <w:rFonts w:ascii="Trebuchet MS"/>
          <w:b/>
          <w:sz w:val="5"/>
        </w:r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647"/>
        </w:trPr>
        <w:tc>
          <w:tcPr>
            <w:tcW w:w="972" w:type="dxa"/>
          </w:tcPr>
          <w:p w:rsidR="000B405E" w:rsidRDefault="000B405E" w:rsidP="00B65976">
            <w:pPr>
              <w:pStyle w:val="TableParagraph"/>
              <w:rPr>
                <w:sz w:val="19"/>
              </w:rPr>
            </w:pPr>
            <w:r>
              <w:rPr>
                <w:sz w:val="19"/>
              </w:rPr>
              <w:t>FM4.12</w:t>
            </w:r>
          </w:p>
        </w:tc>
        <w:tc>
          <w:tcPr>
            <w:tcW w:w="5820" w:type="dxa"/>
          </w:tcPr>
          <w:p w:rsidR="000B405E" w:rsidRDefault="000B405E" w:rsidP="00B65976">
            <w:pPr>
              <w:pStyle w:val="TableParagraph"/>
              <w:rPr>
                <w:sz w:val="19"/>
              </w:rPr>
            </w:pPr>
            <w:r>
              <w:rPr>
                <w:sz w:val="19"/>
              </w:rPr>
              <w:t>Discuss legal and ethical issues in relation to stem cell research</w:t>
            </w:r>
          </w:p>
        </w:tc>
        <w:tc>
          <w:tcPr>
            <w:tcW w:w="936" w:type="dxa"/>
          </w:tcPr>
          <w:p w:rsidR="000B405E" w:rsidRDefault="000B405E" w:rsidP="00B65976">
            <w:pPr>
              <w:pStyle w:val="TableParagraph"/>
              <w:ind w:left="14"/>
              <w:jc w:val="center"/>
              <w:rPr>
                <w:sz w:val="19"/>
              </w:rPr>
            </w:pPr>
            <w:r>
              <w:rPr>
                <w:w w:val="99"/>
                <w:sz w:val="19"/>
              </w:rPr>
              <w:t>K</w:t>
            </w:r>
          </w:p>
        </w:tc>
        <w:tc>
          <w:tcPr>
            <w:tcW w:w="708" w:type="dxa"/>
          </w:tcPr>
          <w:p w:rsidR="000B405E" w:rsidRDefault="000B405E" w:rsidP="00B65976">
            <w:pPr>
              <w:pStyle w:val="TableParagraph"/>
              <w:ind w:left="42" w:right="28"/>
              <w:jc w:val="center"/>
              <w:rPr>
                <w:sz w:val="19"/>
              </w:rPr>
            </w:pPr>
            <w:r>
              <w:rPr>
                <w:sz w:val="19"/>
              </w:rPr>
              <w:t>KH</w:t>
            </w:r>
          </w:p>
        </w:tc>
        <w:tc>
          <w:tcPr>
            <w:tcW w:w="732" w:type="dxa"/>
          </w:tcPr>
          <w:p w:rsidR="000B405E" w:rsidRDefault="000B405E" w:rsidP="00B65976">
            <w:pPr>
              <w:pStyle w:val="TableParagraph"/>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p w:rsidR="000B405E" w:rsidRDefault="000B405E" w:rsidP="00B65976">
            <w:pPr>
              <w:pStyle w:val="TableParagraph"/>
              <w:spacing w:before="14" w:line="240" w:lineRule="auto"/>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40"/>
        </w:trPr>
        <w:tc>
          <w:tcPr>
            <w:tcW w:w="972" w:type="dxa"/>
          </w:tcPr>
          <w:p w:rsidR="000B405E" w:rsidRDefault="000B405E" w:rsidP="00B65976">
            <w:pPr>
              <w:pStyle w:val="TableParagraph"/>
              <w:rPr>
                <w:sz w:val="19"/>
              </w:rPr>
            </w:pPr>
            <w:r>
              <w:rPr>
                <w:sz w:val="19"/>
              </w:rPr>
              <w:t>FM4.13</w:t>
            </w:r>
          </w:p>
        </w:tc>
        <w:tc>
          <w:tcPr>
            <w:tcW w:w="5820" w:type="dxa"/>
          </w:tcPr>
          <w:p w:rsidR="000B405E" w:rsidRDefault="000B405E" w:rsidP="00B65976">
            <w:pPr>
              <w:pStyle w:val="TableParagraph"/>
              <w:spacing w:line="256" w:lineRule="auto"/>
              <w:ind w:right="15" w:hanging="1"/>
              <w:jc w:val="both"/>
              <w:rPr>
                <w:sz w:val="19"/>
              </w:rPr>
            </w:pPr>
            <w:r>
              <w:rPr>
                <w:sz w:val="19"/>
              </w:rPr>
              <w:t xml:space="preserve">Describe social aspects of Medico-legal cases with respect </w:t>
            </w:r>
            <w:r>
              <w:rPr>
                <w:spacing w:val="-7"/>
                <w:sz w:val="19"/>
              </w:rPr>
              <w:t xml:space="preserve">to </w:t>
            </w:r>
            <w:r>
              <w:rPr>
                <w:sz w:val="19"/>
              </w:rPr>
              <w:t>victims of assault, rape, attempted suicide, homicide, domestic violence, dowry- related</w:t>
            </w:r>
            <w:r>
              <w:rPr>
                <w:spacing w:val="-4"/>
                <w:sz w:val="19"/>
              </w:rPr>
              <w:t xml:space="preserve"> </w:t>
            </w:r>
            <w:r>
              <w:rPr>
                <w:sz w:val="19"/>
              </w:rPr>
              <w:t>cases</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73"/>
        </w:trPr>
        <w:tc>
          <w:tcPr>
            <w:tcW w:w="972" w:type="dxa"/>
          </w:tcPr>
          <w:p w:rsidR="000B405E" w:rsidRDefault="000B405E" w:rsidP="00B65976">
            <w:pPr>
              <w:pStyle w:val="TableParagraph"/>
              <w:rPr>
                <w:sz w:val="19"/>
              </w:rPr>
            </w:pPr>
            <w:r>
              <w:rPr>
                <w:sz w:val="19"/>
              </w:rPr>
              <w:t>FM4.14</w:t>
            </w:r>
          </w:p>
        </w:tc>
        <w:tc>
          <w:tcPr>
            <w:tcW w:w="5820" w:type="dxa"/>
          </w:tcPr>
          <w:p w:rsidR="000B405E" w:rsidRDefault="000B405E" w:rsidP="00B65976">
            <w:pPr>
              <w:pStyle w:val="TableParagraph"/>
              <w:spacing w:line="256" w:lineRule="auto"/>
              <w:ind w:right="15" w:hanging="1"/>
              <w:jc w:val="both"/>
              <w:rPr>
                <w:sz w:val="19"/>
              </w:rPr>
            </w:pPr>
            <w:r>
              <w:rPr>
                <w:sz w:val="19"/>
              </w:rPr>
              <w:t>Describe &amp; discuss the challenges in managing medico-legal cases including development of skills in relationship management  – Human behaviour, communication skills, conflict resolution techniques</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033"/>
        </w:trPr>
        <w:tc>
          <w:tcPr>
            <w:tcW w:w="972" w:type="dxa"/>
          </w:tcPr>
          <w:p w:rsidR="000B405E" w:rsidRDefault="000B405E" w:rsidP="00B65976">
            <w:pPr>
              <w:pStyle w:val="TableParagraph"/>
              <w:rPr>
                <w:sz w:val="19"/>
              </w:rPr>
            </w:pPr>
            <w:r>
              <w:rPr>
                <w:sz w:val="19"/>
              </w:rPr>
              <w:t>FM4.15</w:t>
            </w:r>
          </w:p>
        </w:tc>
        <w:tc>
          <w:tcPr>
            <w:tcW w:w="5820" w:type="dxa"/>
          </w:tcPr>
          <w:p w:rsidR="000B405E" w:rsidRDefault="000B405E" w:rsidP="00B65976">
            <w:pPr>
              <w:pStyle w:val="TableParagraph"/>
              <w:spacing w:line="256" w:lineRule="auto"/>
              <w:ind w:right="16" w:hanging="1"/>
              <w:jc w:val="both"/>
              <w:rPr>
                <w:sz w:val="19"/>
              </w:rPr>
            </w:pPr>
            <w:r>
              <w:rPr>
                <w:sz w:val="19"/>
              </w:rPr>
              <w:t>Describe the principles of handling pressure – definition, types, causes, sources and skills for managing the pressure while dealing with medico-legal cases by the doctor</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95"/>
        </w:trPr>
        <w:tc>
          <w:tcPr>
            <w:tcW w:w="972" w:type="dxa"/>
          </w:tcPr>
          <w:p w:rsidR="000B405E" w:rsidRDefault="000B405E" w:rsidP="00B65976">
            <w:pPr>
              <w:pStyle w:val="TableParagraph"/>
              <w:spacing w:line="217" w:lineRule="exact"/>
              <w:rPr>
                <w:sz w:val="19"/>
              </w:rPr>
            </w:pPr>
            <w:r>
              <w:rPr>
                <w:sz w:val="19"/>
              </w:rPr>
              <w:t>FM4.16</w:t>
            </w:r>
          </w:p>
        </w:tc>
        <w:tc>
          <w:tcPr>
            <w:tcW w:w="5820" w:type="dxa"/>
          </w:tcPr>
          <w:p w:rsidR="000B405E" w:rsidRDefault="000B405E" w:rsidP="00B65976">
            <w:pPr>
              <w:pStyle w:val="TableParagraph"/>
              <w:spacing w:line="217" w:lineRule="exact"/>
              <w:rPr>
                <w:sz w:val="19"/>
              </w:rPr>
            </w:pPr>
            <w:r>
              <w:rPr>
                <w:sz w:val="19"/>
              </w:rPr>
              <w:t>Describe and discuss Bioethics</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59"/>
        </w:trPr>
        <w:tc>
          <w:tcPr>
            <w:tcW w:w="972" w:type="dxa"/>
          </w:tcPr>
          <w:p w:rsidR="000B405E" w:rsidRDefault="000B405E" w:rsidP="00B65976">
            <w:pPr>
              <w:pStyle w:val="TableParagraph"/>
              <w:spacing w:line="217" w:lineRule="exact"/>
              <w:rPr>
                <w:sz w:val="19"/>
              </w:rPr>
            </w:pPr>
            <w:r>
              <w:rPr>
                <w:sz w:val="19"/>
              </w:rPr>
              <w:t>FM4.17</w:t>
            </w:r>
          </w:p>
        </w:tc>
        <w:tc>
          <w:tcPr>
            <w:tcW w:w="5820" w:type="dxa"/>
          </w:tcPr>
          <w:p w:rsidR="000B405E" w:rsidRDefault="000B405E" w:rsidP="00B65976">
            <w:pPr>
              <w:pStyle w:val="TableParagraph"/>
              <w:spacing w:line="256" w:lineRule="auto"/>
              <w:ind w:hanging="1"/>
              <w:rPr>
                <w:sz w:val="19"/>
              </w:rPr>
            </w:pPr>
            <w:r>
              <w:rPr>
                <w:sz w:val="19"/>
              </w:rPr>
              <w:t>Describe and discuss ethical Principles: Respect for autonomy, non- malfeasance, beneficence &amp; justice</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AETCOM,</w:t>
            </w:r>
          </w:p>
          <w:p w:rsidR="000B405E" w:rsidRDefault="000B405E" w:rsidP="00B65976">
            <w:pPr>
              <w:pStyle w:val="TableParagraph"/>
              <w:spacing w:before="14" w:line="240" w:lineRule="auto"/>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372"/>
        </w:trPr>
        <w:tc>
          <w:tcPr>
            <w:tcW w:w="972" w:type="dxa"/>
          </w:tcPr>
          <w:p w:rsidR="000B405E" w:rsidRDefault="000B405E" w:rsidP="00B65976">
            <w:pPr>
              <w:pStyle w:val="TableParagraph"/>
              <w:spacing w:line="217" w:lineRule="exact"/>
              <w:rPr>
                <w:sz w:val="19"/>
              </w:rPr>
            </w:pPr>
            <w:r>
              <w:rPr>
                <w:sz w:val="19"/>
              </w:rPr>
              <w:t>FM4.18</w:t>
            </w:r>
          </w:p>
        </w:tc>
        <w:tc>
          <w:tcPr>
            <w:tcW w:w="5820" w:type="dxa"/>
          </w:tcPr>
          <w:p w:rsidR="000B405E" w:rsidRDefault="000B405E" w:rsidP="00B65976">
            <w:pPr>
              <w:pStyle w:val="TableParagraph"/>
              <w:spacing w:line="256" w:lineRule="auto"/>
              <w:ind w:right="16" w:hanging="1"/>
              <w:jc w:val="both"/>
              <w:rPr>
                <w:sz w:val="19"/>
              </w:rPr>
            </w:pPr>
            <w:r>
              <w:rPr>
                <w:sz w:val="19"/>
              </w:rPr>
              <w:t>Describe and discuss medical negligence including civil and criminal negligence, contributory negligence, corporate negligence, vicarious liability, Res Ipsa Loquitor, prevention of medical negligence and defenses in medical negligence litigations</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72"/>
        </w:trPr>
        <w:tc>
          <w:tcPr>
            <w:tcW w:w="972" w:type="dxa"/>
          </w:tcPr>
          <w:p w:rsidR="000B405E" w:rsidRDefault="000B405E" w:rsidP="00B65976">
            <w:pPr>
              <w:pStyle w:val="TableParagraph"/>
              <w:spacing w:line="217" w:lineRule="exact"/>
              <w:rPr>
                <w:sz w:val="19"/>
              </w:rPr>
            </w:pPr>
            <w:r>
              <w:rPr>
                <w:sz w:val="19"/>
              </w:rPr>
              <w:t>FM4.19</w:t>
            </w:r>
          </w:p>
        </w:tc>
        <w:tc>
          <w:tcPr>
            <w:tcW w:w="5820" w:type="dxa"/>
          </w:tcPr>
          <w:p w:rsidR="000B405E" w:rsidRDefault="000B405E" w:rsidP="00B65976">
            <w:pPr>
              <w:pStyle w:val="TableParagraph"/>
              <w:spacing w:line="256" w:lineRule="auto"/>
              <w:ind w:right="15" w:hanging="1"/>
              <w:jc w:val="both"/>
              <w:rPr>
                <w:sz w:val="19"/>
              </w:rPr>
            </w:pPr>
            <w:r>
              <w:rPr>
                <w:sz w:val="19"/>
              </w:rPr>
              <w:t>Define Consent. Describe different types of consent and ingredients of informed consent. Describe the rules of consent and importance of consent in relation to age, emergency situation, mental illness and alcohol</w:t>
            </w:r>
            <w:r>
              <w:rPr>
                <w:spacing w:val="-3"/>
                <w:sz w:val="19"/>
              </w:rPr>
              <w:t xml:space="preserve"> </w:t>
            </w:r>
            <w:r>
              <w:rPr>
                <w:sz w:val="19"/>
              </w:rPr>
              <w:t>intoxication</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29"/>
        </w:trPr>
        <w:tc>
          <w:tcPr>
            <w:tcW w:w="972" w:type="dxa"/>
          </w:tcPr>
          <w:p w:rsidR="000B405E" w:rsidRDefault="000B405E" w:rsidP="00B65976">
            <w:pPr>
              <w:pStyle w:val="TableParagraph"/>
              <w:spacing w:line="217" w:lineRule="exact"/>
              <w:rPr>
                <w:sz w:val="19"/>
              </w:rPr>
            </w:pPr>
            <w:r>
              <w:rPr>
                <w:sz w:val="19"/>
              </w:rPr>
              <w:t>FM4.20</w:t>
            </w:r>
          </w:p>
        </w:tc>
        <w:tc>
          <w:tcPr>
            <w:tcW w:w="5820" w:type="dxa"/>
          </w:tcPr>
          <w:p w:rsidR="000B405E" w:rsidRDefault="000B405E" w:rsidP="00B65976">
            <w:pPr>
              <w:pStyle w:val="TableParagraph"/>
              <w:tabs>
                <w:tab w:val="left" w:pos="1100"/>
                <w:tab w:val="left" w:pos="2358"/>
                <w:tab w:val="left" w:pos="3435"/>
                <w:tab w:val="left" w:pos="4784"/>
              </w:tabs>
              <w:spacing w:line="256" w:lineRule="auto"/>
              <w:ind w:right="17" w:hanging="1"/>
              <w:rPr>
                <w:sz w:val="19"/>
              </w:rPr>
            </w:pPr>
            <w:r>
              <w:rPr>
                <w:sz w:val="19"/>
              </w:rPr>
              <w:t>Describe</w:t>
            </w:r>
            <w:r>
              <w:rPr>
                <w:sz w:val="19"/>
              </w:rPr>
              <w:tab/>
              <w:t>therapeutic</w:t>
            </w:r>
            <w:r>
              <w:rPr>
                <w:sz w:val="19"/>
              </w:rPr>
              <w:tab/>
              <w:t>privilege,</w:t>
            </w:r>
            <w:r>
              <w:rPr>
                <w:sz w:val="19"/>
              </w:rPr>
              <w:tab/>
              <w:t>Malingering,</w:t>
            </w:r>
            <w:r>
              <w:rPr>
                <w:sz w:val="19"/>
              </w:rPr>
              <w:tab/>
            </w:r>
            <w:r>
              <w:rPr>
                <w:spacing w:val="-1"/>
                <w:sz w:val="19"/>
              </w:rPr>
              <w:t xml:space="preserve">Therapeutic </w:t>
            </w:r>
            <w:r>
              <w:rPr>
                <w:sz w:val="19"/>
              </w:rPr>
              <w:t>Misadventure, Professional Secrecy, Human</w:t>
            </w:r>
            <w:r>
              <w:rPr>
                <w:spacing w:val="-7"/>
                <w:sz w:val="19"/>
              </w:rPr>
              <w:t xml:space="preserve"> </w:t>
            </w:r>
            <w:r>
              <w:rPr>
                <w:sz w:val="19"/>
              </w:rPr>
              <w:t>Experimentation</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140" w:right="520" w:bottom="880" w:left="1020" w:header="0" w:footer="0" w:gutter="0"/>
          <w:cols w:space="720"/>
        </w:sect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3" w:line="240" w:lineRule="auto"/>
              <w:rPr>
                <w:b/>
                <w:sz w:val="19"/>
              </w:rPr>
            </w:pPr>
            <w:r>
              <w:rPr>
                <w:b/>
                <w:sz w:val="19"/>
              </w:rPr>
              <w:lastRenderedPageBreak/>
              <w:t>Number</w:t>
            </w:r>
          </w:p>
        </w:tc>
        <w:tc>
          <w:tcPr>
            <w:tcW w:w="5820" w:type="dxa"/>
          </w:tcPr>
          <w:p w:rsidR="000B405E" w:rsidRDefault="000B405E" w:rsidP="00B65976">
            <w:pPr>
              <w:pStyle w:val="TableParagraph"/>
              <w:spacing w:before="3"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3" w:line="266" w:lineRule="auto"/>
              <w:ind w:left="124" w:right="80" w:hanging="3"/>
              <w:rPr>
                <w:b/>
                <w:sz w:val="19"/>
              </w:rPr>
            </w:pPr>
            <w:r>
              <w:rPr>
                <w:b/>
                <w:sz w:val="19"/>
              </w:rPr>
              <w:t>Domain K/S/A/C</w:t>
            </w:r>
          </w:p>
        </w:tc>
        <w:tc>
          <w:tcPr>
            <w:tcW w:w="708" w:type="dxa"/>
          </w:tcPr>
          <w:p w:rsidR="000B405E" w:rsidRDefault="000B405E" w:rsidP="00B65976">
            <w:pPr>
              <w:pStyle w:val="TableParagraph"/>
              <w:spacing w:before="3"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3" w:line="266" w:lineRule="auto"/>
              <w:ind w:left="146" w:right="107" w:firstLine="4"/>
              <w:rPr>
                <w:b/>
                <w:sz w:val="19"/>
              </w:rPr>
            </w:pPr>
            <w:r>
              <w:rPr>
                <w:b/>
                <w:sz w:val="19"/>
              </w:rPr>
              <w:t>Core (Y/N)</w:t>
            </w:r>
          </w:p>
        </w:tc>
        <w:tc>
          <w:tcPr>
            <w:tcW w:w="2112" w:type="dxa"/>
          </w:tcPr>
          <w:p w:rsidR="000B405E" w:rsidRDefault="000B405E" w:rsidP="00B65976">
            <w:pPr>
              <w:pStyle w:val="TableParagraph"/>
              <w:spacing w:before="3" w:line="266" w:lineRule="auto"/>
              <w:rPr>
                <w:b/>
                <w:sz w:val="19"/>
              </w:rPr>
            </w:pPr>
            <w:r>
              <w:rPr>
                <w:b/>
                <w:sz w:val="19"/>
              </w:rPr>
              <w:t>Suggested Teaching Learning method</w:t>
            </w:r>
          </w:p>
        </w:tc>
        <w:tc>
          <w:tcPr>
            <w:tcW w:w="2016" w:type="dxa"/>
          </w:tcPr>
          <w:p w:rsidR="000B405E" w:rsidRDefault="000B405E" w:rsidP="00B65976">
            <w:pPr>
              <w:pStyle w:val="TableParagraph"/>
              <w:spacing w:before="3" w:line="266" w:lineRule="auto"/>
              <w:rPr>
                <w:b/>
                <w:sz w:val="19"/>
              </w:rPr>
            </w:pPr>
            <w:r>
              <w:rPr>
                <w:b/>
                <w:sz w:val="19"/>
              </w:rPr>
              <w:t>Suggested Assessment method</w:t>
            </w:r>
          </w:p>
        </w:tc>
        <w:tc>
          <w:tcPr>
            <w:tcW w:w="996" w:type="dxa"/>
          </w:tcPr>
          <w:p w:rsidR="000B405E" w:rsidRDefault="000B405E" w:rsidP="00B65976">
            <w:pPr>
              <w:pStyle w:val="TableParagraph"/>
              <w:spacing w:before="3"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3" w:line="240" w:lineRule="auto"/>
              <w:ind w:left="162"/>
              <w:rPr>
                <w:b/>
                <w:sz w:val="19"/>
              </w:rPr>
            </w:pPr>
            <w:r>
              <w:rPr>
                <w:b/>
                <w:sz w:val="19"/>
              </w:rPr>
              <w:t>Vertical Integration</w:t>
            </w:r>
          </w:p>
        </w:tc>
        <w:tc>
          <w:tcPr>
            <w:tcW w:w="1728" w:type="dxa"/>
          </w:tcPr>
          <w:p w:rsidR="000B405E" w:rsidRDefault="000B405E" w:rsidP="00B65976">
            <w:pPr>
              <w:pStyle w:val="TableParagraph"/>
              <w:spacing w:before="3" w:line="266" w:lineRule="auto"/>
              <w:ind w:left="376" w:right="335" w:firstLine="26"/>
              <w:rPr>
                <w:b/>
                <w:sz w:val="19"/>
              </w:rPr>
            </w:pPr>
            <w:r>
              <w:rPr>
                <w:b/>
                <w:sz w:val="19"/>
              </w:rPr>
              <w:t>Horizontal Integration</w:t>
            </w:r>
          </w:p>
        </w:tc>
      </w:tr>
      <w:tr w:rsidR="000B405E" w:rsidTr="00B65976">
        <w:trPr>
          <w:trHeight w:val="707"/>
        </w:trPr>
        <w:tc>
          <w:tcPr>
            <w:tcW w:w="972" w:type="dxa"/>
          </w:tcPr>
          <w:p w:rsidR="000B405E" w:rsidRDefault="000B405E" w:rsidP="00B65976">
            <w:pPr>
              <w:pStyle w:val="TableParagraph"/>
              <w:spacing w:line="214" w:lineRule="exact"/>
              <w:rPr>
                <w:sz w:val="19"/>
              </w:rPr>
            </w:pPr>
            <w:r>
              <w:rPr>
                <w:sz w:val="19"/>
              </w:rPr>
              <w:t>FM4.21</w:t>
            </w:r>
          </w:p>
        </w:tc>
        <w:tc>
          <w:tcPr>
            <w:tcW w:w="5820" w:type="dxa"/>
          </w:tcPr>
          <w:p w:rsidR="000B405E" w:rsidRDefault="000B405E" w:rsidP="00B65976">
            <w:pPr>
              <w:pStyle w:val="TableParagraph"/>
              <w:spacing w:line="214" w:lineRule="exact"/>
              <w:rPr>
                <w:sz w:val="19"/>
              </w:rPr>
            </w:pPr>
            <w:r>
              <w:rPr>
                <w:sz w:val="19"/>
              </w:rPr>
              <w:t>Describe Products liability and Medical Indemnity Insurance</w:t>
            </w:r>
          </w:p>
        </w:tc>
        <w:tc>
          <w:tcPr>
            <w:tcW w:w="936" w:type="dxa"/>
          </w:tcPr>
          <w:p w:rsidR="000B405E" w:rsidRDefault="000B405E" w:rsidP="00B65976">
            <w:pPr>
              <w:pStyle w:val="TableParagraph"/>
              <w:spacing w:line="214" w:lineRule="exact"/>
              <w:ind w:left="14"/>
              <w:jc w:val="center"/>
              <w:rPr>
                <w:sz w:val="19"/>
              </w:rPr>
            </w:pPr>
            <w:r>
              <w:rPr>
                <w:w w:val="99"/>
                <w:sz w:val="19"/>
              </w:rPr>
              <w:t>K</w:t>
            </w:r>
          </w:p>
        </w:tc>
        <w:tc>
          <w:tcPr>
            <w:tcW w:w="708" w:type="dxa"/>
          </w:tcPr>
          <w:p w:rsidR="000B405E" w:rsidRDefault="000B405E" w:rsidP="00B65976">
            <w:pPr>
              <w:pStyle w:val="TableParagraph"/>
              <w:spacing w:line="214" w:lineRule="exact"/>
              <w:ind w:left="42" w:right="28"/>
              <w:jc w:val="center"/>
              <w:rPr>
                <w:sz w:val="19"/>
              </w:rPr>
            </w:pPr>
            <w:r>
              <w:rPr>
                <w:sz w:val="19"/>
              </w:rPr>
              <w:t>KH</w:t>
            </w:r>
          </w:p>
        </w:tc>
        <w:tc>
          <w:tcPr>
            <w:tcW w:w="732" w:type="dxa"/>
          </w:tcPr>
          <w:p w:rsidR="000B405E" w:rsidRDefault="000B405E" w:rsidP="00B65976">
            <w:pPr>
              <w:pStyle w:val="TableParagraph"/>
              <w:spacing w:line="214" w:lineRule="exact"/>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4"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4"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28"/>
        </w:trPr>
        <w:tc>
          <w:tcPr>
            <w:tcW w:w="972" w:type="dxa"/>
          </w:tcPr>
          <w:p w:rsidR="000B405E" w:rsidRDefault="000B405E" w:rsidP="00B65976">
            <w:pPr>
              <w:pStyle w:val="TableParagraph"/>
              <w:spacing w:line="214" w:lineRule="exact"/>
              <w:rPr>
                <w:sz w:val="19"/>
              </w:rPr>
            </w:pPr>
            <w:r>
              <w:rPr>
                <w:sz w:val="19"/>
              </w:rPr>
              <w:t>FM4.22</w:t>
            </w:r>
          </w:p>
        </w:tc>
        <w:tc>
          <w:tcPr>
            <w:tcW w:w="5820" w:type="dxa"/>
          </w:tcPr>
          <w:p w:rsidR="000B405E" w:rsidRDefault="000B405E" w:rsidP="00B65976">
            <w:pPr>
              <w:pStyle w:val="TableParagraph"/>
              <w:spacing w:line="256" w:lineRule="auto"/>
              <w:ind w:hanging="1"/>
              <w:rPr>
                <w:sz w:val="19"/>
              </w:rPr>
            </w:pPr>
            <w:r>
              <w:rPr>
                <w:sz w:val="19"/>
              </w:rPr>
              <w:t>Explain Oath – Hippocrates, Charaka and Sushruta and procedure for administration of Oath.</w:t>
            </w:r>
          </w:p>
        </w:tc>
        <w:tc>
          <w:tcPr>
            <w:tcW w:w="936" w:type="dxa"/>
          </w:tcPr>
          <w:p w:rsidR="000B405E" w:rsidRDefault="000B405E" w:rsidP="00B65976">
            <w:pPr>
              <w:pStyle w:val="TableParagraph"/>
              <w:spacing w:line="214" w:lineRule="exact"/>
              <w:ind w:left="16"/>
              <w:jc w:val="center"/>
              <w:rPr>
                <w:sz w:val="19"/>
              </w:rPr>
            </w:pPr>
            <w:r>
              <w:rPr>
                <w:w w:val="99"/>
                <w:sz w:val="19"/>
              </w:rPr>
              <w:t>K</w:t>
            </w:r>
          </w:p>
        </w:tc>
        <w:tc>
          <w:tcPr>
            <w:tcW w:w="708" w:type="dxa"/>
          </w:tcPr>
          <w:p w:rsidR="000B405E" w:rsidRDefault="000B405E" w:rsidP="00B65976">
            <w:pPr>
              <w:pStyle w:val="TableParagraph"/>
              <w:spacing w:line="214" w:lineRule="exact"/>
              <w:ind w:left="43" w:right="27"/>
              <w:jc w:val="center"/>
              <w:rPr>
                <w:sz w:val="19"/>
              </w:rPr>
            </w:pPr>
            <w:r>
              <w:rPr>
                <w:sz w:val="19"/>
              </w:rPr>
              <w:t>KH</w:t>
            </w:r>
          </w:p>
        </w:tc>
        <w:tc>
          <w:tcPr>
            <w:tcW w:w="732" w:type="dxa"/>
          </w:tcPr>
          <w:p w:rsidR="000B405E" w:rsidRDefault="000B405E" w:rsidP="00B65976">
            <w:pPr>
              <w:pStyle w:val="TableParagraph"/>
              <w:spacing w:line="214"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4"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4" w:lineRule="exact"/>
              <w:rPr>
                <w:sz w:val="19"/>
              </w:rPr>
            </w:pPr>
            <w:r>
              <w:rPr>
                <w:sz w:val="19"/>
              </w:rPr>
              <w:t>AETCOM,</w:t>
            </w:r>
          </w:p>
          <w:p w:rsidR="000B405E" w:rsidRDefault="000B405E" w:rsidP="00B65976">
            <w:pPr>
              <w:pStyle w:val="TableParagraph"/>
              <w:spacing w:before="14" w:line="240" w:lineRule="auto"/>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71"/>
        </w:trPr>
        <w:tc>
          <w:tcPr>
            <w:tcW w:w="972" w:type="dxa"/>
          </w:tcPr>
          <w:p w:rsidR="000B405E" w:rsidRDefault="000B405E" w:rsidP="00B65976">
            <w:pPr>
              <w:pStyle w:val="TableParagraph"/>
              <w:spacing w:line="214" w:lineRule="exact"/>
              <w:rPr>
                <w:sz w:val="19"/>
              </w:rPr>
            </w:pPr>
            <w:r>
              <w:rPr>
                <w:sz w:val="19"/>
              </w:rPr>
              <w:t>FM4.23</w:t>
            </w:r>
          </w:p>
        </w:tc>
        <w:tc>
          <w:tcPr>
            <w:tcW w:w="5820" w:type="dxa"/>
          </w:tcPr>
          <w:p w:rsidR="000B405E" w:rsidRDefault="000B405E" w:rsidP="00B65976">
            <w:pPr>
              <w:pStyle w:val="TableParagraph"/>
              <w:spacing w:line="214" w:lineRule="exact"/>
              <w:rPr>
                <w:sz w:val="19"/>
              </w:rPr>
            </w:pPr>
            <w:r>
              <w:rPr>
                <w:sz w:val="19"/>
              </w:rPr>
              <w:t>Describe the modified Declaration of Geneva and its relevance</w:t>
            </w:r>
          </w:p>
        </w:tc>
        <w:tc>
          <w:tcPr>
            <w:tcW w:w="936" w:type="dxa"/>
          </w:tcPr>
          <w:p w:rsidR="000B405E" w:rsidRDefault="000B405E" w:rsidP="00B65976">
            <w:pPr>
              <w:pStyle w:val="TableParagraph"/>
              <w:spacing w:line="214" w:lineRule="exact"/>
              <w:ind w:left="14"/>
              <w:jc w:val="center"/>
              <w:rPr>
                <w:sz w:val="19"/>
              </w:rPr>
            </w:pPr>
            <w:r>
              <w:rPr>
                <w:w w:val="99"/>
                <w:sz w:val="19"/>
              </w:rPr>
              <w:t>K</w:t>
            </w:r>
          </w:p>
        </w:tc>
        <w:tc>
          <w:tcPr>
            <w:tcW w:w="708" w:type="dxa"/>
          </w:tcPr>
          <w:p w:rsidR="000B405E" w:rsidRDefault="000B405E" w:rsidP="00B65976">
            <w:pPr>
              <w:pStyle w:val="TableParagraph"/>
              <w:spacing w:line="214" w:lineRule="exact"/>
              <w:ind w:left="42" w:right="28"/>
              <w:jc w:val="center"/>
              <w:rPr>
                <w:sz w:val="19"/>
              </w:rPr>
            </w:pPr>
            <w:r>
              <w:rPr>
                <w:sz w:val="19"/>
              </w:rPr>
              <w:t>KH</w:t>
            </w:r>
          </w:p>
        </w:tc>
        <w:tc>
          <w:tcPr>
            <w:tcW w:w="732" w:type="dxa"/>
          </w:tcPr>
          <w:p w:rsidR="000B405E" w:rsidRDefault="000B405E" w:rsidP="00B65976">
            <w:pPr>
              <w:pStyle w:val="TableParagraph"/>
              <w:spacing w:line="214" w:lineRule="exact"/>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4"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4" w:lineRule="exact"/>
              <w:rPr>
                <w:sz w:val="19"/>
              </w:rPr>
            </w:pPr>
            <w:r>
              <w:rPr>
                <w:sz w:val="19"/>
              </w:rPr>
              <w:t>AETCOM,</w:t>
            </w:r>
          </w:p>
          <w:p w:rsidR="000B405E" w:rsidRDefault="000B405E" w:rsidP="00B65976">
            <w:pPr>
              <w:pStyle w:val="TableParagraph"/>
              <w:spacing w:before="14" w:line="240" w:lineRule="auto"/>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58"/>
        </w:trPr>
        <w:tc>
          <w:tcPr>
            <w:tcW w:w="972" w:type="dxa"/>
          </w:tcPr>
          <w:p w:rsidR="000B405E" w:rsidRDefault="000B405E" w:rsidP="00B65976">
            <w:pPr>
              <w:pStyle w:val="TableParagraph"/>
              <w:spacing w:line="214" w:lineRule="exact"/>
              <w:rPr>
                <w:sz w:val="19"/>
              </w:rPr>
            </w:pPr>
            <w:r>
              <w:rPr>
                <w:sz w:val="19"/>
              </w:rPr>
              <w:t>FM4.24</w:t>
            </w:r>
          </w:p>
        </w:tc>
        <w:tc>
          <w:tcPr>
            <w:tcW w:w="5820" w:type="dxa"/>
          </w:tcPr>
          <w:p w:rsidR="000B405E" w:rsidRDefault="000B405E" w:rsidP="00B65976">
            <w:pPr>
              <w:pStyle w:val="TableParagraph"/>
              <w:spacing w:line="256" w:lineRule="auto"/>
              <w:ind w:right="17" w:hanging="1"/>
              <w:jc w:val="both"/>
              <w:rPr>
                <w:sz w:val="19"/>
              </w:rPr>
            </w:pPr>
            <w:r>
              <w:rPr>
                <w:sz w:val="19"/>
              </w:rPr>
              <w:t>Enumerate rights, privileges and duties of a Registered Medical Practitioner. Discuss doctor- patient relationship: professional secrecy and privileged communication</w:t>
            </w:r>
          </w:p>
        </w:tc>
        <w:tc>
          <w:tcPr>
            <w:tcW w:w="936" w:type="dxa"/>
          </w:tcPr>
          <w:p w:rsidR="000B405E" w:rsidRDefault="000B405E" w:rsidP="00B65976">
            <w:pPr>
              <w:pStyle w:val="TableParagraph"/>
              <w:spacing w:line="214" w:lineRule="exact"/>
              <w:ind w:left="16"/>
              <w:jc w:val="center"/>
              <w:rPr>
                <w:sz w:val="19"/>
              </w:rPr>
            </w:pPr>
            <w:r>
              <w:rPr>
                <w:w w:val="99"/>
                <w:sz w:val="19"/>
              </w:rPr>
              <w:t>K</w:t>
            </w:r>
          </w:p>
        </w:tc>
        <w:tc>
          <w:tcPr>
            <w:tcW w:w="708" w:type="dxa"/>
          </w:tcPr>
          <w:p w:rsidR="000B405E" w:rsidRDefault="000B405E" w:rsidP="00B65976">
            <w:pPr>
              <w:pStyle w:val="TableParagraph"/>
              <w:spacing w:line="214" w:lineRule="exact"/>
              <w:ind w:left="43" w:right="27"/>
              <w:jc w:val="center"/>
              <w:rPr>
                <w:sz w:val="19"/>
              </w:rPr>
            </w:pPr>
            <w:r>
              <w:rPr>
                <w:sz w:val="19"/>
              </w:rPr>
              <w:t>KH</w:t>
            </w:r>
          </w:p>
        </w:tc>
        <w:tc>
          <w:tcPr>
            <w:tcW w:w="732" w:type="dxa"/>
          </w:tcPr>
          <w:p w:rsidR="000B405E" w:rsidRDefault="000B405E" w:rsidP="00B65976">
            <w:pPr>
              <w:pStyle w:val="TableParagraph"/>
              <w:spacing w:line="214"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4"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4"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59"/>
        </w:trPr>
        <w:tc>
          <w:tcPr>
            <w:tcW w:w="972" w:type="dxa"/>
          </w:tcPr>
          <w:p w:rsidR="000B405E" w:rsidRDefault="000B405E" w:rsidP="00B65976">
            <w:pPr>
              <w:pStyle w:val="TableParagraph"/>
              <w:spacing w:line="214" w:lineRule="exact"/>
              <w:rPr>
                <w:sz w:val="19"/>
              </w:rPr>
            </w:pPr>
            <w:r>
              <w:rPr>
                <w:sz w:val="19"/>
              </w:rPr>
              <w:t>FM4.25</w:t>
            </w:r>
          </w:p>
        </w:tc>
        <w:tc>
          <w:tcPr>
            <w:tcW w:w="5820" w:type="dxa"/>
          </w:tcPr>
          <w:p w:rsidR="000B405E" w:rsidRDefault="000B405E" w:rsidP="00B65976">
            <w:pPr>
              <w:pStyle w:val="TableParagraph"/>
              <w:spacing w:line="214" w:lineRule="exact"/>
              <w:rPr>
                <w:sz w:val="19"/>
              </w:rPr>
            </w:pPr>
            <w:r>
              <w:rPr>
                <w:sz w:val="19"/>
              </w:rPr>
              <w:t>Clinical research &amp; Ethics</w:t>
            </w:r>
          </w:p>
          <w:p w:rsidR="000B405E" w:rsidRDefault="000B405E" w:rsidP="00B65976">
            <w:pPr>
              <w:pStyle w:val="TableParagraph"/>
              <w:spacing w:before="14" w:line="240" w:lineRule="auto"/>
              <w:rPr>
                <w:sz w:val="19"/>
              </w:rPr>
            </w:pPr>
            <w:r>
              <w:rPr>
                <w:sz w:val="19"/>
              </w:rPr>
              <w:t>Discuss human experimentation including clinical trials</w:t>
            </w:r>
          </w:p>
        </w:tc>
        <w:tc>
          <w:tcPr>
            <w:tcW w:w="936" w:type="dxa"/>
          </w:tcPr>
          <w:p w:rsidR="000B405E" w:rsidRDefault="000B405E" w:rsidP="00B65976">
            <w:pPr>
              <w:pStyle w:val="TableParagraph"/>
              <w:spacing w:line="214" w:lineRule="exact"/>
              <w:ind w:left="15"/>
              <w:jc w:val="center"/>
              <w:rPr>
                <w:sz w:val="19"/>
              </w:rPr>
            </w:pPr>
            <w:r>
              <w:rPr>
                <w:w w:val="99"/>
                <w:sz w:val="19"/>
              </w:rPr>
              <w:t>K</w:t>
            </w:r>
          </w:p>
        </w:tc>
        <w:tc>
          <w:tcPr>
            <w:tcW w:w="708" w:type="dxa"/>
          </w:tcPr>
          <w:p w:rsidR="000B405E" w:rsidRDefault="000B405E" w:rsidP="00B65976">
            <w:pPr>
              <w:pStyle w:val="TableParagraph"/>
              <w:spacing w:line="214" w:lineRule="exact"/>
              <w:ind w:left="43" w:right="27"/>
              <w:jc w:val="center"/>
              <w:rPr>
                <w:sz w:val="19"/>
              </w:rPr>
            </w:pPr>
            <w:r>
              <w:rPr>
                <w:sz w:val="19"/>
              </w:rPr>
              <w:t>KH</w:t>
            </w:r>
          </w:p>
        </w:tc>
        <w:tc>
          <w:tcPr>
            <w:tcW w:w="732" w:type="dxa"/>
          </w:tcPr>
          <w:p w:rsidR="000B405E" w:rsidRDefault="000B405E" w:rsidP="00B65976">
            <w:pPr>
              <w:pStyle w:val="TableParagraph"/>
              <w:spacing w:line="214" w:lineRule="exact"/>
              <w:ind w:left="297"/>
              <w:rPr>
                <w:sz w:val="19"/>
              </w:rPr>
            </w:pPr>
            <w:r>
              <w:rPr>
                <w:w w:val="99"/>
                <w:sz w:val="19"/>
              </w:rPr>
              <w:t>N</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4"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4" w:lineRule="exact"/>
              <w:rPr>
                <w:sz w:val="19"/>
              </w:rPr>
            </w:pPr>
            <w:r>
              <w:rPr>
                <w:sz w:val="19"/>
              </w:rPr>
              <w:t>AETCOM,</w:t>
            </w:r>
          </w:p>
          <w:p w:rsidR="000B405E" w:rsidRDefault="000B405E" w:rsidP="00B65976">
            <w:pPr>
              <w:pStyle w:val="TableParagraph"/>
              <w:spacing w:before="14" w:line="240" w:lineRule="auto"/>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83"/>
        </w:trPr>
        <w:tc>
          <w:tcPr>
            <w:tcW w:w="972" w:type="dxa"/>
          </w:tcPr>
          <w:p w:rsidR="000B405E" w:rsidRDefault="000B405E" w:rsidP="00B65976">
            <w:pPr>
              <w:pStyle w:val="TableParagraph"/>
              <w:spacing w:line="214" w:lineRule="exact"/>
              <w:rPr>
                <w:sz w:val="19"/>
              </w:rPr>
            </w:pPr>
            <w:r>
              <w:rPr>
                <w:sz w:val="19"/>
              </w:rPr>
              <w:t>FM4.26</w:t>
            </w:r>
          </w:p>
        </w:tc>
        <w:tc>
          <w:tcPr>
            <w:tcW w:w="5820" w:type="dxa"/>
          </w:tcPr>
          <w:p w:rsidR="000B405E" w:rsidRDefault="000B405E" w:rsidP="00B65976">
            <w:pPr>
              <w:pStyle w:val="TableParagraph"/>
              <w:spacing w:line="214" w:lineRule="exact"/>
              <w:rPr>
                <w:sz w:val="19"/>
              </w:rPr>
            </w:pPr>
            <w:r>
              <w:rPr>
                <w:sz w:val="19"/>
              </w:rPr>
              <w:t>Discuss the constitution and functions of ethical committees</w:t>
            </w:r>
          </w:p>
        </w:tc>
        <w:tc>
          <w:tcPr>
            <w:tcW w:w="936" w:type="dxa"/>
          </w:tcPr>
          <w:p w:rsidR="000B405E" w:rsidRDefault="000B405E" w:rsidP="00B65976">
            <w:pPr>
              <w:pStyle w:val="TableParagraph"/>
              <w:spacing w:line="214" w:lineRule="exact"/>
              <w:ind w:left="15"/>
              <w:jc w:val="center"/>
              <w:rPr>
                <w:sz w:val="19"/>
              </w:rPr>
            </w:pPr>
            <w:r>
              <w:rPr>
                <w:w w:val="99"/>
                <w:sz w:val="19"/>
              </w:rPr>
              <w:t>K</w:t>
            </w:r>
          </w:p>
        </w:tc>
        <w:tc>
          <w:tcPr>
            <w:tcW w:w="708" w:type="dxa"/>
          </w:tcPr>
          <w:p w:rsidR="000B405E" w:rsidRDefault="000B405E" w:rsidP="00B65976">
            <w:pPr>
              <w:pStyle w:val="TableParagraph"/>
              <w:spacing w:line="214" w:lineRule="exact"/>
              <w:ind w:left="43" w:right="28"/>
              <w:jc w:val="center"/>
              <w:rPr>
                <w:sz w:val="19"/>
              </w:rPr>
            </w:pPr>
            <w:r>
              <w:rPr>
                <w:sz w:val="19"/>
              </w:rPr>
              <w:t>KH</w:t>
            </w:r>
          </w:p>
        </w:tc>
        <w:tc>
          <w:tcPr>
            <w:tcW w:w="732" w:type="dxa"/>
          </w:tcPr>
          <w:p w:rsidR="000B405E" w:rsidRDefault="000B405E" w:rsidP="00B65976">
            <w:pPr>
              <w:pStyle w:val="TableParagraph"/>
              <w:spacing w:line="214"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4"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4" w:lineRule="exact"/>
              <w:rPr>
                <w:sz w:val="19"/>
              </w:rPr>
            </w:pPr>
            <w:r>
              <w:rPr>
                <w:sz w:val="19"/>
              </w:rPr>
              <w:t>AETCOM,</w:t>
            </w:r>
          </w:p>
          <w:p w:rsidR="000B405E" w:rsidRDefault="000B405E" w:rsidP="00B65976">
            <w:pPr>
              <w:pStyle w:val="TableParagraph"/>
              <w:spacing w:before="14" w:line="240" w:lineRule="auto"/>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83"/>
        </w:trPr>
        <w:tc>
          <w:tcPr>
            <w:tcW w:w="972" w:type="dxa"/>
          </w:tcPr>
          <w:p w:rsidR="000B405E" w:rsidRDefault="000B405E" w:rsidP="00B65976">
            <w:pPr>
              <w:pStyle w:val="TableParagraph"/>
              <w:spacing w:line="214" w:lineRule="exact"/>
              <w:rPr>
                <w:sz w:val="19"/>
              </w:rPr>
            </w:pPr>
            <w:r>
              <w:rPr>
                <w:sz w:val="19"/>
              </w:rPr>
              <w:t>FM4.27</w:t>
            </w:r>
          </w:p>
        </w:tc>
        <w:tc>
          <w:tcPr>
            <w:tcW w:w="5820" w:type="dxa"/>
          </w:tcPr>
          <w:p w:rsidR="000B405E" w:rsidRDefault="000B405E" w:rsidP="00B65976">
            <w:pPr>
              <w:pStyle w:val="TableParagraph"/>
              <w:spacing w:line="256" w:lineRule="auto"/>
              <w:ind w:right="101" w:hanging="1"/>
              <w:rPr>
                <w:sz w:val="19"/>
              </w:rPr>
            </w:pPr>
            <w:r>
              <w:rPr>
                <w:sz w:val="19"/>
              </w:rPr>
              <w:t>Describe and discuss Ethical Guidelines for Biomedical Research on Human Subjects &amp;</w:t>
            </w:r>
            <w:r>
              <w:rPr>
                <w:spacing w:val="-5"/>
                <w:sz w:val="19"/>
              </w:rPr>
              <w:t xml:space="preserve"> </w:t>
            </w:r>
            <w:r>
              <w:rPr>
                <w:sz w:val="19"/>
              </w:rPr>
              <w:t>Animals</w:t>
            </w:r>
          </w:p>
        </w:tc>
        <w:tc>
          <w:tcPr>
            <w:tcW w:w="936" w:type="dxa"/>
          </w:tcPr>
          <w:p w:rsidR="000B405E" w:rsidRDefault="000B405E" w:rsidP="00B65976">
            <w:pPr>
              <w:pStyle w:val="TableParagraph"/>
              <w:spacing w:line="214" w:lineRule="exact"/>
              <w:ind w:left="15"/>
              <w:jc w:val="center"/>
              <w:rPr>
                <w:sz w:val="19"/>
              </w:rPr>
            </w:pPr>
            <w:r>
              <w:rPr>
                <w:w w:val="99"/>
                <w:sz w:val="19"/>
              </w:rPr>
              <w:t>K</w:t>
            </w:r>
          </w:p>
        </w:tc>
        <w:tc>
          <w:tcPr>
            <w:tcW w:w="708" w:type="dxa"/>
          </w:tcPr>
          <w:p w:rsidR="000B405E" w:rsidRDefault="000B405E" w:rsidP="00B65976">
            <w:pPr>
              <w:pStyle w:val="TableParagraph"/>
              <w:spacing w:line="214" w:lineRule="exact"/>
              <w:ind w:left="43" w:right="27"/>
              <w:jc w:val="center"/>
              <w:rPr>
                <w:sz w:val="19"/>
              </w:rPr>
            </w:pPr>
            <w:r>
              <w:rPr>
                <w:sz w:val="19"/>
              </w:rPr>
              <w:t>KH</w:t>
            </w:r>
          </w:p>
        </w:tc>
        <w:tc>
          <w:tcPr>
            <w:tcW w:w="732" w:type="dxa"/>
          </w:tcPr>
          <w:p w:rsidR="000B405E" w:rsidRDefault="000B405E" w:rsidP="00B65976">
            <w:pPr>
              <w:pStyle w:val="TableParagraph"/>
              <w:spacing w:line="214" w:lineRule="exact"/>
              <w:ind w:left="297"/>
              <w:rPr>
                <w:sz w:val="19"/>
              </w:rPr>
            </w:pPr>
            <w:r>
              <w:rPr>
                <w:w w:val="99"/>
                <w:sz w:val="19"/>
              </w:rPr>
              <w:t>N</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4"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4" w:lineRule="exact"/>
              <w:rPr>
                <w:sz w:val="19"/>
              </w:rPr>
            </w:pPr>
            <w:r>
              <w:rPr>
                <w:sz w:val="19"/>
              </w:rPr>
              <w:t>AETCOM,</w:t>
            </w:r>
          </w:p>
          <w:p w:rsidR="000B405E" w:rsidRDefault="000B405E" w:rsidP="00B65976">
            <w:pPr>
              <w:pStyle w:val="TableParagraph"/>
              <w:spacing w:before="14" w:line="240" w:lineRule="auto"/>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52"/>
        </w:trPr>
        <w:tc>
          <w:tcPr>
            <w:tcW w:w="972" w:type="dxa"/>
          </w:tcPr>
          <w:p w:rsidR="000B405E" w:rsidRDefault="000B405E" w:rsidP="00B65976">
            <w:pPr>
              <w:pStyle w:val="TableParagraph"/>
              <w:spacing w:line="214" w:lineRule="exact"/>
              <w:rPr>
                <w:sz w:val="19"/>
              </w:rPr>
            </w:pPr>
            <w:r>
              <w:rPr>
                <w:sz w:val="19"/>
              </w:rPr>
              <w:t>FM4.28</w:t>
            </w:r>
          </w:p>
        </w:tc>
        <w:tc>
          <w:tcPr>
            <w:tcW w:w="5820" w:type="dxa"/>
          </w:tcPr>
          <w:p w:rsidR="000B405E" w:rsidRDefault="000B405E" w:rsidP="00B65976">
            <w:pPr>
              <w:pStyle w:val="TableParagraph"/>
              <w:spacing w:line="256" w:lineRule="auto"/>
              <w:ind w:right="17" w:hanging="1"/>
              <w:jc w:val="both"/>
              <w:rPr>
                <w:sz w:val="19"/>
              </w:rPr>
            </w:pPr>
            <w:r>
              <w:rPr>
                <w:sz w:val="19"/>
              </w:rPr>
              <w:t xml:space="preserve">Demonstrate respect to laws relating to medical practice and Ethical code of conduct prescribed by Medical Council of India and </w:t>
            </w:r>
            <w:r>
              <w:rPr>
                <w:spacing w:val="-3"/>
                <w:sz w:val="19"/>
              </w:rPr>
              <w:t xml:space="preserve">rules </w:t>
            </w:r>
            <w:r>
              <w:rPr>
                <w:sz w:val="19"/>
              </w:rPr>
              <w:t>and regulations prescribed by it from time to</w:t>
            </w:r>
            <w:r>
              <w:rPr>
                <w:spacing w:val="-10"/>
                <w:sz w:val="19"/>
              </w:rPr>
              <w:t xml:space="preserve"> </w:t>
            </w:r>
            <w:r>
              <w:rPr>
                <w:sz w:val="19"/>
              </w:rPr>
              <w:t>time</w:t>
            </w:r>
          </w:p>
        </w:tc>
        <w:tc>
          <w:tcPr>
            <w:tcW w:w="936" w:type="dxa"/>
          </w:tcPr>
          <w:p w:rsidR="000B405E" w:rsidRDefault="000B405E" w:rsidP="00B65976">
            <w:pPr>
              <w:pStyle w:val="TableParagraph"/>
              <w:spacing w:line="214" w:lineRule="exact"/>
              <w:ind w:left="103" w:right="91"/>
              <w:jc w:val="center"/>
              <w:rPr>
                <w:sz w:val="19"/>
              </w:rPr>
            </w:pPr>
            <w:r>
              <w:rPr>
                <w:sz w:val="19"/>
              </w:rPr>
              <w:t>A and C</w:t>
            </w:r>
          </w:p>
        </w:tc>
        <w:tc>
          <w:tcPr>
            <w:tcW w:w="708" w:type="dxa"/>
          </w:tcPr>
          <w:p w:rsidR="000B405E" w:rsidRDefault="000B405E" w:rsidP="00B65976">
            <w:pPr>
              <w:pStyle w:val="TableParagraph"/>
              <w:spacing w:line="214" w:lineRule="exact"/>
              <w:ind w:left="43" w:right="28"/>
              <w:jc w:val="center"/>
              <w:rPr>
                <w:sz w:val="19"/>
              </w:rPr>
            </w:pPr>
            <w:r>
              <w:rPr>
                <w:sz w:val="19"/>
              </w:rPr>
              <w:t>SH</w:t>
            </w:r>
          </w:p>
        </w:tc>
        <w:tc>
          <w:tcPr>
            <w:tcW w:w="732" w:type="dxa"/>
          </w:tcPr>
          <w:p w:rsidR="000B405E" w:rsidRDefault="000B405E" w:rsidP="00B65976">
            <w:pPr>
              <w:pStyle w:val="TableParagraph"/>
              <w:spacing w:line="214"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4"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4"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19"/>
        </w:trPr>
        <w:tc>
          <w:tcPr>
            <w:tcW w:w="972" w:type="dxa"/>
          </w:tcPr>
          <w:p w:rsidR="000B405E" w:rsidRDefault="000B405E" w:rsidP="00B65976">
            <w:pPr>
              <w:pStyle w:val="TableParagraph"/>
              <w:spacing w:line="214" w:lineRule="exact"/>
              <w:rPr>
                <w:sz w:val="19"/>
              </w:rPr>
            </w:pPr>
            <w:r>
              <w:rPr>
                <w:sz w:val="19"/>
              </w:rPr>
              <w:t>FM4.29</w:t>
            </w:r>
          </w:p>
        </w:tc>
        <w:tc>
          <w:tcPr>
            <w:tcW w:w="5820" w:type="dxa"/>
          </w:tcPr>
          <w:p w:rsidR="000B405E" w:rsidRDefault="000B405E" w:rsidP="00B65976">
            <w:pPr>
              <w:pStyle w:val="TableParagraph"/>
              <w:spacing w:line="256" w:lineRule="auto"/>
              <w:ind w:right="18" w:hanging="1"/>
              <w:rPr>
                <w:sz w:val="19"/>
              </w:rPr>
            </w:pPr>
            <w:r>
              <w:rPr>
                <w:sz w:val="19"/>
              </w:rPr>
              <w:t>Demonstrate ability to communicate appropriately with media, public and doctors</w:t>
            </w:r>
          </w:p>
        </w:tc>
        <w:tc>
          <w:tcPr>
            <w:tcW w:w="936" w:type="dxa"/>
          </w:tcPr>
          <w:p w:rsidR="000B405E" w:rsidRDefault="000B405E" w:rsidP="00B65976">
            <w:pPr>
              <w:pStyle w:val="TableParagraph"/>
              <w:spacing w:line="214" w:lineRule="exact"/>
              <w:ind w:left="103" w:right="91"/>
              <w:jc w:val="center"/>
              <w:rPr>
                <w:sz w:val="19"/>
              </w:rPr>
            </w:pPr>
            <w:r>
              <w:rPr>
                <w:sz w:val="19"/>
              </w:rPr>
              <w:t>A and C</w:t>
            </w:r>
          </w:p>
        </w:tc>
        <w:tc>
          <w:tcPr>
            <w:tcW w:w="708" w:type="dxa"/>
          </w:tcPr>
          <w:p w:rsidR="000B405E" w:rsidRDefault="000B405E" w:rsidP="00B65976">
            <w:pPr>
              <w:pStyle w:val="TableParagraph"/>
              <w:spacing w:line="214" w:lineRule="exact"/>
              <w:ind w:left="43" w:right="28"/>
              <w:jc w:val="center"/>
              <w:rPr>
                <w:sz w:val="19"/>
              </w:rPr>
            </w:pPr>
            <w:r>
              <w:rPr>
                <w:sz w:val="19"/>
              </w:rPr>
              <w:t>KH/SH</w:t>
            </w:r>
          </w:p>
        </w:tc>
        <w:tc>
          <w:tcPr>
            <w:tcW w:w="732" w:type="dxa"/>
          </w:tcPr>
          <w:p w:rsidR="000B405E" w:rsidRDefault="000B405E" w:rsidP="00B65976">
            <w:pPr>
              <w:pStyle w:val="TableParagraph"/>
              <w:spacing w:line="214"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4"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4"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25"/>
        </w:trPr>
        <w:tc>
          <w:tcPr>
            <w:tcW w:w="972" w:type="dxa"/>
          </w:tcPr>
          <w:p w:rsidR="000B405E" w:rsidRDefault="000B405E" w:rsidP="00B65976">
            <w:pPr>
              <w:pStyle w:val="TableParagraph"/>
              <w:spacing w:line="214" w:lineRule="exact"/>
              <w:rPr>
                <w:sz w:val="19"/>
              </w:rPr>
            </w:pPr>
            <w:r>
              <w:rPr>
                <w:sz w:val="19"/>
              </w:rPr>
              <w:t>FM4.30</w:t>
            </w:r>
          </w:p>
        </w:tc>
        <w:tc>
          <w:tcPr>
            <w:tcW w:w="5820" w:type="dxa"/>
          </w:tcPr>
          <w:p w:rsidR="000B405E" w:rsidRDefault="000B405E" w:rsidP="00B65976">
            <w:pPr>
              <w:pStyle w:val="TableParagraph"/>
              <w:spacing w:line="256" w:lineRule="auto"/>
              <w:ind w:right="101" w:hanging="1"/>
              <w:rPr>
                <w:sz w:val="19"/>
              </w:rPr>
            </w:pPr>
            <w:r>
              <w:rPr>
                <w:sz w:val="19"/>
              </w:rPr>
              <w:t>Demonstrate ability to conduct research in pursuance to guidelines or research ethics</w:t>
            </w:r>
          </w:p>
        </w:tc>
        <w:tc>
          <w:tcPr>
            <w:tcW w:w="936" w:type="dxa"/>
          </w:tcPr>
          <w:p w:rsidR="000B405E" w:rsidRDefault="000B405E" w:rsidP="00B65976">
            <w:pPr>
              <w:pStyle w:val="TableParagraph"/>
              <w:spacing w:line="214" w:lineRule="exact"/>
              <w:ind w:left="103" w:right="91"/>
              <w:jc w:val="center"/>
              <w:rPr>
                <w:sz w:val="19"/>
              </w:rPr>
            </w:pPr>
            <w:r>
              <w:rPr>
                <w:sz w:val="19"/>
              </w:rPr>
              <w:t>A and C</w:t>
            </w:r>
          </w:p>
        </w:tc>
        <w:tc>
          <w:tcPr>
            <w:tcW w:w="708" w:type="dxa"/>
          </w:tcPr>
          <w:p w:rsidR="000B405E" w:rsidRDefault="000B405E" w:rsidP="00B65976">
            <w:pPr>
              <w:pStyle w:val="TableParagraph"/>
              <w:spacing w:line="214" w:lineRule="exact"/>
              <w:ind w:left="43" w:right="28"/>
              <w:jc w:val="center"/>
              <w:rPr>
                <w:sz w:val="19"/>
              </w:rPr>
            </w:pPr>
            <w:r>
              <w:rPr>
                <w:sz w:val="19"/>
              </w:rPr>
              <w:t>KH/SH</w:t>
            </w:r>
          </w:p>
        </w:tc>
        <w:tc>
          <w:tcPr>
            <w:tcW w:w="732" w:type="dxa"/>
          </w:tcPr>
          <w:p w:rsidR="000B405E" w:rsidRDefault="000B405E" w:rsidP="00B65976">
            <w:pPr>
              <w:pStyle w:val="TableParagraph"/>
              <w:spacing w:line="214"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4"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4" w:lineRule="exact"/>
              <w:rPr>
                <w:sz w:val="19"/>
              </w:rPr>
            </w:pPr>
            <w:r>
              <w:rPr>
                <w:sz w:val="19"/>
              </w:rPr>
              <w:t>AETCOM</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25"/>
        </w:trPr>
        <w:tc>
          <w:tcPr>
            <w:tcW w:w="18060" w:type="dxa"/>
            <w:gridSpan w:val="10"/>
          </w:tcPr>
          <w:p w:rsidR="000B405E" w:rsidRDefault="000B405E" w:rsidP="00B65976">
            <w:pPr>
              <w:pStyle w:val="TableParagraph"/>
              <w:spacing w:before="9" w:line="240" w:lineRule="auto"/>
              <w:ind w:left="0"/>
              <w:rPr>
                <w:rFonts w:ascii="Trebuchet MS"/>
                <w:b/>
                <w:sz w:val="16"/>
              </w:rPr>
            </w:pPr>
          </w:p>
          <w:p w:rsidR="000B405E" w:rsidRDefault="000B405E" w:rsidP="00B65976">
            <w:pPr>
              <w:pStyle w:val="TableParagraph"/>
              <w:tabs>
                <w:tab w:val="left" w:pos="6831"/>
                <w:tab w:val="left" w:pos="11180"/>
              </w:tabs>
              <w:spacing w:line="240" w:lineRule="auto"/>
              <w:rPr>
                <w:b/>
                <w:sz w:val="19"/>
              </w:rPr>
            </w:pPr>
            <w:r>
              <w:rPr>
                <w:b/>
                <w:sz w:val="19"/>
              </w:rPr>
              <w:t>Topic:</w:t>
            </w:r>
            <w:r>
              <w:rPr>
                <w:b/>
                <w:spacing w:val="-3"/>
                <w:sz w:val="19"/>
              </w:rPr>
              <w:t xml:space="preserve"> </w:t>
            </w:r>
            <w:r>
              <w:rPr>
                <w:b/>
                <w:sz w:val="19"/>
              </w:rPr>
              <w:t>Forensic</w:t>
            </w:r>
            <w:r>
              <w:rPr>
                <w:b/>
                <w:spacing w:val="-2"/>
                <w:sz w:val="19"/>
              </w:rPr>
              <w:t xml:space="preserve"> </w:t>
            </w:r>
            <w:r>
              <w:rPr>
                <w:b/>
                <w:sz w:val="19"/>
              </w:rPr>
              <w:t>Psychiatry</w:t>
            </w:r>
            <w:r>
              <w:rPr>
                <w:b/>
                <w:sz w:val="19"/>
              </w:rPr>
              <w:tab/>
              <w:t>Number of</w:t>
            </w:r>
            <w:r>
              <w:rPr>
                <w:b/>
                <w:spacing w:val="-5"/>
                <w:sz w:val="19"/>
              </w:rPr>
              <w:t xml:space="preserve"> </w:t>
            </w:r>
            <w:r>
              <w:rPr>
                <w:b/>
                <w:sz w:val="19"/>
              </w:rPr>
              <w:t>competencies:</w:t>
            </w:r>
            <w:r>
              <w:rPr>
                <w:b/>
                <w:spacing w:val="-3"/>
                <w:sz w:val="19"/>
              </w:rPr>
              <w:t xml:space="preserve"> </w:t>
            </w:r>
            <w:r>
              <w:rPr>
                <w:b/>
                <w:sz w:val="19"/>
              </w:rPr>
              <w:t>(06)</w:t>
            </w:r>
            <w:r>
              <w:rPr>
                <w:b/>
                <w:sz w:val="19"/>
              </w:rPr>
              <w:tab/>
              <w:t>Number of procedures that require certification:</w:t>
            </w:r>
            <w:r>
              <w:rPr>
                <w:b/>
                <w:spacing w:val="-7"/>
                <w:sz w:val="19"/>
              </w:rPr>
              <w:t xml:space="preserve"> </w:t>
            </w:r>
            <w:r>
              <w:rPr>
                <w:b/>
                <w:sz w:val="19"/>
              </w:rPr>
              <w:t>(NIL)</w:t>
            </w:r>
          </w:p>
        </w:tc>
      </w:tr>
      <w:tr w:rsidR="000B405E" w:rsidTr="00B65976">
        <w:trPr>
          <w:trHeight w:val="683"/>
        </w:trPr>
        <w:tc>
          <w:tcPr>
            <w:tcW w:w="972" w:type="dxa"/>
          </w:tcPr>
          <w:p w:rsidR="000B405E" w:rsidRDefault="000B405E" w:rsidP="00B65976">
            <w:pPr>
              <w:pStyle w:val="TableParagraph"/>
              <w:spacing w:line="214" w:lineRule="exact"/>
              <w:rPr>
                <w:sz w:val="19"/>
              </w:rPr>
            </w:pPr>
            <w:r>
              <w:rPr>
                <w:sz w:val="19"/>
              </w:rPr>
              <w:t>FM5.1</w:t>
            </w:r>
          </w:p>
        </w:tc>
        <w:tc>
          <w:tcPr>
            <w:tcW w:w="5820" w:type="dxa"/>
          </w:tcPr>
          <w:p w:rsidR="000B405E" w:rsidRDefault="000B405E" w:rsidP="00B65976">
            <w:pPr>
              <w:pStyle w:val="TableParagraph"/>
              <w:spacing w:line="256" w:lineRule="auto"/>
              <w:rPr>
                <w:sz w:val="19"/>
              </w:rPr>
            </w:pPr>
            <w:r>
              <w:rPr>
                <w:sz w:val="19"/>
              </w:rPr>
              <w:t>Classify common mental illnesses including post-traumatic stress disorder (PTSD)</w:t>
            </w:r>
          </w:p>
        </w:tc>
        <w:tc>
          <w:tcPr>
            <w:tcW w:w="936" w:type="dxa"/>
          </w:tcPr>
          <w:p w:rsidR="000B405E" w:rsidRDefault="000B405E" w:rsidP="00B65976">
            <w:pPr>
              <w:pStyle w:val="TableParagraph"/>
              <w:spacing w:line="214" w:lineRule="exact"/>
              <w:ind w:left="15"/>
              <w:jc w:val="center"/>
              <w:rPr>
                <w:sz w:val="19"/>
              </w:rPr>
            </w:pPr>
            <w:r>
              <w:rPr>
                <w:w w:val="99"/>
                <w:sz w:val="19"/>
              </w:rPr>
              <w:t>K</w:t>
            </w:r>
          </w:p>
        </w:tc>
        <w:tc>
          <w:tcPr>
            <w:tcW w:w="708" w:type="dxa"/>
          </w:tcPr>
          <w:p w:rsidR="000B405E" w:rsidRDefault="000B405E" w:rsidP="00B65976">
            <w:pPr>
              <w:pStyle w:val="TableParagraph"/>
              <w:spacing w:line="214" w:lineRule="exact"/>
              <w:ind w:left="40" w:right="28"/>
              <w:jc w:val="center"/>
              <w:rPr>
                <w:sz w:val="19"/>
              </w:rPr>
            </w:pPr>
            <w:r>
              <w:rPr>
                <w:sz w:val="19"/>
              </w:rPr>
              <w:t>K/KH</w:t>
            </w:r>
          </w:p>
        </w:tc>
        <w:tc>
          <w:tcPr>
            <w:tcW w:w="732" w:type="dxa"/>
          </w:tcPr>
          <w:p w:rsidR="000B405E" w:rsidRDefault="000B405E" w:rsidP="00B65976">
            <w:pPr>
              <w:pStyle w:val="TableParagraph"/>
              <w:spacing w:line="214"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14"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4" w:lineRule="exact"/>
              <w:rPr>
                <w:sz w:val="19"/>
              </w:rPr>
            </w:pPr>
            <w:r>
              <w:rPr>
                <w:sz w:val="19"/>
              </w:rPr>
              <w:t>Psychiatry</w:t>
            </w: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100" w:right="520" w:bottom="860" w:left="1020" w:header="0" w:footer="0" w:gutter="0"/>
          <w:cols w:space="720"/>
        </w:sect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lastRenderedPageBreak/>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683"/>
        </w:trPr>
        <w:tc>
          <w:tcPr>
            <w:tcW w:w="972" w:type="dxa"/>
          </w:tcPr>
          <w:p w:rsidR="000B405E" w:rsidRDefault="000B405E" w:rsidP="00B65976">
            <w:pPr>
              <w:pStyle w:val="TableParagraph"/>
              <w:rPr>
                <w:sz w:val="19"/>
              </w:rPr>
            </w:pPr>
            <w:r>
              <w:rPr>
                <w:sz w:val="19"/>
              </w:rPr>
              <w:t>FM5.2</w:t>
            </w:r>
          </w:p>
        </w:tc>
        <w:tc>
          <w:tcPr>
            <w:tcW w:w="5820" w:type="dxa"/>
          </w:tcPr>
          <w:p w:rsidR="000B405E" w:rsidRDefault="000B405E" w:rsidP="00B65976">
            <w:pPr>
              <w:pStyle w:val="TableParagraph"/>
              <w:spacing w:line="256" w:lineRule="auto"/>
              <w:ind w:right="149"/>
              <w:rPr>
                <w:sz w:val="19"/>
              </w:rPr>
            </w:pPr>
            <w:r>
              <w:rPr>
                <w:sz w:val="19"/>
              </w:rPr>
              <w:t>Define, classify and describe delusions, hallucinations, illusion,  lucid interval and obsessions with</w:t>
            </w:r>
            <w:r>
              <w:rPr>
                <w:spacing w:val="-7"/>
                <w:sz w:val="19"/>
              </w:rPr>
              <w:t xml:space="preserve"> </w:t>
            </w:r>
            <w:r>
              <w:rPr>
                <w:sz w:val="19"/>
              </w:rPr>
              <w:t>exemplification</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Psychiatry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77"/>
        </w:trPr>
        <w:tc>
          <w:tcPr>
            <w:tcW w:w="972" w:type="dxa"/>
          </w:tcPr>
          <w:p w:rsidR="000B405E" w:rsidRDefault="000B405E" w:rsidP="00B65976">
            <w:pPr>
              <w:pStyle w:val="TableParagraph"/>
              <w:rPr>
                <w:sz w:val="19"/>
              </w:rPr>
            </w:pPr>
            <w:r>
              <w:rPr>
                <w:sz w:val="19"/>
              </w:rPr>
              <w:t>FM5.3</w:t>
            </w:r>
          </w:p>
        </w:tc>
        <w:tc>
          <w:tcPr>
            <w:tcW w:w="5820" w:type="dxa"/>
          </w:tcPr>
          <w:p w:rsidR="000B405E" w:rsidRDefault="000B405E" w:rsidP="00B65976">
            <w:pPr>
              <w:pStyle w:val="TableParagraph"/>
              <w:rPr>
                <w:sz w:val="19"/>
              </w:rPr>
            </w:pPr>
            <w:r>
              <w:rPr>
                <w:sz w:val="19"/>
              </w:rPr>
              <w:t>Describe Civil and criminal responsibilities of a mentally ill person</w:t>
            </w:r>
          </w:p>
        </w:tc>
        <w:tc>
          <w:tcPr>
            <w:tcW w:w="936" w:type="dxa"/>
          </w:tcPr>
          <w:p w:rsidR="000B405E" w:rsidRDefault="000B405E" w:rsidP="00B65976">
            <w:pPr>
              <w:pStyle w:val="TableParagraph"/>
              <w:ind w:left="14"/>
              <w:jc w:val="center"/>
              <w:rPr>
                <w:sz w:val="19"/>
              </w:rPr>
            </w:pPr>
            <w:r>
              <w:rPr>
                <w:w w:val="99"/>
                <w:sz w:val="19"/>
              </w:rPr>
              <w:t>K</w:t>
            </w:r>
          </w:p>
        </w:tc>
        <w:tc>
          <w:tcPr>
            <w:tcW w:w="708" w:type="dxa"/>
          </w:tcPr>
          <w:p w:rsidR="000B405E" w:rsidRDefault="000B405E" w:rsidP="00B65976">
            <w:pPr>
              <w:pStyle w:val="TableParagraph"/>
              <w:ind w:left="130"/>
              <w:rPr>
                <w:sz w:val="19"/>
              </w:rPr>
            </w:pPr>
            <w:r>
              <w:rPr>
                <w:sz w:val="19"/>
              </w:rPr>
              <w:t>K/KH</w:t>
            </w:r>
          </w:p>
        </w:tc>
        <w:tc>
          <w:tcPr>
            <w:tcW w:w="732" w:type="dxa"/>
          </w:tcPr>
          <w:p w:rsidR="000B405E" w:rsidRDefault="000B405E" w:rsidP="00B65976">
            <w:pPr>
              <w:pStyle w:val="TableParagraph"/>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Psychiatry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40"/>
        </w:trPr>
        <w:tc>
          <w:tcPr>
            <w:tcW w:w="972" w:type="dxa"/>
          </w:tcPr>
          <w:p w:rsidR="000B405E" w:rsidRDefault="000B405E" w:rsidP="00B65976">
            <w:pPr>
              <w:pStyle w:val="TableParagraph"/>
              <w:rPr>
                <w:sz w:val="19"/>
              </w:rPr>
            </w:pPr>
            <w:r>
              <w:rPr>
                <w:sz w:val="19"/>
              </w:rPr>
              <w:t>FM5.4</w:t>
            </w:r>
          </w:p>
        </w:tc>
        <w:tc>
          <w:tcPr>
            <w:tcW w:w="5820" w:type="dxa"/>
          </w:tcPr>
          <w:p w:rsidR="000B405E" w:rsidRDefault="000B405E" w:rsidP="00B65976">
            <w:pPr>
              <w:pStyle w:val="TableParagraph"/>
              <w:rPr>
                <w:sz w:val="19"/>
              </w:rPr>
            </w:pPr>
            <w:r>
              <w:rPr>
                <w:sz w:val="19"/>
              </w:rPr>
              <w:t>Differentiate between true insanity from feigned insanity</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3"/>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Psychiatry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01"/>
        </w:trPr>
        <w:tc>
          <w:tcPr>
            <w:tcW w:w="972" w:type="dxa"/>
          </w:tcPr>
          <w:p w:rsidR="000B405E" w:rsidRDefault="000B405E" w:rsidP="00B65976">
            <w:pPr>
              <w:pStyle w:val="TableParagraph"/>
              <w:rPr>
                <w:sz w:val="19"/>
              </w:rPr>
            </w:pPr>
            <w:r>
              <w:rPr>
                <w:sz w:val="19"/>
              </w:rPr>
              <w:t>FM5.5</w:t>
            </w:r>
          </w:p>
        </w:tc>
        <w:tc>
          <w:tcPr>
            <w:tcW w:w="5820" w:type="dxa"/>
          </w:tcPr>
          <w:p w:rsidR="000B405E" w:rsidRDefault="000B405E" w:rsidP="00B65976">
            <w:pPr>
              <w:pStyle w:val="TableParagraph"/>
              <w:rPr>
                <w:sz w:val="19"/>
              </w:rPr>
            </w:pPr>
            <w:r>
              <w:rPr>
                <w:sz w:val="19"/>
              </w:rPr>
              <w:t>Describe &amp; discuss Delirium tremens</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431" w:hanging="1"/>
              <w:rPr>
                <w:sz w:val="19"/>
              </w:rPr>
            </w:pPr>
            <w:r>
              <w:rPr>
                <w:sz w:val="19"/>
              </w:rPr>
              <w:t>Psychiatry, 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46"/>
        </w:trPr>
        <w:tc>
          <w:tcPr>
            <w:tcW w:w="972" w:type="dxa"/>
          </w:tcPr>
          <w:p w:rsidR="000B405E" w:rsidRDefault="000B405E" w:rsidP="00B65976">
            <w:pPr>
              <w:pStyle w:val="TableParagraph"/>
              <w:rPr>
                <w:sz w:val="19"/>
              </w:rPr>
            </w:pPr>
            <w:r>
              <w:rPr>
                <w:sz w:val="19"/>
              </w:rPr>
              <w:t>FM5.6</w:t>
            </w:r>
          </w:p>
        </w:tc>
        <w:tc>
          <w:tcPr>
            <w:tcW w:w="5820" w:type="dxa"/>
          </w:tcPr>
          <w:p w:rsidR="000B405E" w:rsidRDefault="000B405E" w:rsidP="00B65976">
            <w:pPr>
              <w:pStyle w:val="TableParagraph"/>
              <w:spacing w:line="256" w:lineRule="auto"/>
              <w:ind w:right="101"/>
              <w:rPr>
                <w:sz w:val="19"/>
              </w:rPr>
            </w:pPr>
            <w:r>
              <w:rPr>
                <w:sz w:val="19"/>
              </w:rPr>
              <w:t>Describe the Indian Mental Health Act, 1987 with special reference to admission, care and discharge of a mentally ill person</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297"/>
              <w:rPr>
                <w:sz w:val="19"/>
              </w:rPr>
            </w:pPr>
            <w:r>
              <w:rPr>
                <w:w w:val="99"/>
                <w:sz w:val="19"/>
              </w:rPr>
              <w:t>N</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Psychiatry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40"/>
        </w:trPr>
        <w:tc>
          <w:tcPr>
            <w:tcW w:w="18060" w:type="dxa"/>
            <w:gridSpan w:val="10"/>
          </w:tcPr>
          <w:p w:rsidR="000B405E" w:rsidRDefault="000B405E" w:rsidP="00B65976">
            <w:pPr>
              <w:pStyle w:val="TableParagraph"/>
              <w:spacing w:line="240" w:lineRule="auto"/>
              <w:ind w:left="0"/>
              <w:rPr>
                <w:rFonts w:ascii="Trebuchet MS"/>
                <w:b/>
              </w:rPr>
            </w:pPr>
          </w:p>
          <w:p w:rsidR="000B405E" w:rsidRDefault="000B405E" w:rsidP="00B65976">
            <w:pPr>
              <w:pStyle w:val="TableParagraph"/>
              <w:tabs>
                <w:tab w:val="left" w:pos="7008"/>
                <w:tab w:val="left" w:pos="11359"/>
              </w:tabs>
              <w:spacing w:line="240" w:lineRule="auto"/>
              <w:rPr>
                <w:b/>
                <w:sz w:val="19"/>
              </w:rPr>
            </w:pPr>
            <w:r>
              <w:rPr>
                <w:b/>
                <w:sz w:val="19"/>
              </w:rPr>
              <w:t>Topic:  Forensic Laboratory investigation in medical</w:t>
            </w:r>
            <w:r>
              <w:rPr>
                <w:b/>
                <w:spacing w:val="-14"/>
                <w:sz w:val="19"/>
              </w:rPr>
              <w:t xml:space="preserve"> </w:t>
            </w:r>
            <w:r>
              <w:rPr>
                <w:b/>
                <w:sz w:val="19"/>
              </w:rPr>
              <w:t>legal</w:t>
            </w:r>
            <w:r>
              <w:rPr>
                <w:b/>
                <w:spacing w:val="-3"/>
                <w:sz w:val="19"/>
              </w:rPr>
              <w:t xml:space="preserve"> </w:t>
            </w:r>
            <w:r>
              <w:rPr>
                <w:b/>
                <w:sz w:val="19"/>
              </w:rPr>
              <w:t>practice</w:t>
            </w:r>
            <w:r>
              <w:rPr>
                <w:b/>
                <w:sz w:val="19"/>
              </w:rPr>
              <w:tab/>
              <w:t>Number of</w:t>
            </w:r>
            <w:r>
              <w:rPr>
                <w:b/>
                <w:spacing w:val="-4"/>
                <w:sz w:val="19"/>
              </w:rPr>
              <w:t xml:space="preserve"> </w:t>
            </w:r>
            <w:r>
              <w:rPr>
                <w:b/>
                <w:sz w:val="19"/>
              </w:rPr>
              <w:t>competencies:</w:t>
            </w:r>
            <w:r>
              <w:rPr>
                <w:b/>
                <w:spacing w:val="-2"/>
                <w:sz w:val="19"/>
              </w:rPr>
              <w:t xml:space="preserve"> </w:t>
            </w:r>
            <w:r>
              <w:rPr>
                <w:b/>
                <w:sz w:val="19"/>
              </w:rPr>
              <w:t>(03)</w:t>
            </w:r>
            <w:r>
              <w:rPr>
                <w:b/>
                <w:sz w:val="19"/>
              </w:rPr>
              <w:tab/>
              <w:t>Number of procedures that require certification:</w:t>
            </w:r>
            <w:r>
              <w:rPr>
                <w:b/>
                <w:spacing w:val="-7"/>
                <w:sz w:val="19"/>
              </w:rPr>
              <w:t xml:space="preserve"> </w:t>
            </w:r>
            <w:r>
              <w:rPr>
                <w:b/>
                <w:sz w:val="19"/>
              </w:rPr>
              <w:t>(NIL)</w:t>
            </w:r>
          </w:p>
        </w:tc>
      </w:tr>
      <w:tr w:rsidR="000B405E" w:rsidTr="00B65976">
        <w:trPr>
          <w:trHeight w:val="1720"/>
        </w:trPr>
        <w:tc>
          <w:tcPr>
            <w:tcW w:w="972" w:type="dxa"/>
          </w:tcPr>
          <w:p w:rsidR="000B405E" w:rsidRDefault="000B405E" w:rsidP="00B65976">
            <w:pPr>
              <w:pStyle w:val="TableParagraph"/>
              <w:rPr>
                <w:sz w:val="19"/>
              </w:rPr>
            </w:pPr>
            <w:r>
              <w:rPr>
                <w:sz w:val="19"/>
              </w:rPr>
              <w:t>FM6.1</w:t>
            </w:r>
          </w:p>
        </w:tc>
        <w:tc>
          <w:tcPr>
            <w:tcW w:w="5820" w:type="dxa"/>
          </w:tcPr>
          <w:p w:rsidR="000B405E" w:rsidRDefault="000B405E" w:rsidP="00B65976">
            <w:pPr>
              <w:pStyle w:val="TableParagraph"/>
              <w:spacing w:line="256" w:lineRule="auto"/>
              <w:ind w:right="16"/>
              <w:jc w:val="both"/>
              <w:rPr>
                <w:sz w:val="19"/>
              </w:rPr>
            </w:pPr>
            <w:r>
              <w:rPr>
                <w:sz w:val="19"/>
              </w:rPr>
              <w:t xml:space="preserve">Describe different types of specimen and tissues to be collected both in the living and dead: Body fluids (blood, urine, semen, faeces saliva), Skin, Nails, tooth pulp, vaginal smear, viscera, skull, specimen for histo-pathological examination, blood grouping, </w:t>
            </w:r>
            <w:r>
              <w:rPr>
                <w:spacing w:val="-5"/>
                <w:sz w:val="19"/>
              </w:rPr>
              <w:t xml:space="preserve">HLA </w:t>
            </w:r>
            <w:r>
              <w:rPr>
                <w:sz w:val="19"/>
              </w:rPr>
              <w:t>Typing and DNA</w:t>
            </w:r>
            <w:r>
              <w:rPr>
                <w:spacing w:val="-4"/>
                <w:sz w:val="19"/>
              </w:rPr>
              <w:t xml:space="preserve"> </w:t>
            </w:r>
            <w:r>
              <w:rPr>
                <w:sz w:val="19"/>
              </w:rPr>
              <w:t>Fingerprinting.</w:t>
            </w:r>
          </w:p>
          <w:p w:rsidR="000B405E" w:rsidRDefault="000B405E" w:rsidP="00B65976">
            <w:pPr>
              <w:pStyle w:val="TableParagraph"/>
              <w:spacing w:line="214" w:lineRule="exact"/>
              <w:jc w:val="both"/>
              <w:rPr>
                <w:sz w:val="19"/>
              </w:rPr>
            </w:pPr>
            <w:r>
              <w:rPr>
                <w:sz w:val="19"/>
              </w:rPr>
              <w:t>Describe Locard’s Exchange Principle</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Pathology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70"/>
        </w:trPr>
        <w:tc>
          <w:tcPr>
            <w:tcW w:w="972" w:type="dxa"/>
          </w:tcPr>
          <w:p w:rsidR="000B405E" w:rsidRDefault="000B405E" w:rsidP="00B65976">
            <w:pPr>
              <w:pStyle w:val="TableParagraph"/>
              <w:rPr>
                <w:sz w:val="19"/>
              </w:rPr>
            </w:pPr>
            <w:r>
              <w:rPr>
                <w:sz w:val="19"/>
              </w:rPr>
              <w:t>FM6.2</w:t>
            </w:r>
          </w:p>
        </w:tc>
        <w:tc>
          <w:tcPr>
            <w:tcW w:w="5820" w:type="dxa"/>
          </w:tcPr>
          <w:p w:rsidR="000B405E" w:rsidRDefault="000B405E" w:rsidP="00B65976">
            <w:pPr>
              <w:pStyle w:val="TableParagraph"/>
              <w:spacing w:line="256" w:lineRule="auto"/>
              <w:rPr>
                <w:sz w:val="19"/>
              </w:rPr>
            </w:pPr>
            <w:r>
              <w:rPr>
                <w:sz w:val="19"/>
              </w:rPr>
              <w:t>Describe the methods of sample collection, preservation, labelling, dispatch, and interpretation of reports</w:t>
            </w:r>
          </w:p>
        </w:tc>
        <w:tc>
          <w:tcPr>
            <w:tcW w:w="936" w:type="dxa"/>
          </w:tcPr>
          <w:p w:rsidR="000B405E" w:rsidRDefault="000B405E" w:rsidP="00B65976">
            <w:pPr>
              <w:pStyle w:val="TableParagraph"/>
              <w:ind w:left="15"/>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417"/>
        </w:trPr>
        <w:tc>
          <w:tcPr>
            <w:tcW w:w="972" w:type="dxa"/>
          </w:tcPr>
          <w:p w:rsidR="000B405E" w:rsidRDefault="000B405E" w:rsidP="00B65976">
            <w:pPr>
              <w:pStyle w:val="TableParagraph"/>
              <w:rPr>
                <w:sz w:val="19"/>
              </w:rPr>
            </w:pPr>
            <w:r>
              <w:rPr>
                <w:sz w:val="19"/>
              </w:rPr>
              <w:t>FM6.3</w:t>
            </w:r>
          </w:p>
        </w:tc>
        <w:tc>
          <w:tcPr>
            <w:tcW w:w="5820" w:type="dxa"/>
          </w:tcPr>
          <w:p w:rsidR="000B405E" w:rsidRDefault="000B405E" w:rsidP="00B65976">
            <w:pPr>
              <w:pStyle w:val="TableParagraph"/>
              <w:spacing w:line="256" w:lineRule="auto"/>
              <w:ind w:right="15"/>
              <w:jc w:val="both"/>
              <w:rPr>
                <w:sz w:val="19"/>
              </w:rPr>
            </w:pPr>
            <w:r>
              <w:rPr>
                <w:sz w:val="19"/>
              </w:rPr>
              <w:t>Demonstrate professionalism while sending the biological or trace evidences to Forensic Science laboratory, specifying the required tests to be carried out, objectives of preservation of evidences sent for examination, personal discussions on interpretation of findings</w:t>
            </w:r>
          </w:p>
        </w:tc>
        <w:tc>
          <w:tcPr>
            <w:tcW w:w="936" w:type="dxa"/>
          </w:tcPr>
          <w:p w:rsidR="000B405E" w:rsidRDefault="000B405E" w:rsidP="00B65976">
            <w:pPr>
              <w:pStyle w:val="TableParagraph"/>
              <w:ind w:left="103" w:right="91"/>
              <w:jc w:val="center"/>
              <w:rPr>
                <w:sz w:val="19"/>
              </w:rPr>
            </w:pPr>
            <w:r>
              <w:rPr>
                <w:sz w:val="19"/>
              </w:rPr>
              <w:t>A and C</w:t>
            </w:r>
          </w:p>
        </w:tc>
        <w:tc>
          <w:tcPr>
            <w:tcW w:w="708" w:type="dxa"/>
          </w:tcPr>
          <w:p w:rsidR="000B405E" w:rsidRDefault="000B405E" w:rsidP="00B65976">
            <w:pPr>
              <w:pStyle w:val="TableParagraph"/>
              <w:ind w:left="64"/>
              <w:rPr>
                <w:sz w:val="19"/>
              </w:rPr>
            </w:pPr>
            <w:r>
              <w:rPr>
                <w:sz w:val="19"/>
              </w:rPr>
              <w:t>KH/SH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discussions, DOAP sessions</w:t>
            </w:r>
          </w:p>
        </w:tc>
        <w:tc>
          <w:tcPr>
            <w:tcW w:w="2016" w:type="dxa"/>
          </w:tcPr>
          <w:p w:rsidR="000B405E" w:rsidRDefault="000B405E" w:rsidP="00B65976">
            <w:pPr>
              <w:pStyle w:val="TableParagraph"/>
              <w:rPr>
                <w:sz w:val="19"/>
              </w:rPr>
            </w:pPr>
            <w:r>
              <w:rPr>
                <w:sz w:val="19"/>
              </w:rPr>
              <w:t>Viva voce /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120" w:right="520" w:bottom="880" w:left="1020" w:header="0" w:footer="0" w:gutter="0"/>
          <w:cols w:space="720"/>
        </w:sect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1" w:line="240" w:lineRule="auto"/>
              <w:rPr>
                <w:b/>
                <w:sz w:val="19"/>
              </w:rPr>
            </w:pPr>
            <w:r>
              <w:rPr>
                <w:b/>
                <w:sz w:val="19"/>
              </w:rPr>
              <w:lastRenderedPageBreak/>
              <w:t>Number</w:t>
            </w:r>
          </w:p>
        </w:tc>
        <w:tc>
          <w:tcPr>
            <w:tcW w:w="5820" w:type="dxa"/>
          </w:tcPr>
          <w:p w:rsidR="000B405E" w:rsidRDefault="000B405E" w:rsidP="00B65976">
            <w:pPr>
              <w:pStyle w:val="TableParagraph"/>
              <w:spacing w:before="1"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1" w:line="266" w:lineRule="auto"/>
              <w:ind w:left="124" w:right="80" w:hanging="3"/>
              <w:rPr>
                <w:b/>
                <w:sz w:val="19"/>
              </w:rPr>
            </w:pPr>
            <w:r>
              <w:rPr>
                <w:b/>
                <w:sz w:val="19"/>
              </w:rPr>
              <w:t>Domain K/S/A/C</w:t>
            </w:r>
          </w:p>
        </w:tc>
        <w:tc>
          <w:tcPr>
            <w:tcW w:w="708" w:type="dxa"/>
          </w:tcPr>
          <w:p w:rsidR="000B405E" w:rsidRDefault="000B405E" w:rsidP="00B65976">
            <w:pPr>
              <w:pStyle w:val="TableParagraph"/>
              <w:spacing w:before="1"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1" w:line="266" w:lineRule="auto"/>
              <w:ind w:left="146" w:right="107" w:firstLine="4"/>
              <w:rPr>
                <w:b/>
                <w:sz w:val="19"/>
              </w:rPr>
            </w:pPr>
            <w:r>
              <w:rPr>
                <w:b/>
                <w:sz w:val="19"/>
              </w:rPr>
              <w:t>Core (Y/N)</w:t>
            </w:r>
          </w:p>
        </w:tc>
        <w:tc>
          <w:tcPr>
            <w:tcW w:w="2112" w:type="dxa"/>
          </w:tcPr>
          <w:p w:rsidR="000B405E" w:rsidRDefault="000B405E" w:rsidP="00B65976">
            <w:pPr>
              <w:pStyle w:val="TableParagraph"/>
              <w:spacing w:before="1" w:line="266" w:lineRule="auto"/>
              <w:rPr>
                <w:b/>
                <w:sz w:val="19"/>
              </w:rPr>
            </w:pPr>
            <w:r>
              <w:rPr>
                <w:b/>
                <w:sz w:val="19"/>
              </w:rPr>
              <w:t>Suggested Teaching Learning method</w:t>
            </w:r>
          </w:p>
        </w:tc>
        <w:tc>
          <w:tcPr>
            <w:tcW w:w="2016" w:type="dxa"/>
          </w:tcPr>
          <w:p w:rsidR="000B405E" w:rsidRDefault="000B405E" w:rsidP="00B65976">
            <w:pPr>
              <w:pStyle w:val="TableParagraph"/>
              <w:spacing w:before="1" w:line="266" w:lineRule="auto"/>
              <w:rPr>
                <w:b/>
                <w:sz w:val="19"/>
              </w:rPr>
            </w:pPr>
            <w:r>
              <w:rPr>
                <w:b/>
                <w:sz w:val="19"/>
              </w:rPr>
              <w:t>Suggested Assessment method</w:t>
            </w:r>
          </w:p>
        </w:tc>
        <w:tc>
          <w:tcPr>
            <w:tcW w:w="996" w:type="dxa"/>
          </w:tcPr>
          <w:p w:rsidR="000B405E" w:rsidRDefault="000B405E" w:rsidP="00B65976">
            <w:pPr>
              <w:pStyle w:val="TableParagraph"/>
              <w:spacing w:before="1"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1" w:line="240" w:lineRule="auto"/>
              <w:ind w:left="162"/>
              <w:rPr>
                <w:b/>
                <w:sz w:val="19"/>
              </w:rPr>
            </w:pPr>
            <w:r>
              <w:rPr>
                <w:b/>
                <w:sz w:val="19"/>
              </w:rPr>
              <w:t>Vertical Integration</w:t>
            </w:r>
          </w:p>
        </w:tc>
        <w:tc>
          <w:tcPr>
            <w:tcW w:w="1728" w:type="dxa"/>
          </w:tcPr>
          <w:p w:rsidR="000B405E" w:rsidRDefault="000B405E" w:rsidP="00B65976">
            <w:pPr>
              <w:pStyle w:val="TableParagraph"/>
              <w:spacing w:before="1" w:line="266" w:lineRule="auto"/>
              <w:ind w:left="376" w:right="335" w:firstLine="26"/>
              <w:rPr>
                <w:b/>
                <w:sz w:val="19"/>
              </w:rPr>
            </w:pPr>
            <w:r>
              <w:rPr>
                <w:b/>
                <w:sz w:val="19"/>
              </w:rPr>
              <w:t>Horizontal Integration</w:t>
            </w:r>
          </w:p>
        </w:tc>
      </w:tr>
      <w:tr w:rsidR="000B405E" w:rsidTr="00B65976">
        <w:trPr>
          <w:trHeight w:val="752"/>
        </w:trPr>
        <w:tc>
          <w:tcPr>
            <w:tcW w:w="18060" w:type="dxa"/>
            <w:gridSpan w:val="10"/>
          </w:tcPr>
          <w:p w:rsidR="000B405E" w:rsidRDefault="000B405E" w:rsidP="00B65976">
            <w:pPr>
              <w:pStyle w:val="TableParagraph"/>
              <w:spacing w:line="240" w:lineRule="auto"/>
              <w:ind w:left="0"/>
              <w:rPr>
                <w:rFonts w:ascii="Trebuchet MS"/>
                <w:b/>
              </w:rPr>
            </w:pPr>
          </w:p>
          <w:p w:rsidR="000B405E" w:rsidRDefault="000B405E" w:rsidP="00B65976">
            <w:pPr>
              <w:pStyle w:val="TableParagraph"/>
              <w:tabs>
                <w:tab w:val="left" w:pos="7156"/>
                <w:tab w:val="left" w:pos="11559"/>
              </w:tabs>
              <w:spacing w:line="240" w:lineRule="auto"/>
              <w:rPr>
                <w:b/>
                <w:sz w:val="19"/>
              </w:rPr>
            </w:pPr>
            <w:r>
              <w:rPr>
                <w:b/>
                <w:sz w:val="19"/>
              </w:rPr>
              <w:t>Topic: Emerging technologies in</w:t>
            </w:r>
            <w:r>
              <w:rPr>
                <w:b/>
                <w:spacing w:val="-10"/>
                <w:sz w:val="19"/>
              </w:rPr>
              <w:t xml:space="preserve"> </w:t>
            </w:r>
            <w:r>
              <w:rPr>
                <w:b/>
                <w:sz w:val="19"/>
              </w:rPr>
              <w:t>Forensic</w:t>
            </w:r>
            <w:r>
              <w:rPr>
                <w:b/>
                <w:spacing w:val="-2"/>
                <w:sz w:val="19"/>
              </w:rPr>
              <w:t xml:space="preserve"> </w:t>
            </w:r>
            <w:r>
              <w:rPr>
                <w:b/>
                <w:sz w:val="19"/>
              </w:rPr>
              <w:t>Medicine</w:t>
            </w:r>
            <w:r>
              <w:rPr>
                <w:b/>
                <w:sz w:val="19"/>
              </w:rPr>
              <w:tab/>
              <w:t>Number of</w:t>
            </w:r>
            <w:r>
              <w:rPr>
                <w:b/>
                <w:spacing w:val="-4"/>
                <w:sz w:val="19"/>
              </w:rPr>
              <w:t xml:space="preserve"> </w:t>
            </w:r>
            <w:r>
              <w:rPr>
                <w:b/>
                <w:sz w:val="19"/>
              </w:rPr>
              <w:t>competencies:</w:t>
            </w:r>
            <w:r>
              <w:rPr>
                <w:b/>
                <w:spacing w:val="-2"/>
                <w:sz w:val="19"/>
              </w:rPr>
              <w:t xml:space="preserve"> </w:t>
            </w:r>
            <w:r>
              <w:rPr>
                <w:b/>
                <w:sz w:val="19"/>
              </w:rPr>
              <w:t>(01)</w:t>
            </w:r>
            <w:r>
              <w:rPr>
                <w:b/>
                <w:sz w:val="19"/>
              </w:rPr>
              <w:tab/>
              <w:t>Number of procedures that require</w:t>
            </w:r>
            <w:r>
              <w:rPr>
                <w:b/>
                <w:spacing w:val="-6"/>
                <w:sz w:val="19"/>
              </w:rPr>
              <w:t xml:space="preserve"> </w:t>
            </w:r>
            <w:r>
              <w:rPr>
                <w:b/>
                <w:sz w:val="19"/>
              </w:rPr>
              <w:t>certification:(NIL)</w:t>
            </w:r>
          </w:p>
        </w:tc>
      </w:tr>
      <w:tr w:rsidR="000B405E" w:rsidTr="00B65976">
        <w:trPr>
          <w:trHeight w:val="2617"/>
        </w:trPr>
        <w:tc>
          <w:tcPr>
            <w:tcW w:w="972" w:type="dxa"/>
          </w:tcPr>
          <w:p w:rsidR="000B405E" w:rsidRDefault="000B405E" w:rsidP="00B65976">
            <w:pPr>
              <w:pStyle w:val="TableParagraph"/>
              <w:spacing w:line="213" w:lineRule="exact"/>
              <w:rPr>
                <w:sz w:val="19"/>
              </w:rPr>
            </w:pPr>
            <w:r>
              <w:rPr>
                <w:sz w:val="19"/>
              </w:rPr>
              <w:t>FM7.1</w:t>
            </w:r>
          </w:p>
        </w:tc>
        <w:tc>
          <w:tcPr>
            <w:tcW w:w="5820" w:type="dxa"/>
          </w:tcPr>
          <w:p w:rsidR="000B405E" w:rsidRDefault="000B405E" w:rsidP="00B65976">
            <w:pPr>
              <w:pStyle w:val="TableParagraph"/>
              <w:spacing w:line="256" w:lineRule="auto"/>
              <w:rPr>
                <w:sz w:val="19"/>
              </w:rPr>
            </w:pPr>
            <w:r>
              <w:rPr>
                <w:sz w:val="19"/>
              </w:rPr>
              <w:t>Enumerate the indications and describe the principles and appropriate use for:</w:t>
            </w:r>
          </w:p>
          <w:p w:rsidR="000B405E" w:rsidRDefault="000B405E" w:rsidP="000B405E">
            <w:pPr>
              <w:pStyle w:val="TableParagraph"/>
              <w:numPr>
                <w:ilvl w:val="0"/>
                <w:numId w:val="5"/>
              </w:numPr>
              <w:tabs>
                <w:tab w:val="left" w:pos="150"/>
                <w:tab w:val="left" w:pos="5587"/>
              </w:tabs>
              <w:spacing w:line="217" w:lineRule="exact"/>
              <w:ind w:hanging="117"/>
              <w:rPr>
                <w:sz w:val="19"/>
              </w:rPr>
            </w:pPr>
            <w:r>
              <w:rPr>
                <w:sz w:val="19"/>
              </w:rPr>
              <w:t>DNA</w:t>
            </w:r>
            <w:r>
              <w:rPr>
                <w:spacing w:val="-2"/>
                <w:sz w:val="19"/>
              </w:rPr>
              <w:t xml:space="preserve"> </w:t>
            </w:r>
            <w:r>
              <w:rPr>
                <w:sz w:val="19"/>
              </w:rPr>
              <w:t>profiling</w:t>
            </w:r>
            <w:r>
              <w:rPr>
                <w:sz w:val="19"/>
              </w:rPr>
              <w:tab/>
              <w:t>-</w:t>
            </w:r>
          </w:p>
          <w:p w:rsidR="000B405E" w:rsidRDefault="000B405E" w:rsidP="00B65976">
            <w:pPr>
              <w:pStyle w:val="TableParagraph"/>
              <w:spacing w:before="8" w:line="240" w:lineRule="auto"/>
              <w:rPr>
                <w:sz w:val="19"/>
              </w:rPr>
            </w:pPr>
            <w:r>
              <w:rPr>
                <w:sz w:val="19"/>
              </w:rPr>
              <w:t>Facial reconstruction</w:t>
            </w:r>
          </w:p>
          <w:p w:rsidR="000B405E" w:rsidRDefault="000B405E" w:rsidP="000B405E">
            <w:pPr>
              <w:pStyle w:val="TableParagraph"/>
              <w:numPr>
                <w:ilvl w:val="0"/>
                <w:numId w:val="5"/>
              </w:numPr>
              <w:tabs>
                <w:tab w:val="left" w:pos="150"/>
              </w:tabs>
              <w:spacing w:before="15" w:line="240" w:lineRule="auto"/>
              <w:ind w:hanging="117"/>
              <w:rPr>
                <w:sz w:val="19"/>
              </w:rPr>
            </w:pPr>
            <w:r>
              <w:rPr>
                <w:sz w:val="19"/>
              </w:rPr>
              <w:t>Polygraph (Lie</w:t>
            </w:r>
            <w:r>
              <w:rPr>
                <w:spacing w:val="-3"/>
                <w:sz w:val="19"/>
              </w:rPr>
              <w:t xml:space="preserve"> </w:t>
            </w:r>
            <w:r>
              <w:rPr>
                <w:sz w:val="19"/>
              </w:rPr>
              <w:t>Detector)</w:t>
            </w:r>
          </w:p>
          <w:p w:rsidR="000B405E" w:rsidRDefault="000B405E" w:rsidP="000B405E">
            <w:pPr>
              <w:pStyle w:val="TableParagraph"/>
              <w:numPr>
                <w:ilvl w:val="0"/>
                <w:numId w:val="5"/>
              </w:numPr>
              <w:tabs>
                <w:tab w:val="left" w:pos="150"/>
              </w:tabs>
              <w:spacing w:before="14" w:line="240" w:lineRule="auto"/>
              <w:ind w:hanging="117"/>
              <w:rPr>
                <w:sz w:val="19"/>
              </w:rPr>
            </w:pPr>
            <w:r>
              <w:rPr>
                <w:sz w:val="19"/>
              </w:rPr>
              <w:t>Narcoanalysis,</w:t>
            </w:r>
          </w:p>
          <w:p w:rsidR="000B405E" w:rsidRDefault="000B405E" w:rsidP="000B405E">
            <w:pPr>
              <w:pStyle w:val="TableParagraph"/>
              <w:numPr>
                <w:ilvl w:val="0"/>
                <w:numId w:val="5"/>
              </w:numPr>
              <w:tabs>
                <w:tab w:val="left" w:pos="150"/>
              </w:tabs>
              <w:spacing w:before="14" w:line="240" w:lineRule="auto"/>
              <w:ind w:hanging="117"/>
              <w:rPr>
                <w:sz w:val="19"/>
              </w:rPr>
            </w:pPr>
            <w:r>
              <w:rPr>
                <w:sz w:val="19"/>
              </w:rPr>
              <w:t>Brain</w:t>
            </w:r>
            <w:r>
              <w:rPr>
                <w:spacing w:val="-4"/>
                <w:sz w:val="19"/>
              </w:rPr>
              <w:t xml:space="preserve"> </w:t>
            </w:r>
            <w:r>
              <w:rPr>
                <w:sz w:val="19"/>
              </w:rPr>
              <w:t>Mapping,</w:t>
            </w:r>
          </w:p>
          <w:p w:rsidR="000B405E" w:rsidRDefault="000B405E" w:rsidP="000B405E">
            <w:pPr>
              <w:pStyle w:val="TableParagraph"/>
              <w:numPr>
                <w:ilvl w:val="0"/>
                <w:numId w:val="5"/>
              </w:numPr>
              <w:tabs>
                <w:tab w:val="left" w:pos="150"/>
              </w:tabs>
              <w:spacing w:before="15" w:line="240" w:lineRule="auto"/>
              <w:ind w:hanging="117"/>
              <w:rPr>
                <w:sz w:val="19"/>
              </w:rPr>
            </w:pPr>
            <w:r>
              <w:rPr>
                <w:sz w:val="19"/>
              </w:rPr>
              <w:t>Digital</w:t>
            </w:r>
            <w:r>
              <w:rPr>
                <w:spacing w:val="-4"/>
                <w:sz w:val="19"/>
              </w:rPr>
              <w:t xml:space="preserve"> </w:t>
            </w:r>
            <w:r>
              <w:rPr>
                <w:sz w:val="19"/>
              </w:rPr>
              <w:t>autopsy,</w:t>
            </w:r>
          </w:p>
          <w:p w:rsidR="000B405E" w:rsidRDefault="000B405E" w:rsidP="000B405E">
            <w:pPr>
              <w:pStyle w:val="TableParagraph"/>
              <w:numPr>
                <w:ilvl w:val="0"/>
                <w:numId w:val="5"/>
              </w:numPr>
              <w:tabs>
                <w:tab w:val="left" w:pos="150"/>
              </w:tabs>
              <w:spacing w:before="14" w:line="240" w:lineRule="auto"/>
              <w:ind w:hanging="117"/>
              <w:rPr>
                <w:sz w:val="19"/>
              </w:rPr>
            </w:pPr>
            <w:r>
              <w:rPr>
                <w:sz w:val="19"/>
              </w:rPr>
              <w:t>Virtual</w:t>
            </w:r>
            <w:r>
              <w:rPr>
                <w:spacing w:val="-4"/>
                <w:sz w:val="19"/>
              </w:rPr>
              <w:t xml:space="preserve"> </w:t>
            </w:r>
            <w:r>
              <w:rPr>
                <w:sz w:val="19"/>
              </w:rPr>
              <w:t>Autopsy,</w:t>
            </w:r>
          </w:p>
          <w:p w:rsidR="000B405E" w:rsidRDefault="000B405E" w:rsidP="000B405E">
            <w:pPr>
              <w:pStyle w:val="TableParagraph"/>
              <w:numPr>
                <w:ilvl w:val="0"/>
                <w:numId w:val="5"/>
              </w:numPr>
              <w:tabs>
                <w:tab w:val="left" w:pos="150"/>
              </w:tabs>
              <w:spacing w:before="14" w:line="240" w:lineRule="auto"/>
              <w:ind w:hanging="117"/>
              <w:rPr>
                <w:sz w:val="19"/>
              </w:rPr>
            </w:pPr>
            <w:r>
              <w:rPr>
                <w:sz w:val="19"/>
              </w:rPr>
              <w:t>Imaging</w:t>
            </w:r>
            <w:r>
              <w:rPr>
                <w:spacing w:val="-2"/>
                <w:sz w:val="19"/>
              </w:rPr>
              <w:t xml:space="preserve"> </w:t>
            </w:r>
            <w:r>
              <w:rPr>
                <w:sz w:val="19"/>
              </w:rPr>
              <w:t>technologies</w:t>
            </w:r>
          </w:p>
        </w:tc>
        <w:tc>
          <w:tcPr>
            <w:tcW w:w="936" w:type="dxa"/>
          </w:tcPr>
          <w:p w:rsidR="000B405E" w:rsidRDefault="000B405E" w:rsidP="00B65976">
            <w:pPr>
              <w:pStyle w:val="TableParagraph"/>
              <w:spacing w:line="213" w:lineRule="exact"/>
              <w:ind w:left="16"/>
              <w:jc w:val="center"/>
              <w:rPr>
                <w:sz w:val="19"/>
              </w:rPr>
            </w:pPr>
            <w:r>
              <w:rPr>
                <w:w w:val="99"/>
                <w:sz w:val="19"/>
              </w:rPr>
              <w:t>K</w:t>
            </w:r>
          </w:p>
        </w:tc>
        <w:tc>
          <w:tcPr>
            <w:tcW w:w="708" w:type="dxa"/>
          </w:tcPr>
          <w:p w:rsidR="000B405E" w:rsidRDefault="000B405E" w:rsidP="00B65976">
            <w:pPr>
              <w:pStyle w:val="TableParagraph"/>
              <w:spacing w:line="213" w:lineRule="exact"/>
              <w:ind w:left="131"/>
              <w:rPr>
                <w:sz w:val="19"/>
              </w:rPr>
            </w:pPr>
            <w:r>
              <w:rPr>
                <w:sz w:val="19"/>
              </w:rPr>
              <w:t>K/KH</w:t>
            </w:r>
          </w:p>
        </w:tc>
        <w:tc>
          <w:tcPr>
            <w:tcW w:w="732" w:type="dxa"/>
          </w:tcPr>
          <w:p w:rsidR="000B405E" w:rsidRDefault="000B405E" w:rsidP="00B65976">
            <w:pPr>
              <w:pStyle w:val="TableParagraph"/>
              <w:spacing w:line="213" w:lineRule="exact"/>
              <w:ind w:left="297"/>
              <w:rPr>
                <w:sz w:val="19"/>
              </w:rPr>
            </w:pPr>
            <w:r>
              <w:rPr>
                <w:w w:val="99"/>
                <w:sz w:val="19"/>
              </w:rPr>
              <w:t>N</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13"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37"/>
        </w:trPr>
        <w:tc>
          <w:tcPr>
            <w:tcW w:w="18060" w:type="dxa"/>
            <w:gridSpan w:val="10"/>
          </w:tcPr>
          <w:p w:rsidR="000B405E" w:rsidRDefault="000B405E" w:rsidP="00B65976">
            <w:pPr>
              <w:pStyle w:val="TableParagraph"/>
              <w:spacing w:line="240" w:lineRule="auto"/>
              <w:ind w:left="0"/>
              <w:rPr>
                <w:rFonts w:ascii="Trebuchet MS"/>
                <w:b/>
                <w:sz w:val="17"/>
              </w:rPr>
            </w:pPr>
          </w:p>
          <w:p w:rsidR="000B405E" w:rsidRDefault="000B405E" w:rsidP="00B65976">
            <w:pPr>
              <w:pStyle w:val="TableParagraph"/>
              <w:tabs>
                <w:tab w:val="left" w:pos="6798"/>
                <w:tab w:val="left" w:pos="11201"/>
              </w:tabs>
              <w:spacing w:line="240" w:lineRule="auto"/>
              <w:rPr>
                <w:b/>
                <w:sz w:val="19"/>
              </w:rPr>
            </w:pPr>
            <w:r>
              <w:rPr>
                <w:b/>
                <w:sz w:val="19"/>
              </w:rPr>
              <w:t>Topic: Toxicology:</w:t>
            </w:r>
            <w:r>
              <w:rPr>
                <w:b/>
                <w:spacing w:val="-5"/>
                <w:sz w:val="19"/>
              </w:rPr>
              <w:t xml:space="preserve"> </w:t>
            </w:r>
            <w:r>
              <w:rPr>
                <w:b/>
                <w:sz w:val="19"/>
              </w:rPr>
              <w:t>General</w:t>
            </w:r>
            <w:r>
              <w:rPr>
                <w:b/>
                <w:spacing w:val="-2"/>
                <w:sz w:val="19"/>
              </w:rPr>
              <w:t xml:space="preserve"> </w:t>
            </w:r>
            <w:r>
              <w:rPr>
                <w:b/>
                <w:sz w:val="19"/>
              </w:rPr>
              <w:t>Toxicology</w:t>
            </w:r>
            <w:r>
              <w:rPr>
                <w:b/>
                <w:sz w:val="19"/>
              </w:rPr>
              <w:tab/>
              <w:t>Number of</w:t>
            </w:r>
            <w:r>
              <w:rPr>
                <w:b/>
                <w:spacing w:val="-5"/>
                <w:sz w:val="19"/>
              </w:rPr>
              <w:t xml:space="preserve"> </w:t>
            </w:r>
            <w:r>
              <w:rPr>
                <w:b/>
                <w:sz w:val="19"/>
              </w:rPr>
              <w:t>competencies:</w:t>
            </w:r>
            <w:r>
              <w:rPr>
                <w:b/>
                <w:spacing w:val="-2"/>
                <w:sz w:val="19"/>
              </w:rPr>
              <w:t xml:space="preserve"> </w:t>
            </w:r>
            <w:r>
              <w:rPr>
                <w:b/>
                <w:sz w:val="19"/>
              </w:rPr>
              <w:t>(10)</w:t>
            </w:r>
            <w:r>
              <w:rPr>
                <w:b/>
                <w:sz w:val="19"/>
              </w:rPr>
              <w:tab/>
              <w:t>Number of procedures that require certification:</w:t>
            </w:r>
            <w:r>
              <w:rPr>
                <w:b/>
                <w:spacing w:val="-7"/>
                <w:sz w:val="19"/>
              </w:rPr>
              <w:t xml:space="preserve"> </w:t>
            </w:r>
            <w:r>
              <w:rPr>
                <w:b/>
                <w:sz w:val="19"/>
              </w:rPr>
              <w:t>(NIL)</w:t>
            </w:r>
          </w:p>
        </w:tc>
      </w:tr>
      <w:tr w:rsidR="000B405E" w:rsidTr="00B65976">
        <w:trPr>
          <w:trHeight w:val="671"/>
        </w:trPr>
        <w:tc>
          <w:tcPr>
            <w:tcW w:w="972" w:type="dxa"/>
          </w:tcPr>
          <w:p w:rsidR="000B405E" w:rsidRDefault="000B405E" w:rsidP="00B65976">
            <w:pPr>
              <w:pStyle w:val="TableParagraph"/>
              <w:spacing w:line="213" w:lineRule="exact"/>
              <w:rPr>
                <w:sz w:val="19"/>
              </w:rPr>
            </w:pPr>
            <w:r>
              <w:rPr>
                <w:sz w:val="19"/>
              </w:rPr>
              <w:t>FM8.1</w:t>
            </w:r>
          </w:p>
        </w:tc>
        <w:tc>
          <w:tcPr>
            <w:tcW w:w="5820" w:type="dxa"/>
          </w:tcPr>
          <w:p w:rsidR="000B405E" w:rsidRDefault="000B405E" w:rsidP="00B65976">
            <w:pPr>
              <w:pStyle w:val="TableParagraph"/>
              <w:spacing w:line="213" w:lineRule="exact"/>
              <w:rPr>
                <w:sz w:val="19"/>
              </w:rPr>
            </w:pPr>
            <w:r>
              <w:rPr>
                <w:sz w:val="19"/>
              </w:rPr>
              <w:t>Describe the history of Toxicology</w:t>
            </w:r>
          </w:p>
        </w:tc>
        <w:tc>
          <w:tcPr>
            <w:tcW w:w="936" w:type="dxa"/>
          </w:tcPr>
          <w:p w:rsidR="000B405E" w:rsidRDefault="000B405E" w:rsidP="00B65976">
            <w:pPr>
              <w:pStyle w:val="TableParagraph"/>
              <w:spacing w:line="213" w:lineRule="exact"/>
              <w:ind w:left="15"/>
              <w:jc w:val="center"/>
              <w:rPr>
                <w:sz w:val="19"/>
              </w:rPr>
            </w:pPr>
            <w:r>
              <w:rPr>
                <w:w w:val="99"/>
                <w:sz w:val="19"/>
              </w:rPr>
              <w:t>K</w:t>
            </w:r>
          </w:p>
        </w:tc>
        <w:tc>
          <w:tcPr>
            <w:tcW w:w="708" w:type="dxa"/>
          </w:tcPr>
          <w:p w:rsidR="000B405E" w:rsidRDefault="000B405E" w:rsidP="00B65976">
            <w:pPr>
              <w:pStyle w:val="TableParagraph"/>
              <w:spacing w:line="213" w:lineRule="exact"/>
              <w:ind w:left="131"/>
              <w:rPr>
                <w:sz w:val="19"/>
              </w:rPr>
            </w:pPr>
            <w:r>
              <w:rPr>
                <w:sz w:val="19"/>
              </w:rPr>
              <w:t>K/KH</w:t>
            </w:r>
          </w:p>
        </w:tc>
        <w:tc>
          <w:tcPr>
            <w:tcW w:w="732" w:type="dxa"/>
          </w:tcPr>
          <w:p w:rsidR="000B405E" w:rsidRDefault="000B405E" w:rsidP="00B65976">
            <w:pPr>
              <w:pStyle w:val="TableParagraph"/>
              <w:spacing w:line="213"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Lecture, Small group discussion</w:t>
            </w:r>
          </w:p>
        </w:tc>
        <w:tc>
          <w:tcPr>
            <w:tcW w:w="2016" w:type="dxa"/>
          </w:tcPr>
          <w:p w:rsidR="000B405E" w:rsidRDefault="000B405E" w:rsidP="00B65976">
            <w:pPr>
              <w:pStyle w:val="TableParagraph"/>
              <w:spacing w:line="213"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3" w:lineRule="exact"/>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07"/>
        </w:trPr>
        <w:tc>
          <w:tcPr>
            <w:tcW w:w="972" w:type="dxa"/>
          </w:tcPr>
          <w:p w:rsidR="000B405E" w:rsidRDefault="000B405E" w:rsidP="00B65976">
            <w:pPr>
              <w:pStyle w:val="TableParagraph"/>
              <w:spacing w:line="213" w:lineRule="exact"/>
              <w:rPr>
                <w:sz w:val="19"/>
              </w:rPr>
            </w:pPr>
            <w:r>
              <w:rPr>
                <w:sz w:val="19"/>
              </w:rPr>
              <w:t>FM8.2</w:t>
            </w:r>
          </w:p>
        </w:tc>
        <w:tc>
          <w:tcPr>
            <w:tcW w:w="5820" w:type="dxa"/>
          </w:tcPr>
          <w:p w:rsidR="000B405E" w:rsidRDefault="000B405E" w:rsidP="00B65976">
            <w:pPr>
              <w:pStyle w:val="TableParagraph"/>
              <w:tabs>
                <w:tab w:val="left" w:pos="3097"/>
              </w:tabs>
              <w:spacing w:line="256" w:lineRule="auto"/>
              <w:ind w:right="101"/>
              <w:rPr>
                <w:sz w:val="19"/>
              </w:rPr>
            </w:pPr>
            <w:r>
              <w:rPr>
                <w:sz w:val="19"/>
              </w:rPr>
              <w:t xml:space="preserve">Define    the  </w:t>
            </w:r>
            <w:r>
              <w:rPr>
                <w:spacing w:val="9"/>
                <w:sz w:val="19"/>
              </w:rPr>
              <w:t xml:space="preserve"> </w:t>
            </w:r>
            <w:r>
              <w:rPr>
                <w:sz w:val="19"/>
              </w:rPr>
              <w:t xml:space="preserve">terms  </w:t>
            </w:r>
            <w:r>
              <w:rPr>
                <w:spacing w:val="31"/>
                <w:sz w:val="19"/>
              </w:rPr>
              <w:t xml:space="preserve"> </w:t>
            </w:r>
            <w:r>
              <w:rPr>
                <w:sz w:val="19"/>
              </w:rPr>
              <w:t>Toxicology,</w:t>
            </w:r>
            <w:r>
              <w:rPr>
                <w:sz w:val="19"/>
              </w:rPr>
              <w:tab/>
              <w:t>Forensic Toxicology, Clinical Toxicology and</w:t>
            </w:r>
            <w:r>
              <w:rPr>
                <w:spacing w:val="-3"/>
                <w:sz w:val="19"/>
              </w:rPr>
              <w:t xml:space="preserve"> </w:t>
            </w:r>
            <w:r>
              <w:rPr>
                <w:sz w:val="19"/>
              </w:rPr>
              <w:t>poison</w:t>
            </w:r>
          </w:p>
        </w:tc>
        <w:tc>
          <w:tcPr>
            <w:tcW w:w="936" w:type="dxa"/>
          </w:tcPr>
          <w:p w:rsidR="000B405E" w:rsidRDefault="000B405E" w:rsidP="00B65976">
            <w:pPr>
              <w:pStyle w:val="TableParagraph"/>
              <w:spacing w:line="213" w:lineRule="exact"/>
              <w:ind w:left="15"/>
              <w:jc w:val="center"/>
              <w:rPr>
                <w:sz w:val="19"/>
              </w:rPr>
            </w:pPr>
            <w:r>
              <w:rPr>
                <w:w w:val="99"/>
                <w:sz w:val="19"/>
              </w:rPr>
              <w:t>K</w:t>
            </w:r>
          </w:p>
        </w:tc>
        <w:tc>
          <w:tcPr>
            <w:tcW w:w="708" w:type="dxa"/>
          </w:tcPr>
          <w:p w:rsidR="000B405E" w:rsidRDefault="000B405E" w:rsidP="00B65976">
            <w:pPr>
              <w:pStyle w:val="TableParagraph"/>
              <w:spacing w:line="213" w:lineRule="exact"/>
              <w:ind w:left="131"/>
              <w:rPr>
                <w:sz w:val="19"/>
              </w:rPr>
            </w:pPr>
            <w:r>
              <w:rPr>
                <w:sz w:val="19"/>
              </w:rPr>
              <w:t>K/KH</w:t>
            </w:r>
          </w:p>
        </w:tc>
        <w:tc>
          <w:tcPr>
            <w:tcW w:w="732" w:type="dxa"/>
          </w:tcPr>
          <w:p w:rsidR="000B405E" w:rsidRDefault="000B405E" w:rsidP="00B65976">
            <w:pPr>
              <w:pStyle w:val="TableParagraph"/>
              <w:spacing w:line="213"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13"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3" w:lineRule="exact"/>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53"/>
        </w:trPr>
        <w:tc>
          <w:tcPr>
            <w:tcW w:w="972" w:type="dxa"/>
          </w:tcPr>
          <w:p w:rsidR="000B405E" w:rsidRDefault="000B405E" w:rsidP="00B65976">
            <w:pPr>
              <w:pStyle w:val="TableParagraph"/>
              <w:spacing w:line="213" w:lineRule="exact"/>
              <w:rPr>
                <w:sz w:val="19"/>
              </w:rPr>
            </w:pPr>
            <w:r>
              <w:rPr>
                <w:sz w:val="19"/>
              </w:rPr>
              <w:t>FM8.3</w:t>
            </w:r>
          </w:p>
        </w:tc>
        <w:tc>
          <w:tcPr>
            <w:tcW w:w="5820" w:type="dxa"/>
          </w:tcPr>
          <w:p w:rsidR="000B405E" w:rsidRDefault="000B405E" w:rsidP="00B65976">
            <w:pPr>
              <w:pStyle w:val="TableParagraph"/>
              <w:spacing w:line="256" w:lineRule="auto"/>
              <w:rPr>
                <w:sz w:val="19"/>
              </w:rPr>
            </w:pPr>
            <w:r>
              <w:rPr>
                <w:sz w:val="19"/>
              </w:rPr>
              <w:t>Describe the various types of poisons, Toxicokinetics, and Toxicodynamics and diagnosis of poisoning in living and dead</w:t>
            </w:r>
          </w:p>
        </w:tc>
        <w:tc>
          <w:tcPr>
            <w:tcW w:w="936" w:type="dxa"/>
          </w:tcPr>
          <w:p w:rsidR="000B405E" w:rsidRDefault="000B405E" w:rsidP="00B65976">
            <w:pPr>
              <w:pStyle w:val="TableParagraph"/>
              <w:spacing w:line="213" w:lineRule="exact"/>
              <w:ind w:left="15"/>
              <w:jc w:val="center"/>
              <w:rPr>
                <w:sz w:val="19"/>
              </w:rPr>
            </w:pPr>
            <w:r>
              <w:rPr>
                <w:w w:val="99"/>
                <w:sz w:val="19"/>
              </w:rPr>
              <w:t>K</w:t>
            </w:r>
          </w:p>
        </w:tc>
        <w:tc>
          <w:tcPr>
            <w:tcW w:w="708" w:type="dxa"/>
          </w:tcPr>
          <w:p w:rsidR="000B405E" w:rsidRDefault="000B405E" w:rsidP="00B65976">
            <w:pPr>
              <w:pStyle w:val="TableParagraph"/>
              <w:spacing w:line="213" w:lineRule="exact"/>
              <w:ind w:left="131"/>
              <w:rPr>
                <w:sz w:val="19"/>
              </w:rPr>
            </w:pPr>
            <w:r>
              <w:rPr>
                <w:sz w:val="19"/>
              </w:rPr>
              <w:t>K/KH</w:t>
            </w:r>
          </w:p>
        </w:tc>
        <w:tc>
          <w:tcPr>
            <w:tcW w:w="732" w:type="dxa"/>
          </w:tcPr>
          <w:p w:rsidR="000B405E" w:rsidRDefault="000B405E" w:rsidP="00B65976">
            <w:pPr>
              <w:pStyle w:val="TableParagraph"/>
              <w:spacing w:line="213"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13" w:lineRule="exact"/>
              <w:rPr>
                <w:sz w:val="19"/>
              </w:rPr>
            </w:pPr>
            <w:r>
              <w:rPr>
                <w:sz w:val="19"/>
              </w:rPr>
              <w:t>Written/viva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3" w:lineRule="exact"/>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46"/>
        </w:trPr>
        <w:tc>
          <w:tcPr>
            <w:tcW w:w="972" w:type="dxa"/>
          </w:tcPr>
          <w:p w:rsidR="000B405E" w:rsidRDefault="000B405E" w:rsidP="00B65976">
            <w:pPr>
              <w:pStyle w:val="TableParagraph"/>
              <w:spacing w:line="213" w:lineRule="exact"/>
              <w:rPr>
                <w:sz w:val="19"/>
              </w:rPr>
            </w:pPr>
            <w:r>
              <w:rPr>
                <w:sz w:val="19"/>
              </w:rPr>
              <w:t>FM8.4</w:t>
            </w:r>
          </w:p>
        </w:tc>
        <w:tc>
          <w:tcPr>
            <w:tcW w:w="5820" w:type="dxa"/>
          </w:tcPr>
          <w:p w:rsidR="000B405E" w:rsidRDefault="000B405E" w:rsidP="00B65976">
            <w:pPr>
              <w:pStyle w:val="TableParagraph"/>
              <w:spacing w:line="256" w:lineRule="auto"/>
              <w:ind w:right="17"/>
              <w:rPr>
                <w:sz w:val="19"/>
              </w:rPr>
            </w:pPr>
            <w:r>
              <w:rPr>
                <w:sz w:val="19"/>
              </w:rPr>
              <w:t>Describe the Laws in relations to poisons including NDPS Act, Medico-legal aspects of poisons</w:t>
            </w:r>
          </w:p>
        </w:tc>
        <w:tc>
          <w:tcPr>
            <w:tcW w:w="936" w:type="dxa"/>
          </w:tcPr>
          <w:p w:rsidR="000B405E" w:rsidRDefault="000B405E" w:rsidP="00B65976">
            <w:pPr>
              <w:pStyle w:val="TableParagraph"/>
              <w:spacing w:line="213" w:lineRule="exact"/>
              <w:ind w:left="15"/>
              <w:jc w:val="center"/>
              <w:rPr>
                <w:sz w:val="19"/>
              </w:rPr>
            </w:pPr>
            <w:r>
              <w:rPr>
                <w:w w:val="99"/>
                <w:sz w:val="19"/>
              </w:rPr>
              <w:t>K</w:t>
            </w:r>
          </w:p>
        </w:tc>
        <w:tc>
          <w:tcPr>
            <w:tcW w:w="708" w:type="dxa"/>
          </w:tcPr>
          <w:p w:rsidR="000B405E" w:rsidRDefault="000B405E" w:rsidP="00B65976">
            <w:pPr>
              <w:pStyle w:val="TableParagraph"/>
              <w:spacing w:line="213" w:lineRule="exact"/>
              <w:ind w:left="131"/>
              <w:rPr>
                <w:sz w:val="19"/>
              </w:rPr>
            </w:pPr>
            <w:r>
              <w:rPr>
                <w:sz w:val="19"/>
              </w:rPr>
              <w:t>K/KH</w:t>
            </w:r>
          </w:p>
        </w:tc>
        <w:tc>
          <w:tcPr>
            <w:tcW w:w="732" w:type="dxa"/>
          </w:tcPr>
          <w:p w:rsidR="000B405E" w:rsidRDefault="000B405E" w:rsidP="00B65976">
            <w:pPr>
              <w:pStyle w:val="TableParagraph"/>
              <w:spacing w:line="213"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13"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3" w:lineRule="exact"/>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04"/>
        </w:trPr>
        <w:tc>
          <w:tcPr>
            <w:tcW w:w="972" w:type="dxa"/>
          </w:tcPr>
          <w:p w:rsidR="000B405E" w:rsidRDefault="000B405E" w:rsidP="00B65976">
            <w:pPr>
              <w:pStyle w:val="TableParagraph"/>
              <w:spacing w:line="213" w:lineRule="exact"/>
              <w:rPr>
                <w:sz w:val="19"/>
              </w:rPr>
            </w:pPr>
            <w:r>
              <w:rPr>
                <w:sz w:val="19"/>
              </w:rPr>
              <w:t>FM8.5</w:t>
            </w:r>
          </w:p>
        </w:tc>
        <w:tc>
          <w:tcPr>
            <w:tcW w:w="5820" w:type="dxa"/>
          </w:tcPr>
          <w:p w:rsidR="000B405E" w:rsidRDefault="000B405E" w:rsidP="00B65976">
            <w:pPr>
              <w:pStyle w:val="TableParagraph"/>
              <w:spacing w:line="256" w:lineRule="auto"/>
              <w:rPr>
                <w:sz w:val="19"/>
              </w:rPr>
            </w:pPr>
            <w:r>
              <w:rPr>
                <w:sz w:val="19"/>
              </w:rPr>
              <w:t>Describe Medico-legal autopsy in cases of poisoning including preservation and dispatch of viscera for chemical analysis</w:t>
            </w:r>
          </w:p>
        </w:tc>
        <w:tc>
          <w:tcPr>
            <w:tcW w:w="936" w:type="dxa"/>
          </w:tcPr>
          <w:p w:rsidR="000B405E" w:rsidRDefault="000B405E" w:rsidP="00B65976">
            <w:pPr>
              <w:pStyle w:val="TableParagraph"/>
              <w:spacing w:line="213" w:lineRule="exact"/>
              <w:ind w:left="15"/>
              <w:jc w:val="center"/>
              <w:rPr>
                <w:sz w:val="19"/>
              </w:rPr>
            </w:pPr>
            <w:r>
              <w:rPr>
                <w:w w:val="99"/>
                <w:sz w:val="19"/>
              </w:rPr>
              <w:t>K</w:t>
            </w:r>
          </w:p>
        </w:tc>
        <w:tc>
          <w:tcPr>
            <w:tcW w:w="708" w:type="dxa"/>
          </w:tcPr>
          <w:p w:rsidR="000B405E" w:rsidRDefault="000B405E" w:rsidP="00B65976">
            <w:pPr>
              <w:pStyle w:val="TableParagraph"/>
              <w:spacing w:line="213" w:lineRule="exact"/>
              <w:ind w:left="131"/>
              <w:rPr>
                <w:sz w:val="19"/>
              </w:rPr>
            </w:pPr>
            <w:r>
              <w:rPr>
                <w:sz w:val="19"/>
              </w:rPr>
              <w:t>K/KH</w:t>
            </w:r>
          </w:p>
        </w:tc>
        <w:tc>
          <w:tcPr>
            <w:tcW w:w="732" w:type="dxa"/>
          </w:tcPr>
          <w:p w:rsidR="000B405E" w:rsidRDefault="000B405E" w:rsidP="00B65976">
            <w:pPr>
              <w:pStyle w:val="TableParagraph"/>
              <w:spacing w:line="213" w:lineRule="exact"/>
              <w:ind w:left="304"/>
              <w:rPr>
                <w:sz w:val="19"/>
              </w:rPr>
            </w:pPr>
            <w:r>
              <w:rPr>
                <w:w w:val="99"/>
                <w:sz w:val="19"/>
              </w:rPr>
              <w:t>Y</w:t>
            </w:r>
          </w:p>
        </w:tc>
        <w:tc>
          <w:tcPr>
            <w:tcW w:w="2112" w:type="dxa"/>
          </w:tcPr>
          <w:p w:rsidR="000B405E" w:rsidRDefault="000B405E" w:rsidP="00B65976">
            <w:pPr>
              <w:pStyle w:val="TableParagraph"/>
              <w:spacing w:line="256" w:lineRule="auto"/>
              <w:ind w:right="312"/>
              <w:jc w:val="both"/>
              <w:rPr>
                <w:sz w:val="19"/>
              </w:rPr>
            </w:pPr>
            <w:r>
              <w:rPr>
                <w:sz w:val="19"/>
              </w:rPr>
              <w:t xml:space="preserve">Lecture, Small </w:t>
            </w:r>
            <w:r>
              <w:rPr>
                <w:spacing w:val="-4"/>
                <w:sz w:val="19"/>
              </w:rPr>
              <w:t xml:space="preserve">group </w:t>
            </w:r>
            <w:r>
              <w:rPr>
                <w:sz w:val="19"/>
              </w:rPr>
              <w:t>discussion, Autopsy, DOAP session</w:t>
            </w:r>
          </w:p>
        </w:tc>
        <w:tc>
          <w:tcPr>
            <w:tcW w:w="2016" w:type="dxa"/>
          </w:tcPr>
          <w:p w:rsidR="000B405E" w:rsidRDefault="000B405E" w:rsidP="00B65976">
            <w:pPr>
              <w:pStyle w:val="TableParagraph"/>
              <w:spacing w:line="256" w:lineRule="auto"/>
              <w:rPr>
                <w:sz w:val="19"/>
              </w:rPr>
            </w:pPr>
            <w:r>
              <w:rPr>
                <w:sz w:val="19"/>
              </w:rPr>
              <w:t>Written/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3" w:lineRule="exact"/>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16"/>
        </w:trPr>
        <w:tc>
          <w:tcPr>
            <w:tcW w:w="972" w:type="dxa"/>
          </w:tcPr>
          <w:p w:rsidR="000B405E" w:rsidRDefault="000B405E" w:rsidP="00B65976">
            <w:pPr>
              <w:pStyle w:val="TableParagraph"/>
              <w:spacing w:line="213" w:lineRule="exact"/>
              <w:rPr>
                <w:sz w:val="19"/>
              </w:rPr>
            </w:pPr>
            <w:r>
              <w:rPr>
                <w:sz w:val="19"/>
              </w:rPr>
              <w:t>FM8.6</w:t>
            </w:r>
          </w:p>
        </w:tc>
        <w:tc>
          <w:tcPr>
            <w:tcW w:w="5820" w:type="dxa"/>
          </w:tcPr>
          <w:p w:rsidR="000B405E" w:rsidRDefault="000B405E" w:rsidP="00B65976">
            <w:pPr>
              <w:pStyle w:val="TableParagraph"/>
              <w:spacing w:line="256" w:lineRule="auto"/>
              <w:rPr>
                <w:sz w:val="19"/>
              </w:rPr>
            </w:pPr>
            <w:r>
              <w:rPr>
                <w:sz w:val="19"/>
              </w:rPr>
              <w:t>Describe the general symptoms, principles of diagnosis and management of common poisons encountered in India</w:t>
            </w:r>
          </w:p>
        </w:tc>
        <w:tc>
          <w:tcPr>
            <w:tcW w:w="936" w:type="dxa"/>
          </w:tcPr>
          <w:p w:rsidR="000B405E" w:rsidRDefault="000B405E" w:rsidP="00B65976">
            <w:pPr>
              <w:pStyle w:val="TableParagraph"/>
              <w:spacing w:line="213" w:lineRule="exact"/>
              <w:ind w:left="15"/>
              <w:jc w:val="center"/>
              <w:rPr>
                <w:sz w:val="19"/>
              </w:rPr>
            </w:pPr>
            <w:r>
              <w:rPr>
                <w:w w:val="99"/>
                <w:sz w:val="19"/>
              </w:rPr>
              <w:t>K</w:t>
            </w:r>
          </w:p>
        </w:tc>
        <w:tc>
          <w:tcPr>
            <w:tcW w:w="708" w:type="dxa"/>
          </w:tcPr>
          <w:p w:rsidR="000B405E" w:rsidRDefault="000B405E" w:rsidP="00B65976">
            <w:pPr>
              <w:pStyle w:val="TableParagraph"/>
              <w:spacing w:line="213" w:lineRule="exact"/>
              <w:ind w:left="131"/>
              <w:rPr>
                <w:sz w:val="19"/>
              </w:rPr>
            </w:pPr>
            <w:r>
              <w:rPr>
                <w:sz w:val="19"/>
              </w:rPr>
              <w:t>K/KH</w:t>
            </w:r>
          </w:p>
        </w:tc>
        <w:tc>
          <w:tcPr>
            <w:tcW w:w="732" w:type="dxa"/>
          </w:tcPr>
          <w:p w:rsidR="000B405E" w:rsidRDefault="000B405E" w:rsidP="00B65976">
            <w:pPr>
              <w:pStyle w:val="TableParagraph"/>
              <w:spacing w:line="213" w:lineRule="exact"/>
              <w:ind w:left="304"/>
              <w:rPr>
                <w:sz w:val="19"/>
              </w:rPr>
            </w:pPr>
            <w:r>
              <w:rPr>
                <w:w w:val="99"/>
                <w:sz w:val="19"/>
              </w:rPr>
              <w:t>Y</w:t>
            </w:r>
          </w:p>
        </w:tc>
        <w:tc>
          <w:tcPr>
            <w:tcW w:w="2112" w:type="dxa"/>
          </w:tcPr>
          <w:p w:rsidR="000B405E" w:rsidRDefault="000B405E" w:rsidP="00B65976">
            <w:pPr>
              <w:pStyle w:val="TableParagraph"/>
              <w:spacing w:line="256" w:lineRule="auto"/>
              <w:ind w:right="302"/>
              <w:jc w:val="both"/>
              <w:rPr>
                <w:sz w:val="19"/>
              </w:rPr>
            </w:pPr>
            <w:r>
              <w:rPr>
                <w:sz w:val="19"/>
              </w:rPr>
              <w:t xml:space="preserve">Lecture, Small group discussion, Bed side clinic, DOAP </w:t>
            </w:r>
            <w:r>
              <w:rPr>
                <w:spacing w:val="-3"/>
                <w:sz w:val="19"/>
              </w:rPr>
              <w:t>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3" w:lineRule="exact"/>
              <w:rPr>
                <w:sz w:val="19"/>
              </w:rPr>
            </w:pPr>
            <w:r>
              <w:rPr>
                <w:sz w:val="19"/>
              </w:rPr>
              <w:t>Pharmacology</w:t>
            </w: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020" w:right="520" w:bottom="780" w:left="1020" w:header="0" w:footer="0" w:gutter="0"/>
          <w:cols w:space="720"/>
        </w:sectPr>
      </w:pPr>
    </w:p>
    <w:p w:rsidR="000B405E" w:rsidRDefault="000B405E" w:rsidP="000B405E">
      <w:pPr>
        <w:pStyle w:val="BodyText"/>
        <w:spacing w:before="11"/>
        <w:rPr>
          <w:rFonts w:ascii="Trebuchet MS"/>
          <w:b/>
          <w:sz w:val="5"/>
        </w:r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916"/>
        </w:trPr>
        <w:tc>
          <w:tcPr>
            <w:tcW w:w="972" w:type="dxa"/>
          </w:tcPr>
          <w:p w:rsidR="000B405E" w:rsidRDefault="000B405E" w:rsidP="00B65976">
            <w:pPr>
              <w:pStyle w:val="TableParagraph"/>
              <w:rPr>
                <w:sz w:val="19"/>
              </w:rPr>
            </w:pPr>
            <w:r>
              <w:rPr>
                <w:sz w:val="19"/>
              </w:rPr>
              <w:t>FM8.7</w:t>
            </w:r>
          </w:p>
        </w:tc>
        <w:tc>
          <w:tcPr>
            <w:tcW w:w="5820" w:type="dxa"/>
          </w:tcPr>
          <w:p w:rsidR="000B405E" w:rsidRDefault="000B405E" w:rsidP="00B65976">
            <w:pPr>
              <w:pStyle w:val="TableParagraph"/>
              <w:spacing w:line="256" w:lineRule="auto"/>
              <w:rPr>
                <w:sz w:val="19"/>
              </w:rPr>
            </w:pPr>
            <w:r>
              <w:rPr>
                <w:sz w:val="19"/>
              </w:rPr>
              <w:t>Describe simple Bedside clinic tests to detect poison/drug in a patient’s body fluids</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right="302"/>
              <w:jc w:val="both"/>
              <w:rPr>
                <w:sz w:val="19"/>
              </w:rPr>
            </w:pPr>
            <w:r>
              <w:rPr>
                <w:sz w:val="19"/>
              </w:rPr>
              <w:t xml:space="preserve">Lecture, Small group discussion, Bed side clinic, DOAP </w:t>
            </w:r>
            <w:r>
              <w:rPr>
                <w:spacing w:val="-3"/>
                <w:sz w:val="19"/>
              </w:rPr>
              <w:t>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rPr>
                <w:sz w:val="19"/>
              </w:rPr>
            </w:pPr>
            <w:r>
              <w:rPr>
                <w:sz w:val="19"/>
              </w:rPr>
              <w:t>Pharmacology, 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73"/>
        </w:trPr>
        <w:tc>
          <w:tcPr>
            <w:tcW w:w="972" w:type="dxa"/>
          </w:tcPr>
          <w:p w:rsidR="000B405E" w:rsidRDefault="000B405E" w:rsidP="00B65976">
            <w:pPr>
              <w:pStyle w:val="TableParagraph"/>
              <w:rPr>
                <w:sz w:val="19"/>
              </w:rPr>
            </w:pPr>
            <w:r>
              <w:rPr>
                <w:sz w:val="19"/>
              </w:rPr>
              <w:t>FM8.8</w:t>
            </w:r>
          </w:p>
        </w:tc>
        <w:tc>
          <w:tcPr>
            <w:tcW w:w="5820" w:type="dxa"/>
          </w:tcPr>
          <w:p w:rsidR="000B405E" w:rsidRDefault="000B405E" w:rsidP="00B65976">
            <w:pPr>
              <w:pStyle w:val="TableParagraph"/>
              <w:spacing w:line="256" w:lineRule="auto"/>
              <w:ind w:right="17"/>
              <w:jc w:val="both"/>
              <w:rPr>
                <w:sz w:val="19"/>
              </w:rPr>
            </w:pPr>
            <w:r>
              <w:rPr>
                <w:sz w:val="19"/>
              </w:rPr>
              <w:t>Describe basic methodologies in treatment of poisoning: decontamination, supportive therapy, antidote therapy, procedures of enhanced</w:t>
            </w:r>
            <w:r>
              <w:rPr>
                <w:spacing w:val="-3"/>
                <w:sz w:val="19"/>
              </w:rPr>
              <w:t xml:space="preserve"> </w:t>
            </w:r>
            <w:r>
              <w:rPr>
                <w:sz w:val="19"/>
              </w:rPr>
              <w:t>elimination</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right="302"/>
              <w:jc w:val="both"/>
              <w:rPr>
                <w:sz w:val="19"/>
              </w:rPr>
            </w:pPr>
            <w:r>
              <w:rPr>
                <w:sz w:val="19"/>
              </w:rPr>
              <w:t xml:space="preserve">Lecture, Small group discussion, Bed side clinic, DOAP </w:t>
            </w:r>
            <w:r>
              <w:rPr>
                <w:spacing w:val="-3"/>
                <w:sz w:val="19"/>
              </w:rPr>
              <w:t>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rPr>
                <w:sz w:val="19"/>
              </w:rPr>
            </w:pPr>
            <w:r>
              <w:rPr>
                <w:sz w:val="19"/>
              </w:rPr>
              <w:t>Pharmacology, 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336"/>
        </w:trPr>
        <w:tc>
          <w:tcPr>
            <w:tcW w:w="972" w:type="dxa"/>
          </w:tcPr>
          <w:p w:rsidR="000B405E" w:rsidRDefault="000B405E" w:rsidP="00B65976">
            <w:pPr>
              <w:pStyle w:val="TableParagraph"/>
              <w:spacing w:line="217" w:lineRule="exact"/>
              <w:rPr>
                <w:sz w:val="19"/>
              </w:rPr>
            </w:pPr>
            <w:r>
              <w:rPr>
                <w:sz w:val="19"/>
              </w:rPr>
              <w:t>FM8.9</w:t>
            </w:r>
          </w:p>
        </w:tc>
        <w:tc>
          <w:tcPr>
            <w:tcW w:w="5820" w:type="dxa"/>
          </w:tcPr>
          <w:p w:rsidR="000B405E" w:rsidRDefault="000B405E" w:rsidP="00B65976">
            <w:pPr>
              <w:pStyle w:val="TableParagraph"/>
              <w:spacing w:line="256" w:lineRule="auto"/>
              <w:ind w:right="14"/>
              <w:jc w:val="both"/>
              <w:rPr>
                <w:sz w:val="19"/>
              </w:rPr>
            </w:pPr>
            <w:r>
              <w:rPr>
                <w:sz w:val="19"/>
              </w:rPr>
              <w:t>Describe the procedure of intimation of suspicious cases or actual cases of foul play to the police, maintenance of records, preservation and despatch of relevant samples for laboratory analysis.</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348"/>
        </w:trPr>
        <w:tc>
          <w:tcPr>
            <w:tcW w:w="972" w:type="dxa"/>
          </w:tcPr>
          <w:p w:rsidR="000B405E" w:rsidRDefault="000B405E" w:rsidP="00B65976">
            <w:pPr>
              <w:pStyle w:val="TableParagraph"/>
              <w:spacing w:line="217" w:lineRule="exact"/>
              <w:rPr>
                <w:sz w:val="19"/>
              </w:rPr>
            </w:pPr>
            <w:r>
              <w:rPr>
                <w:sz w:val="19"/>
              </w:rPr>
              <w:t>FM8.10</w:t>
            </w:r>
          </w:p>
        </w:tc>
        <w:tc>
          <w:tcPr>
            <w:tcW w:w="5820" w:type="dxa"/>
          </w:tcPr>
          <w:p w:rsidR="000B405E" w:rsidRDefault="000B405E" w:rsidP="00B65976">
            <w:pPr>
              <w:pStyle w:val="TableParagraph"/>
              <w:spacing w:line="256" w:lineRule="auto"/>
              <w:ind w:right="15" w:hanging="1"/>
              <w:jc w:val="both"/>
              <w:rPr>
                <w:sz w:val="19"/>
              </w:rPr>
            </w:pPr>
            <w:r>
              <w:rPr>
                <w:sz w:val="19"/>
              </w:rPr>
              <w:t>Describe the general principles of Analytical Toxicology and give a brief description of analytical methods available for toxicological analysis: Chromatography – Thin Layer Chromatography, Gas Chromatography, Liquid Chromatography and Atomic Absorption Spectroscopy</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70"/>
        </w:trPr>
        <w:tc>
          <w:tcPr>
            <w:tcW w:w="18060" w:type="dxa"/>
            <w:gridSpan w:val="10"/>
          </w:tcPr>
          <w:p w:rsidR="000B405E" w:rsidRDefault="000B405E" w:rsidP="00B65976">
            <w:pPr>
              <w:pStyle w:val="TableParagraph"/>
              <w:spacing w:before="6" w:line="240" w:lineRule="auto"/>
              <w:ind w:left="0"/>
              <w:rPr>
                <w:rFonts w:ascii="Trebuchet MS"/>
                <w:b/>
                <w:sz w:val="27"/>
              </w:rPr>
            </w:pPr>
          </w:p>
          <w:p w:rsidR="000B405E" w:rsidRDefault="000B405E" w:rsidP="00B65976">
            <w:pPr>
              <w:pStyle w:val="TableParagraph"/>
              <w:tabs>
                <w:tab w:val="left" w:pos="6883"/>
                <w:tab w:val="left" w:pos="11338"/>
              </w:tabs>
              <w:spacing w:before="1" w:line="240" w:lineRule="auto"/>
              <w:rPr>
                <w:b/>
                <w:sz w:val="19"/>
              </w:rPr>
            </w:pPr>
            <w:r>
              <w:rPr>
                <w:b/>
                <w:sz w:val="19"/>
              </w:rPr>
              <w:t>Topic: Toxicology :</w:t>
            </w:r>
            <w:r>
              <w:rPr>
                <w:b/>
                <w:spacing w:val="-7"/>
                <w:sz w:val="19"/>
              </w:rPr>
              <w:t xml:space="preserve"> </w:t>
            </w:r>
            <w:r>
              <w:rPr>
                <w:b/>
                <w:sz w:val="19"/>
              </w:rPr>
              <w:t>Chemical</w:t>
            </w:r>
            <w:r>
              <w:rPr>
                <w:b/>
                <w:spacing w:val="-2"/>
                <w:sz w:val="19"/>
              </w:rPr>
              <w:t xml:space="preserve"> </w:t>
            </w:r>
            <w:r>
              <w:rPr>
                <w:b/>
                <w:sz w:val="19"/>
              </w:rPr>
              <w:t>Toxicology</w:t>
            </w:r>
            <w:r>
              <w:rPr>
                <w:b/>
                <w:sz w:val="19"/>
              </w:rPr>
              <w:tab/>
              <w:t>Number of</w:t>
            </w:r>
            <w:r>
              <w:rPr>
                <w:b/>
                <w:spacing w:val="-4"/>
                <w:sz w:val="19"/>
              </w:rPr>
              <w:t xml:space="preserve"> </w:t>
            </w:r>
            <w:r>
              <w:rPr>
                <w:b/>
                <w:sz w:val="19"/>
              </w:rPr>
              <w:t>competencies:</w:t>
            </w:r>
            <w:r>
              <w:rPr>
                <w:b/>
                <w:spacing w:val="-2"/>
                <w:sz w:val="19"/>
              </w:rPr>
              <w:t xml:space="preserve"> </w:t>
            </w:r>
            <w:r>
              <w:rPr>
                <w:b/>
                <w:sz w:val="19"/>
              </w:rPr>
              <w:t>(06)</w:t>
            </w:r>
            <w:r>
              <w:rPr>
                <w:b/>
                <w:sz w:val="19"/>
              </w:rPr>
              <w:tab/>
              <w:t>Number of procedures that require certification :</w:t>
            </w:r>
            <w:r>
              <w:rPr>
                <w:b/>
                <w:spacing w:val="-9"/>
                <w:sz w:val="19"/>
              </w:rPr>
              <w:t xml:space="preserve"> </w:t>
            </w:r>
            <w:r>
              <w:rPr>
                <w:b/>
                <w:sz w:val="19"/>
              </w:rPr>
              <w:t>(NIL)</w:t>
            </w:r>
          </w:p>
        </w:tc>
      </w:tr>
      <w:tr w:rsidR="000B405E" w:rsidTr="00B65976">
        <w:trPr>
          <w:trHeight w:val="1592"/>
        </w:trPr>
        <w:tc>
          <w:tcPr>
            <w:tcW w:w="972" w:type="dxa"/>
          </w:tcPr>
          <w:p w:rsidR="000B405E" w:rsidRDefault="000B405E" w:rsidP="00B65976">
            <w:pPr>
              <w:pStyle w:val="TableParagraph"/>
              <w:spacing w:line="217" w:lineRule="exact"/>
              <w:rPr>
                <w:sz w:val="19"/>
              </w:rPr>
            </w:pPr>
            <w:r>
              <w:rPr>
                <w:sz w:val="19"/>
              </w:rPr>
              <w:t>FM9.1</w:t>
            </w:r>
          </w:p>
        </w:tc>
        <w:tc>
          <w:tcPr>
            <w:tcW w:w="5820" w:type="dxa"/>
          </w:tcPr>
          <w:p w:rsidR="000B405E" w:rsidRDefault="000B405E" w:rsidP="00B65976">
            <w:pPr>
              <w:pStyle w:val="TableParagraph"/>
              <w:spacing w:line="256" w:lineRule="auto"/>
              <w:ind w:right="13"/>
              <w:jc w:val="both"/>
              <w:rPr>
                <w:sz w:val="19"/>
              </w:rPr>
            </w:pPr>
            <w:r>
              <w:rPr>
                <w:sz w:val="19"/>
              </w:rPr>
              <w:t>Describe General Principles and basic methodologies in treatment of poisoning: decontamination, supportive therapy, antidote therapy, procedures of enhanced elimination with regard to: Caustics Inorganic – sulphuric, nitric, and hydrochloric acids; Organic- Carboloic Acid (phenol), Oxalic and acetylsalicylic</w:t>
            </w:r>
            <w:r>
              <w:rPr>
                <w:spacing w:val="-9"/>
                <w:sz w:val="19"/>
              </w:rPr>
              <w:t xml:space="preserve"> </w:t>
            </w:r>
            <w:r>
              <w:rPr>
                <w:sz w:val="19"/>
              </w:rPr>
              <w:t>acids</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 Bed side clinic, Autopsy, DOAP 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rPr>
                <w:sz w:val="19"/>
              </w:rPr>
            </w:pPr>
            <w:r>
              <w:rPr>
                <w:sz w:val="19"/>
              </w:rPr>
              <w:t>Pharmacology, 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209"/>
        </w:trPr>
        <w:tc>
          <w:tcPr>
            <w:tcW w:w="972" w:type="dxa"/>
          </w:tcPr>
          <w:p w:rsidR="000B405E" w:rsidRDefault="000B405E" w:rsidP="00B65976">
            <w:pPr>
              <w:pStyle w:val="TableParagraph"/>
              <w:spacing w:line="217" w:lineRule="exact"/>
              <w:rPr>
                <w:sz w:val="19"/>
              </w:rPr>
            </w:pPr>
            <w:r>
              <w:rPr>
                <w:sz w:val="19"/>
              </w:rPr>
              <w:t>FM9.2</w:t>
            </w:r>
          </w:p>
        </w:tc>
        <w:tc>
          <w:tcPr>
            <w:tcW w:w="5820" w:type="dxa"/>
          </w:tcPr>
          <w:p w:rsidR="000B405E" w:rsidRDefault="000B405E" w:rsidP="00B65976">
            <w:pPr>
              <w:pStyle w:val="TableParagraph"/>
              <w:spacing w:line="256" w:lineRule="auto"/>
              <w:ind w:right="13"/>
              <w:jc w:val="both"/>
              <w:rPr>
                <w:sz w:val="19"/>
              </w:rPr>
            </w:pPr>
            <w:r>
              <w:rPr>
                <w:sz w:val="19"/>
              </w:rPr>
              <w:t>Describe General Principles and basic methodologies in treatment of poisoning: decontamination, supportive therapy, antidote therapy, procedures of enhanced elimination with regard to Phosphorus, Iodine,</w:t>
            </w:r>
            <w:r>
              <w:rPr>
                <w:spacing w:val="-2"/>
                <w:sz w:val="19"/>
              </w:rPr>
              <w:t xml:space="preserve"> </w:t>
            </w:r>
            <w:r>
              <w:rPr>
                <w:sz w:val="19"/>
              </w:rPr>
              <w:t>Barium</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 Bed side clinic, Autopsy, DOAP 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rPr>
                <w:sz w:val="19"/>
              </w:rPr>
            </w:pPr>
            <w:r>
              <w:rPr>
                <w:sz w:val="19"/>
              </w:rPr>
              <w:t>Pharmacology, General Medicine</w:t>
            </w: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140" w:right="520" w:bottom="880" w:left="1020" w:header="0" w:footer="0" w:gutter="0"/>
          <w:cols w:space="720"/>
        </w:sectPr>
      </w:pPr>
    </w:p>
    <w:p w:rsidR="000B405E" w:rsidRDefault="000B405E" w:rsidP="000B405E">
      <w:pPr>
        <w:pStyle w:val="BodyText"/>
        <w:rPr>
          <w:rFonts w:ascii="Trebuchet MS"/>
          <w:b/>
          <w:sz w:val="20"/>
        </w:rPr>
      </w:pPr>
    </w:p>
    <w:p w:rsidR="000B405E" w:rsidRDefault="000B405E" w:rsidP="000B405E">
      <w:pPr>
        <w:pStyle w:val="BodyText"/>
        <w:rPr>
          <w:rFonts w:ascii="Trebuchet MS"/>
          <w:b/>
          <w:sz w:val="20"/>
        </w:rPr>
      </w:pPr>
    </w:p>
    <w:p w:rsidR="000B405E" w:rsidRDefault="000B405E" w:rsidP="000B405E">
      <w:pPr>
        <w:pStyle w:val="BodyText"/>
        <w:rPr>
          <w:rFonts w:ascii="Trebuchet MS"/>
          <w:b/>
          <w:sz w:val="20"/>
        </w:rPr>
      </w:pPr>
    </w:p>
    <w:p w:rsidR="000B405E" w:rsidRDefault="000B405E" w:rsidP="000B405E">
      <w:pPr>
        <w:pStyle w:val="BodyText"/>
        <w:rPr>
          <w:rFonts w:ascii="Trebuchet MS"/>
          <w:b/>
          <w:sz w:val="20"/>
        </w:rPr>
      </w:pPr>
    </w:p>
    <w:p w:rsidR="000B405E" w:rsidRDefault="000B405E" w:rsidP="000B405E">
      <w:pPr>
        <w:pStyle w:val="BodyText"/>
        <w:rPr>
          <w:rFonts w:ascii="Trebuchet MS"/>
          <w:b/>
          <w:sz w:val="20"/>
        </w:rPr>
      </w:pPr>
    </w:p>
    <w:p w:rsidR="000B405E" w:rsidRDefault="000B405E" w:rsidP="000B405E">
      <w:pPr>
        <w:pStyle w:val="BodyText"/>
        <w:spacing w:before="10"/>
        <w:rPr>
          <w:rFonts w:ascii="Trebuchet MS"/>
          <w:b/>
          <w:sz w:val="14"/>
        </w:r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1336"/>
        </w:trPr>
        <w:tc>
          <w:tcPr>
            <w:tcW w:w="972" w:type="dxa"/>
          </w:tcPr>
          <w:p w:rsidR="000B405E" w:rsidRDefault="000B405E" w:rsidP="00B65976">
            <w:pPr>
              <w:pStyle w:val="TableParagraph"/>
              <w:rPr>
                <w:sz w:val="19"/>
              </w:rPr>
            </w:pPr>
            <w:r>
              <w:rPr>
                <w:sz w:val="19"/>
              </w:rPr>
              <w:t>FM9.3</w:t>
            </w:r>
          </w:p>
        </w:tc>
        <w:tc>
          <w:tcPr>
            <w:tcW w:w="5820" w:type="dxa"/>
          </w:tcPr>
          <w:p w:rsidR="000B405E" w:rsidRDefault="000B405E" w:rsidP="00B65976">
            <w:pPr>
              <w:pStyle w:val="TableParagraph"/>
              <w:spacing w:line="256" w:lineRule="auto"/>
              <w:ind w:right="13"/>
              <w:jc w:val="both"/>
              <w:rPr>
                <w:sz w:val="19"/>
              </w:rPr>
            </w:pPr>
            <w:r>
              <w:rPr>
                <w:sz w:val="19"/>
              </w:rPr>
              <w:t>Describe General Principles and basic methodologies in treatment of poisoning: decontamination, supportive therapy, antidote therapy, procedures of enhanced elimination with regard to Arsenic, lead, mercury, copper, iron, cadmium and</w:t>
            </w:r>
            <w:r>
              <w:rPr>
                <w:spacing w:val="-6"/>
                <w:sz w:val="19"/>
              </w:rPr>
              <w:t xml:space="preserve"> </w:t>
            </w:r>
            <w:r>
              <w:rPr>
                <w:sz w:val="19"/>
              </w:rPr>
              <w:t>thallium</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 Bed side clinic, Autopsy, DOAP 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rPr>
                <w:sz w:val="19"/>
              </w:rPr>
            </w:pPr>
            <w:r>
              <w:rPr>
                <w:sz w:val="19"/>
              </w:rPr>
              <w:t>Pharmacology, 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36"/>
        </w:trPr>
        <w:tc>
          <w:tcPr>
            <w:tcW w:w="972" w:type="dxa"/>
          </w:tcPr>
          <w:p w:rsidR="000B405E" w:rsidRDefault="000B405E" w:rsidP="00B65976">
            <w:pPr>
              <w:pStyle w:val="TableParagraph"/>
              <w:rPr>
                <w:sz w:val="19"/>
              </w:rPr>
            </w:pPr>
            <w:r>
              <w:rPr>
                <w:sz w:val="19"/>
              </w:rPr>
              <w:t>FM9.4</w:t>
            </w:r>
          </w:p>
        </w:tc>
        <w:tc>
          <w:tcPr>
            <w:tcW w:w="5820" w:type="dxa"/>
          </w:tcPr>
          <w:p w:rsidR="000B405E" w:rsidRDefault="000B405E" w:rsidP="00B65976">
            <w:pPr>
              <w:pStyle w:val="TableParagraph"/>
              <w:spacing w:line="256" w:lineRule="auto"/>
              <w:ind w:right="13"/>
              <w:jc w:val="both"/>
              <w:rPr>
                <w:sz w:val="19"/>
              </w:rPr>
            </w:pPr>
            <w:r>
              <w:rPr>
                <w:sz w:val="19"/>
              </w:rPr>
              <w:t>Describe General Principles and basic methodologies in treatment of poisoning: decontamination, supportive therapy, antidote therapy, procedures of enhanced elimination with regard to Ethanol, methanol, ethylene</w:t>
            </w:r>
            <w:r>
              <w:rPr>
                <w:spacing w:val="-3"/>
                <w:sz w:val="19"/>
              </w:rPr>
              <w:t xml:space="preserve"> </w:t>
            </w:r>
            <w:r>
              <w:rPr>
                <w:sz w:val="19"/>
              </w:rPr>
              <w:t>glycol</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 Bed side clinic, Autopsy, DOAP 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rPr>
                <w:sz w:val="19"/>
              </w:rPr>
            </w:pPr>
            <w:r>
              <w:rPr>
                <w:sz w:val="19"/>
              </w:rPr>
              <w:t>Pharmacology, 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372"/>
        </w:trPr>
        <w:tc>
          <w:tcPr>
            <w:tcW w:w="972" w:type="dxa"/>
          </w:tcPr>
          <w:p w:rsidR="000B405E" w:rsidRDefault="000B405E" w:rsidP="00B65976">
            <w:pPr>
              <w:pStyle w:val="TableParagraph"/>
              <w:spacing w:line="217" w:lineRule="exact"/>
              <w:rPr>
                <w:sz w:val="19"/>
              </w:rPr>
            </w:pPr>
            <w:r>
              <w:rPr>
                <w:sz w:val="19"/>
              </w:rPr>
              <w:t>FM9.5</w:t>
            </w:r>
          </w:p>
        </w:tc>
        <w:tc>
          <w:tcPr>
            <w:tcW w:w="5820" w:type="dxa"/>
          </w:tcPr>
          <w:p w:rsidR="000B405E" w:rsidRDefault="000B405E" w:rsidP="00B65976">
            <w:pPr>
              <w:pStyle w:val="TableParagraph"/>
              <w:spacing w:line="256" w:lineRule="auto"/>
              <w:ind w:right="13"/>
              <w:jc w:val="both"/>
              <w:rPr>
                <w:sz w:val="19"/>
              </w:rPr>
            </w:pPr>
            <w:r>
              <w:rPr>
                <w:sz w:val="19"/>
              </w:rPr>
              <w:t xml:space="preserve">Describe General Principles and basic methodologies in treatment of poisoning: decontamination, supportive therapy, antidote therapy, procedures of enhanced elimination with regard </w:t>
            </w:r>
            <w:r>
              <w:rPr>
                <w:spacing w:val="-6"/>
                <w:sz w:val="19"/>
              </w:rPr>
              <w:t xml:space="preserve">to </w:t>
            </w:r>
            <w:r>
              <w:rPr>
                <w:sz w:val="19"/>
              </w:rPr>
              <w:t xml:space="preserve">Organophosphates, Carbamates, Organochlorines, </w:t>
            </w:r>
            <w:r>
              <w:rPr>
                <w:spacing w:val="-2"/>
                <w:sz w:val="19"/>
              </w:rPr>
              <w:t xml:space="preserve">Pyrethroids, </w:t>
            </w:r>
            <w:r>
              <w:rPr>
                <w:sz w:val="19"/>
              </w:rPr>
              <w:t>Paraquat, Aluminium and Zinc</w:t>
            </w:r>
            <w:r>
              <w:rPr>
                <w:spacing w:val="-5"/>
                <w:sz w:val="19"/>
              </w:rPr>
              <w:t xml:space="preserve"> </w:t>
            </w:r>
            <w:r>
              <w:rPr>
                <w:sz w:val="19"/>
              </w:rPr>
              <w:t>phosphide</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 Bed side clinic, Autopsy, DOAP 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rPr>
                <w:sz w:val="19"/>
              </w:rPr>
            </w:pPr>
            <w:r>
              <w:rPr>
                <w:sz w:val="19"/>
              </w:rPr>
              <w:t>Pharmacology, 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523"/>
        </w:trPr>
        <w:tc>
          <w:tcPr>
            <w:tcW w:w="972" w:type="dxa"/>
          </w:tcPr>
          <w:p w:rsidR="000B405E" w:rsidRDefault="000B405E" w:rsidP="00B65976">
            <w:pPr>
              <w:pStyle w:val="TableParagraph"/>
              <w:spacing w:line="217" w:lineRule="exact"/>
              <w:rPr>
                <w:sz w:val="19"/>
              </w:rPr>
            </w:pPr>
            <w:r>
              <w:rPr>
                <w:sz w:val="19"/>
              </w:rPr>
              <w:t>FM9.6</w:t>
            </w:r>
          </w:p>
        </w:tc>
        <w:tc>
          <w:tcPr>
            <w:tcW w:w="5820" w:type="dxa"/>
          </w:tcPr>
          <w:p w:rsidR="000B405E" w:rsidRDefault="000B405E" w:rsidP="00B65976">
            <w:pPr>
              <w:pStyle w:val="TableParagraph"/>
              <w:spacing w:line="256" w:lineRule="auto"/>
              <w:ind w:right="13"/>
              <w:jc w:val="both"/>
              <w:rPr>
                <w:sz w:val="19"/>
              </w:rPr>
            </w:pPr>
            <w:r>
              <w:rPr>
                <w:sz w:val="19"/>
              </w:rPr>
              <w:t xml:space="preserve">Describe General Principles and basic methodologies in treatment of poisoning: decontamination, supportive therapy, antidote therapy, procedures of enhanced elimination with regard to Ammonia,  carbon monoxide, hydrogen cyanide &amp; derivatives, </w:t>
            </w:r>
            <w:r>
              <w:rPr>
                <w:spacing w:val="-3"/>
                <w:sz w:val="19"/>
              </w:rPr>
              <w:t xml:space="preserve">methyl </w:t>
            </w:r>
            <w:r>
              <w:rPr>
                <w:sz w:val="19"/>
              </w:rPr>
              <w:t>isocyanate, tear (riot control)</w:t>
            </w:r>
            <w:r>
              <w:rPr>
                <w:spacing w:val="-5"/>
                <w:sz w:val="19"/>
              </w:rPr>
              <w:t xml:space="preserve"> </w:t>
            </w:r>
            <w:r>
              <w:rPr>
                <w:sz w:val="19"/>
              </w:rPr>
              <w:t>gases</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 Bed side clinic, Autopsy, DOAP 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rPr>
                <w:sz w:val="19"/>
              </w:rPr>
            </w:pPr>
            <w:r>
              <w:rPr>
                <w:sz w:val="19"/>
              </w:rPr>
              <w:t>Pharmacology, 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577"/>
        </w:trPr>
        <w:tc>
          <w:tcPr>
            <w:tcW w:w="18060" w:type="dxa"/>
            <w:gridSpan w:val="10"/>
          </w:tcPr>
          <w:p w:rsidR="000B405E" w:rsidRDefault="000B405E" w:rsidP="00B65976">
            <w:pPr>
              <w:pStyle w:val="TableParagraph"/>
              <w:tabs>
                <w:tab w:val="left" w:pos="7072"/>
                <w:tab w:val="left" w:pos="11475"/>
              </w:tabs>
              <w:spacing w:before="174" w:line="240" w:lineRule="auto"/>
              <w:rPr>
                <w:b/>
                <w:sz w:val="19"/>
              </w:rPr>
            </w:pPr>
            <w:r>
              <w:rPr>
                <w:b/>
                <w:sz w:val="19"/>
              </w:rPr>
              <w:t>Topic: Toxicology :</w:t>
            </w:r>
            <w:r>
              <w:rPr>
                <w:b/>
                <w:spacing w:val="-7"/>
                <w:sz w:val="19"/>
              </w:rPr>
              <w:t xml:space="preserve"> </w:t>
            </w:r>
            <w:r>
              <w:rPr>
                <w:b/>
                <w:sz w:val="19"/>
              </w:rPr>
              <w:t>Pharmaceutical</w:t>
            </w:r>
            <w:r>
              <w:rPr>
                <w:b/>
                <w:spacing w:val="49"/>
                <w:sz w:val="19"/>
              </w:rPr>
              <w:t xml:space="preserve"> </w:t>
            </w:r>
            <w:r>
              <w:rPr>
                <w:b/>
                <w:sz w:val="19"/>
              </w:rPr>
              <w:t>Toxicology</w:t>
            </w:r>
            <w:r>
              <w:rPr>
                <w:b/>
                <w:sz w:val="19"/>
              </w:rPr>
              <w:tab/>
              <w:t>Number of</w:t>
            </w:r>
            <w:r>
              <w:rPr>
                <w:b/>
                <w:spacing w:val="-4"/>
                <w:sz w:val="19"/>
              </w:rPr>
              <w:t xml:space="preserve"> </w:t>
            </w:r>
            <w:r>
              <w:rPr>
                <w:b/>
                <w:sz w:val="19"/>
              </w:rPr>
              <w:t>competencies:</w:t>
            </w:r>
            <w:r>
              <w:rPr>
                <w:b/>
                <w:spacing w:val="-2"/>
                <w:sz w:val="19"/>
              </w:rPr>
              <w:t xml:space="preserve"> </w:t>
            </w:r>
            <w:r>
              <w:rPr>
                <w:b/>
                <w:sz w:val="19"/>
              </w:rPr>
              <w:t>(01)</w:t>
            </w:r>
            <w:r>
              <w:rPr>
                <w:b/>
                <w:sz w:val="19"/>
              </w:rPr>
              <w:tab/>
              <w:t>Number of procedures that require certification :</w:t>
            </w:r>
            <w:r>
              <w:rPr>
                <w:b/>
                <w:spacing w:val="-8"/>
                <w:sz w:val="19"/>
              </w:rPr>
              <w:t xml:space="preserve"> </w:t>
            </w:r>
            <w:r>
              <w:rPr>
                <w:b/>
                <w:sz w:val="19"/>
              </w:rPr>
              <w:t>(NIL)</w:t>
            </w:r>
          </w:p>
        </w:tc>
      </w:tr>
    </w:tbl>
    <w:p w:rsidR="000B405E" w:rsidRDefault="000B405E" w:rsidP="000B405E">
      <w:pPr>
        <w:rPr>
          <w:sz w:val="19"/>
        </w:rPr>
        <w:sectPr w:rsidR="000B405E">
          <w:pgSz w:w="20160" w:h="12240" w:orient="landscape"/>
          <w:pgMar w:top="1140" w:right="520" w:bottom="880" w:left="1020" w:header="0" w:footer="0" w:gutter="0"/>
          <w:cols w:space="720"/>
        </w:sectPr>
      </w:pPr>
    </w:p>
    <w:p w:rsidR="000B405E" w:rsidRDefault="000B405E" w:rsidP="000B405E">
      <w:pPr>
        <w:pStyle w:val="BodyText"/>
        <w:spacing w:before="1"/>
        <w:rPr>
          <w:rFonts w:ascii="Trebuchet MS"/>
          <w:b/>
          <w:sz w:val="10"/>
        </w:r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3143"/>
        </w:trPr>
        <w:tc>
          <w:tcPr>
            <w:tcW w:w="972" w:type="dxa"/>
          </w:tcPr>
          <w:p w:rsidR="000B405E" w:rsidRDefault="000B405E" w:rsidP="00B65976">
            <w:pPr>
              <w:pStyle w:val="TableParagraph"/>
              <w:rPr>
                <w:sz w:val="19"/>
              </w:rPr>
            </w:pPr>
            <w:r>
              <w:rPr>
                <w:sz w:val="19"/>
              </w:rPr>
              <w:t>FM10.1</w:t>
            </w:r>
          </w:p>
        </w:tc>
        <w:tc>
          <w:tcPr>
            <w:tcW w:w="5820" w:type="dxa"/>
          </w:tcPr>
          <w:p w:rsidR="000B405E" w:rsidRDefault="000B405E" w:rsidP="00B65976">
            <w:pPr>
              <w:pStyle w:val="TableParagraph"/>
              <w:spacing w:line="256" w:lineRule="auto"/>
              <w:ind w:right="48" w:hanging="1"/>
              <w:rPr>
                <w:sz w:val="19"/>
              </w:rPr>
            </w:pPr>
            <w:r>
              <w:rPr>
                <w:sz w:val="19"/>
              </w:rPr>
              <w:t>Describe General Principles and basic methodologies in treatment of poisoning: decontamination, supportive therapy, antidote therapy, procedures of enhanced elimination with regard to:</w:t>
            </w:r>
          </w:p>
          <w:p w:rsidR="000B405E" w:rsidRDefault="000B405E" w:rsidP="000B405E">
            <w:pPr>
              <w:pStyle w:val="TableParagraph"/>
              <w:numPr>
                <w:ilvl w:val="0"/>
                <w:numId w:val="4"/>
              </w:numPr>
              <w:tabs>
                <w:tab w:val="left" w:pos="287"/>
              </w:tabs>
              <w:spacing w:line="216" w:lineRule="exact"/>
              <w:ind w:hanging="254"/>
              <w:rPr>
                <w:sz w:val="19"/>
              </w:rPr>
            </w:pPr>
            <w:r>
              <w:rPr>
                <w:sz w:val="19"/>
              </w:rPr>
              <w:t>Antipyretics – Paracetamol,</w:t>
            </w:r>
            <w:r>
              <w:rPr>
                <w:spacing w:val="-4"/>
                <w:sz w:val="19"/>
              </w:rPr>
              <w:t xml:space="preserve"> </w:t>
            </w:r>
            <w:r>
              <w:rPr>
                <w:sz w:val="19"/>
              </w:rPr>
              <w:t>Salicylates</w:t>
            </w:r>
          </w:p>
          <w:p w:rsidR="000B405E" w:rsidRDefault="000B405E" w:rsidP="000B405E">
            <w:pPr>
              <w:pStyle w:val="TableParagraph"/>
              <w:numPr>
                <w:ilvl w:val="0"/>
                <w:numId w:val="4"/>
              </w:numPr>
              <w:tabs>
                <w:tab w:val="left" w:pos="277"/>
              </w:tabs>
              <w:spacing w:before="13" w:line="240" w:lineRule="auto"/>
              <w:ind w:left="276" w:hanging="244"/>
              <w:rPr>
                <w:sz w:val="19"/>
              </w:rPr>
            </w:pPr>
            <w:r>
              <w:rPr>
                <w:spacing w:val="-125"/>
                <w:sz w:val="19"/>
              </w:rPr>
              <w:t>A</w:t>
            </w:r>
            <w:r>
              <w:rPr>
                <w:spacing w:val="70"/>
                <w:sz w:val="19"/>
              </w:rPr>
              <w:t xml:space="preserve"> </w:t>
            </w:r>
            <w:r>
              <w:rPr>
                <w:sz w:val="19"/>
              </w:rPr>
              <w:t>nti-Infectives (Common antibiotics – an overview)</w:t>
            </w:r>
          </w:p>
          <w:p w:rsidR="000B405E" w:rsidRDefault="000B405E" w:rsidP="000B405E">
            <w:pPr>
              <w:pStyle w:val="TableParagraph"/>
              <w:numPr>
                <w:ilvl w:val="0"/>
                <w:numId w:val="4"/>
              </w:numPr>
              <w:tabs>
                <w:tab w:val="left" w:pos="268"/>
              </w:tabs>
              <w:spacing w:before="14" w:line="256" w:lineRule="auto"/>
              <w:ind w:left="244" w:right="1068" w:hanging="211"/>
              <w:rPr>
                <w:sz w:val="19"/>
              </w:rPr>
            </w:pPr>
            <w:r>
              <w:rPr>
                <w:spacing w:val="-136"/>
                <w:sz w:val="19"/>
              </w:rPr>
              <w:t>N</w:t>
            </w:r>
            <w:r>
              <w:rPr>
                <w:spacing w:val="74"/>
                <w:sz w:val="19"/>
              </w:rPr>
              <w:t xml:space="preserve"> </w:t>
            </w:r>
            <w:r>
              <w:rPr>
                <w:sz w:val="19"/>
              </w:rPr>
              <w:t>europsychotoxicology Barbiturates, benzodiazepins phenytoin, lithium, haloperidol, neuroleptics,</w:t>
            </w:r>
            <w:r>
              <w:rPr>
                <w:spacing w:val="-13"/>
                <w:sz w:val="19"/>
              </w:rPr>
              <w:t xml:space="preserve"> </w:t>
            </w:r>
            <w:r>
              <w:rPr>
                <w:sz w:val="19"/>
              </w:rPr>
              <w:t>tricyclics</w:t>
            </w:r>
          </w:p>
          <w:p w:rsidR="000B405E" w:rsidRDefault="000B405E" w:rsidP="00B65976">
            <w:pPr>
              <w:pStyle w:val="TableParagraph"/>
              <w:spacing w:line="217" w:lineRule="exact"/>
              <w:rPr>
                <w:sz w:val="19"/>
              </w:rPr>
            </w:pPr>
            <w:r>
              <w:rPr>
                <w:w w:val="99"/>
                <w:sz w:val="19"/>
              </w:rPr>
              <w:t>iv</w:t>
            </w:r>
            <w:r>
              <w:rPr>
                <w:spacing w:val="-2"/>
                <w:sz w:val="19"/>
              </w:rPr>
              <w:t xml:space="preserve"> </w:t>
            </w:r>
            <w:r>
              <w:rPr>
                <w:w w:val="99"/>
                <w:sz w:val="19"/>
              </w:rPr>
              <w:t>.</w:t>
            </w:r>
            <w:r>
              <w:rPr>
                <w:spacing w:val="-137"/>
                <w:w w:val="99"/>
                <w:sz w:val="19"/>
              </w:rPr>
              <w:t>N</w:t>
            </w:r>
            <w:r>
              <w:rPr>
                <w:w w:val="99"/>
                <w:sz w:val="17"/>
              </w:rPr>
              <w:t xml:space="preserve"> </w:t>
            </w:r>
            <w:r>
              <w:rPr>
                <w:sz w:val="17"/>
              </w:rPr>
              <w:t xml:space="preserve"> </w:t>
            </w:r>
            <w:r>
              <w:rPr>
                <w:spacing w:val="-5"/>
                <w:sz w:val="17"/>
              </w:rPr>
              <w:t xml:space="preserve"> </w:t>
            </w:r>
            <w:r>
              <w:rPr>
                <w:w w:val="99"/>
                <w:sz w:val="19"/>
              </w:rPr>
              <w:t>ar</w:t>
            </w:r>
            <w:r>
              <w:rPr>
                <w:spacing w:val="1"/>
                <w:w w:val="99"/>
                <w:sz w:val="19"/>
              </w:rPr>
              <w:t>c</w:t>
            </w:r>
            <w:r>
              <w:rPr>
                <w:w w:val="99"/>
                <w:sz w:val="19"/>
              </w:rPr>
              <w:t>otic</w:t>
            </w:r>
            <w:r>
              <w:rPr>
                <w:spacing w:val="-9"/>
                <w:sz w:val="19"/>
              </w:rPr>
              <w:t xml:space="preserve"> </w:t>
            </w:r>
            <w:r>
              <w:rPr>
                <w:w w:val="99"/>
                <w:sz w:val="19"/>
              </w:rPr>
              <w:t>Analge</w:t>
            </w:r>
            <w:r>
              <w:rPr>
                <w:spacing w:val="1"/>
                <w:w w:val="99"/>
                <w:sz w:val="19"/>
              </w:rPr>
              <w:t>s</w:t>
            </w:r>
            <w:r>
              <w:rPr>
                <w:w w:val="99"/>
                <w:sz w:val="19"/>
              </w:rPr>
              <w:t>i</w:t>
            </w:r>
            <w:r>
              <w:rPr>
                <w:spacing w:val="1"/>
                <w:w w:val="99"/>
                <w:sz w:val="19"/>
              </w:rPr>
              <w:t>cs</w:t>
            </w:r>
            <w:r>
              <w:rPr>
                <w:w w:val="99"/>
                <w:sz w:val="19"/>
              </w:rPr>
              <w:t>,</w:t>
            </w:r>
            <w:r>
              <w:rPr>
                <w:spacing w:val="-10"/>
                <w:sz w:val="19"/>
              </w:rPr>
              <w:t xml:space="preserve"> </w:t>
            </w:r>
            <w:r>
              <w:rPr>
                <w:w w:val="99"/>
                <w:sz w:val="19"/>
              </w:rPr>
              <w:t>Anae</w:t>
            </w:r>
            <w:r>
              <w:rPr>
                <w:spacing w:val="1"/>
                <w:w w:val="99"/>
                <w:sz w:val="19"/>
              </w:rPr>
              <w:t>s</w:t>
            </w:r>
            <w:r>
              <w:rPr>
                <w:w w:val="99"/>
                <w:sz w:val="19"/>
              </w:rPr>
              <w:t>theti</w:t>
            </w:r>
            <w:r>
              <w:rPr>
                <w:spacing w:val="1"/>
                <w:w w:val="99"/>
                <w:sz w:val="19"/>
              </w:rPr>
              <w:t>cs</w:t>
            </w:r>
            <w:r>
              <w:rPr>
                <w:w w:val="99"/>
                <w:sz w:val="19"/>
              </w:rPr>
              <w:t>,</w:t>
            </w:r>
            <w:r>
              <w:rPr>
                <w:sz w:val="19"/>
              </w:rPr>
              <w:t xml:space="preserve"> </w:t>
            </w:r>
            <w:r>
              <w:rPr>
                <w:w w:val="99"/>
                <w:sz w:val="19"/>
              </w:rPr>
              <w:t>and</w:t>
            </w:r>
            <w:r>
              <w:rPr>
                <w:sz w:val="19"/>
              </w:rPr>
              <w:t xml:space="preserve"> </w:t>
            </w:r>
            <w:r>
              <w:rPr>
                <w:spacing w:val="-2"/>
                <w:w w:val="99"/>
                <w:sz w:val="19"/>
              </w:rPr>
              <w:t>M</w:t>
            </w:r>
            <w:r>
              <w:rPr>
                <w:w w:val="99"/>
                <w:sz w:val="19"/>
              </w:rPr>
              <w:t>u</w:t>
            </w:r>
            <w:r>
              <w:rPr>
                <w:spacing w:val="1"/>
                <w:w w:val="99"/>
                <w:sz w:val="19"/>
              </w:rPr>
              <w:t>scl</w:t>
            </w:r>
            <w:r>
              <w:rPr>
                <w:w w:val="99"/>
                <w:sz w:val="19"/>
              </w:rPr>
              <w:t>e</w:t>
            </w:r>
            <w:r>
              <w:rPr>
                <w:sz w:val="19"/>
              </w:rPr>
              <w:t xml:space="preserve"> </w:t>
            </w:r>
            <w:r>
              <w:rPr>
                <w:w w:val="99"/>
                <w:sz w:val="19"/>
              </w:rPr>
              <w:t>Rela</w:t>
            </w:r>
            <w:r>
              <w:rPr>
                <w:spacing w:val="1"/>
                <w:w w:val="99"/>
                <w:sz w:val="19"/>
              </w:rPr>
              <w:t>x</w:t>
            </w:r>
            <w:r>
              <w:rPr>
                <w:w w:val="99"/>
                <w:sz w:val="19"/>
              </w:rPr>
              <w:t>ants</w:t>
            </w:r>
          </w:p>
          <w:p w:rsidR="000B405E" w:rsidRDefault="000B405E" w:rsidP="00B65976">
            <w:pPr>
              <w:pStyle w:val="TableParagraph"/>
              <w:tabs>
                <w:tab w:val="left" w:pos="4485"/>
              </w:tabs>
              <w:spacing w:before="15" w:line="256" w:lineRule="auto"/>
              <w:ind w:left="191" w:right="495" w:hanging="159"/>
              <w:rPr>
                <w:sz w:val="19"/>
              </w:rPr>
            </w:pPr>
            <w:r>
              <w:rPr>
                <w:spacing w:val="-8"/>
                <w:sz w:val="19"/>
              </w:rPr>
              <w:t xml:space="preserve">v. </w:t>
            </w:r>
            <w:r>
              <w:rPr>
                <w:sz w:val="19"/>
              </w:rPr>
              <w:t>Cardiovascular Toxicology Cardiotoxic plants – oleander, odollam, aconite, digitalis</w:t>
            </w:r>
            <w:r>
              <w:rPr>
                <w:sz w:val="19"/>
              </w:rPr>
              <w:tab/>
              <w:t>vi.</w:t>
            </w:r>
            <w:r>
              <w:rPr>
                <w:spacing w:val="-52"/>
                <w:sz w:val="19"/>
              </w:rPr>
              <w:t xml:space="preserve"> </w:t>
            </w:r>
            <w:r>
              <w:rPr>
                <w:spacing w:val="-3"/>
                <w:sz w:val="19"/>
              </w:rPr>
              <w:t>Gastro-</w:t>
            </w:r>
          </w:p>
          <w:p w:rsidR="000B405E" w:rsidRDefault="000B405E" w:rsidP="00B65976">
            <w:pPr>
              <w:pStyle w:val="TableParagraph"/>
              <w:spacing w:line="217" w:lineRule="exact"/>
              <w:rPr>
                <w:sz w:val="19"/>
              </w:rPr>
            </w:pPr>
            <w:r>
              <w:rPr>
                <w:sz w:val="19"/>
              </w:rPr>
              <w:t>Intestinal and Endocrinal Drugs – Insulin</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 Bed side clinic, Autopsy, DOAP session</w:t>
            </w:r>
          </w:p>
        </w:tc>
        <w:tc>
          <w:tcPr>
            <w:tcW w:w="2016" w:type="dxa"/>
          </w:tcPr>
          <w:p w:rsidR="000B405E" w:rsidRDefault="000B405E" w:rsidP="00B65976">
            <w:pPr>
              <w:pStyle w:val="TableParagraph"/>
              <w:spacing w:line="256" w:lineRule="auto"/>
              <w:rPr>
                <w:sz w:val="19"/>
              </w:rPr>
            </w:pPr>
            <w:r>
              <w:rPr>
                <w:sz w:val="19"/>
              </w:rPr>
              <w:t>Written/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56" w:lineRule="auto"/>
              <w:ind w:right="95"/>
              <w:rPr>
                <w:sz w:val="19"/>
              </w:rPr>
            </w:pPr>
            <w:r>
              <w:rPr>
                <w:sz w:val="19"/>
              </w:rPr>
              <w:t>Pharmacology, 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71"/>
        </w:trPr>
        <w:tc>
          <w:tcPr>
            <w:tcW w:w="18060" w:type="dxa"/>
            <w:gridSpan w:val="10"/>
          </w:tcPr>
          <w:p w:rsidR="000B405E" w:rsidRDefault="000B405E" w:rsidP="00B65976">
            <w:pPr>
              <w:pStyle w:val="TableParagraph"/>
              <w:spacing w:before="10" w:line="240" w:lineRule="auto"/>
              <w:ind w:left="0"/>
              <w:rPr>
                <w:rFonts w:ascii="Trebuchet MS"/>
                <w:b/>
                <w:sz w:val="18"/>
              </w:rPr>
            </w:pPr>
          </w:p>
          <w:p w:rsidR="000B405E" w:rsidRDefault="000B405E" w:rsidP="00B65976">
            <w:pPr>
              <w:pStyle w:val="TableParagraph"/>
              <w:tabs>
                <w:tab w:val="left" w:pos="6872"/>
                <w:tab w:val="left" w:pos="11169"/>
              </w:tabs>
              <w:spacing w:before="1" w:line="240" w:lineRule="auto"/>
              <w:rPr>
                <w:b/>
                <w:sz w:val="19"/>
              </w:rPr>
            </w:pPr>
            <w:r>
              <w:rPr>
                <w:b/>
                <w:sz w:val="19"/>
              </w:rPr>
              <w:t>Topic:  Toxicology</w:t>
            </w:r>
            <w:r>
              <w:rPr>
                <w:b/>
                <w:spacing w:val="-5"/>
                <w:sz w:val="19"/>
              </w:rPr>
              <w:t xml:space="preserve"> </w:t>
            </w:r>
            <w:r>
              <w:rPr>
                <w:b/>
                <w:sz w:val="19"/>
              </w:rPr>
              <w:t>:</w:t>
            </w:r>
            <w:r>
              <w:rPr>
                <w:b/>
                <w:spacing w:val="-2"/>
                <w:sz w:val="19"/>
              </w:rPr>
              <w:t xml:space="preserve"> </w:t>
            </w:r>
            <w:r>
              <w:rPr>
                <w:b/>
                <w:sz w:val="19"/>
              </w:rPr>
              <w:t>Biotoxicology</w:t>
            </w:r>
            <w:r>
              <w:rPr>
                <w:b/>
                <w:sz w:val="19"/>
              </w:rPr>
              <w:tab/>
              <w:t>Number of</w:t>
            </w:r>
            <w:r>
              <w:rPr>
                <w:b/>
                <w:spacing w:val="-6"/>
                <w:sz w:val="19"/>
              </w:rPr>
              <w:t xml:space="preserve"> </w:t>
            </w:r>
            <w:r>
              <w:rPr>
                <w:b/>
                <w:sz w:val="19"/>
              </w:rPr>
              <w:t>competencies:</w:t>
            </w:r>
            <w:r>
              <w:rPr>
                <w:b/>
                <w:spacing w:val="-2"/>
                <w:sz w:val="19"/>
              </w:rPr>
              <w:t xml:space="preserve"> </w:t>
            </w:r>
            <w:r>
              <w:rPr>
                <w:b/>
                <w:sz w:val="19"/>
              </w:rPr>
              <w:t>(01)</w:t>
            </w:r>
            <w:r>
              <w:rPr>
                <w:b/>
                <w:sz w:val="19"/>
              </w:rPr>
              <w:tab/>
              <w:t>Number of procedures that require certification :</w:t>
            </w:r>
            <w:r>
              <w:rPr>
                <w:b/>
                <w:spacing w:val="-9"/>
                <w:sz w:val="19"/>
              </w:rPr>
              <w:t xml:space="preserve"> </w:t>
            </w:r>
            <w:r>
              <w:rPr>
                <w:b/>
                <w:sz w:val="19"/>
              </w:rPr>
              <w:t>(NIL)</w:t>
            </w:r>
          </w:p>
        </w:tc>
      </w:tr>
      <w:tr w:rsidR="000B405E" w:rsidTr="00B65976">
        <w:trPr>
          <w:trHeight w:val="892"/>
        </w:trPr>
        <w:tc>
          <w:tcPr>
            <w:tcW w:w="972" w:type="dxa"/>
          </w:tcPr>
          <w:p w:rsidR="000B405E" w:rsidRDefault="000B405E" w:rsidP="00B65976">
            <w:pPr>
              <w:pStyle w:val="TableParagraph"/>
              <w:rPr>
                <w:sz w:val="19"/>
              </w:rPr>
            </w:pPr>
            <w:r>
              <w:rPr>
                <w:sz w:val="19"/>
              </w:rPr>
              <w:t>FM11.1</w:t>
            </w:r>
          </w:p>
        </w:tc>
        <w:tc>
          <w:tcPr>
            <w:tcW w:w="5820" w:type="dxa"/>
          </w:tcPr>
          <w:p w:rsidR="000B405E" w:rsidRDefault="000B405E" w:rsidP="00B65976">
            <w:pPr>
              <w:pStyle w:val="TableParagraph"/>
              <w:spacing w:line="256" w:lineRule="auto"/>
              <w:ind w:hanging="1"/>
              <w:rPr>
                <w:sz w:val="19"/>
              </w:rPr>
            </w:pPr>
            <w:r>
              <w:rPr>
                <w:sz w:val="19"/>
              </w:rPr>
              <w:t>Describe features and management of Snake bite, scorpion sting, bee and wasp sting and spider bite</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 Autopsy</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13"/>
        </w:trPr>
        <w:tc>
          <w:tcPr>
            <w:tcW w:w="18060" w:type="dxa"/>
            <w:gridSpan w:val="10"/>
          </w:tcPr>
          <w:p w:rsidR="000B405E" w:rsidRDefault="000B405E" w:rsidP="00B65976">
            <w:pPr>
              <w:pStyle w:val="TableParagraph"/>
              <w:spacing w:before="5" w:line="240" w:lineRule="auto"/>
              <w:ind w:left="0"/>
              <w:rPr>
                <w:rFonts w:ascii="Trebuchet MS"/>
                <w:b/>
                <w:sz w:val="16"/>
              </w:rPr>
            </w:pPr>
          </w:p>
          <w:p w:rsidR="000B405E" w:rsidRDefault="000B405E" w:rsidP="00B65976">
            <w:pPr>
              <w:pStyle w:val="TableParagraph"/>
              <w:tabs>
                <w:tab w:val="left" w:pos="7420"/>
                <w:tab w:val="left" w:pos="11717"/>
              </w:tabs>
              <w:spacing w:line="240" w:lineRule="auto"/>
              <w:rPr>
                <w:b/>
                <w:sz w:val="19"/>
              </w:rPr>
            </w:pPr>
            <w:r>
              <w:rPr>
                <w:b/>
                <w:sz w:val="19"/>
              </w:rPr>
              <w:t>Topic:  Toxicology :</w:t>
            </w:r>
            <w:r>
              <w:rPr>
                <w:b/>
                <w:spacing w:val="45"/>
                <w:sz w:val="19"/>
              </w:rPr>
              <w:t xml:space="preserve"> </w:t>
            </w:r>
            <w:r>
              <w:rPr>
                <w:b/>
                <w:sz w:val="19"/>
              </w:rPr>
              <w:t>Sociomedical</w:t>
            </w:r>
            <w:r>
              <w:rPr>
                <w:b/>
                <w:spacing w:val="-2"/>
                <w:sz w:val="19"/>
              </w:rPr>
              <w:t xml:space="preserve"> </w:t>
            </w:r>
            <w:r>
              <w:rPr>
                <w:b/>
                <w:sz w:val="19"/>
              </w:rPr>
              <w:t>Toxicology</w:t>
            </w:r>
            <w:r>
              <w:rPr>
                <w:b/>
                <w:sz w:val="19"/>
              </w:rPr>
              <w:tab/>
              <w:t>Number of</w:t>
            </w:r>
            <w:r>
              <w:rPr>
                <w:b/>
                <w:spacing w:val="-6"/>
                <w:sz w:val="19"/>
              </w:rPr>
              <w:t xml:space="preserve"> </w:t>
            </w:r>
            <w:r>
              <w:rPr>
                <w:b/>
                <w:sz w:val="19"/>
              </w:rPr>
              <w:t>competencies:</w:t>
            </w:r>
            <w:r>
              <w:rPr>
                <w:b/>
                <w:spacing w:val="-2"/>
                <w:sz w:val="19"/>
              </w:rPr>
              <w:t xml:space="preserve"> </w:t>
            </w:r>
            <w:r>
              <w:rPr>
                <w:b/>
                <w:sz w:val="19"/>
              </w:rPr>
              <w:t>(01)</w:t>
            </w:r>
            <w:r>
              <w:rPr>
                <w:b/>
                <w:sz w:val="19"/>
              </w:rPr>
              <w:tab/>
              <w:t>Number of procedures that require certification :</w:t>
            </w:r>
            <w:r>
              <w:rPr>
                <w:b/>
                <w:spacing w:val="-9"/>
                <w:sz w:val="19"/>
              </w:rPr>
              <w:t xml:space="preserve"> </w:t>
            </w:r>
            <w:r>
              <w:rPr>
                <w:b/>
                <w:sz w:val="19"/>
              </w:rPr>
              <w:t>(NIL)</w:t>
            </w:r>
          </w:p>
        </w:tc>
      </w:tr>
      <w:tr w:rsidR="000B405E" w:rsidTr="00B65976">
        <w:trPr>
          <w:trHeight w:val="882"/>
        </w:trPr>
        <w:tc>
          <w:tcPr>
            <w:tcW w:w="972" w:type="dxa"/>
          </w:tcPr>
          <w:p w:rsidR="000B405E" w:rsidRDefault="000B405E" w:rsidP="00B65976">
            <w:pPr>
              <w:pStyle w:val="TableParagraph"/>
              <w:rPr>
                <w:sz w:val="19"/>
              </w:rPr>
            </w:pPr>
            <w:r>
              <w:rPr>
                <w:sz w:val="19"/>
              </w:rPr>
              <w:t>FM12.1</w:t>
            </w:r>
          </w:p>
        </w:tc>
        <w:tc>
          <w:tcPr>
            <w:tcW w:w="5820" w:type="dxa"/>
          </w:tcPr>
          <w:p w:rsidR="000B405E" w:rsidRDefault="000B405E" w:rsidP="00B65976">
            <w:pPr>
              <w:pStyle w:val="TableParagraph"/>
              <w:spacing w:line="256" w:lineRule="auto"/>
              <w:ind w:right="16" w:hanging="1"/>
              <w:jc w:val="both"/>
              <w:rPr>
                <w:sz w:val="19"/>
              </w:rPr>
            </w:pPr>
            <w:r>
              <w:rPr>
                <w:sz w:val="19"/>
              </w:rPr>
              <w:t>Describe features and management of abuse/poisoning with following camicals: Tobacco, cannabis, amphetamines, cocaine, hallucinogens, designer drugs &amp; solvent</w:t>
            </w:r>
          </w:p>
        </w:tc>
        <w:tc>
          <w:tcPr>
            <w:tcW w:w="936" w:type="dxa"/>
          </w:tcPr>
          <w:p w:rsidR="000B405E" w:rsidRDefault="000B405E" w:rsidP="00B65976">
            <w:pPr>
              <w:pStyle w:val="TableParagraph"/>
              <w:ind w:left="16"/>
              <w:jc w:val="center"/>
              <w:rPr>
                <w:sz w:val="19"/>
              </w:rPr>
            </w:pPr>
            <w:r>
              <w:rPr>
                <w:w w:val="99"/>
                <w:sz w:val="19"/>
              </w:rPr>
              <w:t>K</w:t>
            </w:r>
          </w:p>
        </w:tc>
        <w:tc>
          <w:tcPr>
            <w:tcW w:w="708" w:type="dxa"/>
          </w:tcPr>
          <w:p w:rsidR="000B405E" w:rsidRDefault="000B405E" w:rsidP="00B65976">
            <w:pPr>
              <w:pStyle w:val="TableParagraph"/>
              <w:ind w:left="131"/>
              <w:rPr>
                <w:sz w:val="19"/>
              </w:rPr>
            </w:pPr>
            <w:r>
              <w:rPr>
                <w:sz w:val="19"/>
              </w:rPr>
              <w:t>K/KH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 Autopsy</w:t>
            </w:r>
          </w:p>
        </w:tc>
        <w:tc>
          <w:tcPr>
            <w:tcW w:w="2016" w:type="dxa"/>
          </w:tcPr>
          <w:p w:rsidR="000B405E" w:rsidRDefault="000B405E" w:rsidP="00B65976">
            <w:pPr>
              <w:pStyle w:val="TableParagraph"/>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rPr>
                <w:sz w:val="19"/>
              </w:rPr>
            </w:pPr>
            <w:r>
              <w:rPr>
                <w:sz w:val="19"/>
              </w:rPr>
              <w:t>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13"/>
        </w:trPr>
        <w:tc>
          <w:tcPr>
            <w:tcW w:w="18060" w:type="dxa"/>
            <w:gridSpan w:val="10"/>
          </w:tcPr>
          <w:p w:rsidR="000B405E" w:rsidRDefault="000B405E" w:rsidP="00B65976">
            <w:pPr>
              <w:pStyle w:val="TableParagraph"/>
              <w:spacing w:before="5" w:line="240" w:lineRule="auto"/>
              <w:ind w:left="0"/>
              <w:rPr>
                <w:rFonts w:ascii="Trebuchet MS"/>
                <w:b/>
                <w:sz w:val="16"/>
              </w:rPr>
            </w:pPr>
          </w:p>
          <w:p w:rsidR="000B405E" w:rsidRDefault="000B405E" w:rsidP="00B65976">
            <w:pPr>
              <w:pStyle w:val="TableParagraph"/>
              <w:tabs>
                <w:tab w:val="left" w:pos="7462"/>
                <w:tab w:val="left" w:pos="11706"/>
              </w:tabs>
              <w:spacing w:line="240" w:lineRule="auto"/>
              <w:rPr>
                <w:b/>
                <w:sz w:val="19"/>
              </w:rPr>
            </w:pPr>
            <w:r>
              <w:rPr>
                <w:b/>
                <w:sz w:val="19"/>
              </w:rPr>
              <w:t>Topic:  Toxicology :</w:t>
            </w:r>
            <w:r>
              <w:rPr>
                <w:b/>
                <w:spacing w:val="44"/>
                <w:sz w:val="19"/>
              </w:rPr>
              <w:t xml:space="preserve"> </w:t>
            </w:r>
            <w:r>
              <w:rPr>
                <w:b/>
                <w:sz w:val="19"/>
              </w:rPr>
              <w:t>Environmental</w:t>
            </w:r>
            <w:r>
              <w:rPr>
                <w:b/>
                <w:spacing w:val="-2"/>
                <w:sz w:val="19"/>
              </w:rPr>
              <w:t xml:space="preserve"> </w:t>
            </w:r>
            <w:r>
              <w:rPr>
                <w:b/>
                <w:sz w:val="19"/>
              </w:rPr>
              <w:t>Toxicology</w:t>
            </w:r>
            <w:r>
              <w:rPr>
                <w:b/>
                <w:sz w:val="19"/>
              </w:rPr>
              <w:tab/>
              <w:t>Number of</w:t>
            </w:r>
            <w:r>
              <w:rPr>
                <w:b/>
                <w:spacing w:val="-5"/>
                <w:sz w:val="19"/>
              </w:rPr>
              <w:t xml:space="preserve"> </w:t>
            </w:r>
            <w:r>
              <w:rPr>
                <w:b/>
                <w:sz w:val="19"/>
              </w:rPr>
              <w:t>competencies:</w:t>
            </w:r>
            <w:r>
              <w:rPr>
                <w:b/>
                <w:spacing w:val="-3"/>
                <w:sz w:val="19"/>
              </w:rPr>
              <w:t xml:space="preserve"> </w:t>
            </w:r>
            <w:r>
              <w:rPr>
                <w:b/>
                <w:sz w:val="19"/>
              </w:rPr>
              <w:t>(02)</w:t>
            </w:r>
            <w:r>
              <w:rPr>
                <w:b/>
                <w:sz w:val="19"/>
              </w:rPr>
              <w:tab/>
              <w:t>Number of procedures that require certification :</w:t>
            </w:r>
            <w:r>
              <w:rPr>
                <w:b/>
                <w:spacing w:val="-9"/>
                <w:sz w:val="19"/>
              </w:rPr>
              <w:t xml:space="preserve"> </w:t>
            </w:r>
            <w:r>
              <w:rPr>
                <w:b/>
                <w:sz w:val="19"/>
              </w:rPr>
              <w:t>(NIL)</w:t>
            </w:r>
          </w:p>
        </w:tc>
      </w:tr>
      <w:tr w:rsidR="000B405E" w:rsidTr="00B65976">
        <w:trPr>
          <w:trHeight w:val="800"/>
        </w:trPr>
        <w:tc>
          <w:tcPr>
            <w:tcW w:w="972" w:type="dxa"/>
          </w:tcPr>
          <w:p w:rsidR="000B405E" w:rsidRDefault="000B405E" w:rsidP="00B65976">
            <w:pPr>
              <w:pStyle w:val="TableParagraph"/>
              <w:spacing w:line="217" w:lineRule="exact"/>
              <w:rPr>
                <w:sz w:val="19"/>
              </w:rPr>
            </w:pPr>
            <w:r>
              <w:rPr>
                <w:sz w:val="19"/>
              </w:rPr>
              <w:t>FM13.1</w:t>
            </w:r>
          </w:p>
        </w:tc>
        <w:tc>
          <w:tcPr>
            <w:tcW w:w="5820" w:type="dxa"/>
          </w:tcPr>
          <w:p w:rsidR="000B405E" w:rsidRDefault="000B405E" w:rsidP="00B65976">
            <w:pPr>
              <w:pStyle w:val="TableParagraph"/>
              <w:spacing w:line="256" w:lineRule="auto"/>
              <w:ind w:hanging="1"/>
              <w:rPr>
                <w:sz w:val="19"/>
              </w:rPr>
            </w:pPr>
            <w:r>
              <w:rPr>
                <w:sz w:val="19"/>
              </w:rPr>
              <w:t>Describe toxic pollution of environment, its medico-legal aspects &amp; toxic hazards of occupation and industry</w:t>
            </w:r>
          </w:p>
        </w:tc>
        <w:tc>
          <w:tcPr>
            <w:tcW w:w="936" w:type="dxa"/>
          </w:tcPr>
          <w:p w:rsidR="000B405E" w:rsidRDefault="000B405E" w:rsidP="00B65976">
            <w:pPr>
              <w:pStyle w:val="TableParagraph"/>
              <w:spacing w:line="217" w:lineRule="exact"/>
              <w:ind w:left="16"/>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19"/>
        </w:trPr>
        <w:tc>
          <w:tcPr>
            <w:tcW w:w="972" w:type="dxa"/>
          </w:tcPr>
          <w:p w:rsidR="000B405E" w:rsidRDefault="000B405E" w:rsidP="00B65976">
            <w:pPr>
              <w:pStyle w:val="TableParagraph"/>
              <w:spacing w:line="217" w:lineRule="exact"/>
              <w:rPr>
                <w:sz w:val="19"/>
              </w:rPr>
            </w:pPr>
            <w:r>
              <w:rPr>
                <w:sz w:val="19"/>
              </w:rPr>
              <w:t>FM13.2</w:t>
            </w:r>
          </w:p>
        </w:tc>
        <w:tc>
          <w:tcPr>
            <w:tcW w:w="5820" w:type="dxa"/>
          </w:tcPr>
          <w:p w:rsidR="000B405E" w:rsidRDefault="000B405E" w:rsidP="00B65976">
            <w:pPr>
              <w:pStyle w:val="TableParagraph"/>
              <w:tabs>
                <w:tab w:val="left" w:pos="3109"/>
                <w:tab w:val="left" w:pos="4482"/>
              </w:tabs>
              <w:spacing w:line="256" w:lineRule="auto"/>
              <w:ind w:right="101" w:hanging="1"/>
              <w:rPr>
                <w:sz w:val="19"/>
              </w:rPr>
            </w:pPr>
            <w:r>
              <w:rPr>
                <w:sz w:val="19"/>
              </w:rPr>
              <w:t xml:space="preserve">Describe  </w:t>
            </w:r>
            <w:r>
              <w:rPr>
                <w:spacing w:val="38"/>
                <w:sz w:val="19"/>
              </w:rPr>
              <w:t xml:space="preserve"> </w:t>
            </w:r>
            <w:r>
              <w:rPr>
                <w:sz w:val="19"/>
              </w:rPr>
              <w:t xml:space="preserve">medico-legal  </w:t>
            </w:r>
            <w:r>
              <w:rPr>
                <w:spacing w:val="39"/>
                <w:sz w:val="19"/>
              </w:rPr>
              <w:t xml:space="preserve"> </w:t>
            </w:r>
            <w:r>
              <w:rPr>
                <w:sz w:val="19"/>
              </w:rPr>
              <w:t>aspects</w:t>
            </w:r>
            <w:r>
              <w:rPr>
                <w:sz w:val="19"/>
              </w:rPr>
              <w:tab/>
              <w:t xml:space="preserve">of  </w:t>
            </w:r>
            <w:r>
              <w:rPr>
                <w:spacing w:val="39"/>
                <w:sz w:val="19"/>
              </w:rPr>
              <w:t xml:space="preserve"> </w:t>
            </w:r>
            <w:r>
              <w:rPr>
                <w:sz w:val="19"/>
              </w:rPr>
              <w:t>poisoning</w:t>
            </w:r>
            <w:r>
              <w:rPr>
                <w:sz w:val="19"/>
              </w:rPr>
              <w:tab/>
              <w:t>in Workman’s Compensation</w:t>
            </w:r>
            <w:r>
              <w:rPr>
                <w:spacing w:val="-2"/>
                <w:sz w:val="19"/>
              </w:rPr>
              <w:t xml:space="preserve"> </w:t>
            </w:r>
            <w:r>
              <w:rPr>
                <w:sz w:val="19"/>
              </w:rPr>
              <w:t>Act</w:t>
            </w:r>
          </w:p>
        </w:tc>
        <w:tc>
          <w:tcPr>
            <w:tcW w:w="936" w:type="dxa"/>
          </w:tcPr>
          <w:p w:rsidR="000B405E" w:rsidRDefault="000B405E" w:rsidP="00B65976">
            <w:pPr>
              <w:pStyle w:val="TableParagraph"/>
              <w:spacing w:line="217" w:lineRule="exact"/>
              <w:ind w:left="15"/>
              <w:jc w:val="center"/>
              <w:rPr>
                <w:sz w:val="19"/>
              </w:rPr>
            </w:pPr>
            <w:r>
              <w:rPr>
                <w:w w:val="99"/>
                <w:sz w:val="19"/>
              </w:rPr>
              <w:t>K</w:t>
            </w:r>
          </w:p>
        </w:tc>
        <w:tc>
          <w:tcPr>
            <w:tcW w:w="708" w:type="dxa"/>
          </w:tcPr>
          <w:p w:rsidR="000B405E" w:rsidRDefault="000B405E" w:rsidP="00B65976">
            <w:pPr>
              <w:pStyle w:val="TableParagraph"/>
              <w:spacing w:line="217" w:lineRule="exact"/>
              <w:ind w:left="131"/>
              <w:rPr>
                <w:sz w:val="19"/>
              </w:rPr>
            </w:pPr>
            <w:r>
              <w:rPr>
                <w:sz w:val="19"/>
              </w:rPr>
              <w:t>K/KH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Lecture, Small group discussion</w:t>
            </w:r>
          </w:p>
        </w:tc>
        <w:tc>
          <w:tcPr>
            <w:tcW w:w="2016" w:type="dxa"/>
          </w:tcPr>
          <w:p w:rsidR="000B405E" w:rsidRDefault="000B405E" w:rsidP="00B65976">
            <w:pPr>
              <w:pStyle w:val="TableParagraph"/>
              <w:spacing w:line="217" w:lineRule="exact"/>
              <w:rPr>
                <w:sz w:val="19"/>
              </w:rPr>
            </w:pPr>
            <w:r>
              <w:rPr>
                <w:sz w:val="19"/>
              </w:rPr>
              <w:t>Written/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140" w:right="520" w:bottom="880" w:left="1020" w:header="0" w:footer="0" w:gutter="0"/>
          <w:cols w:space="720"/>
        </w:sect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lastRenderedPageBreak/>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752"/>
        </w:trPr>
        <w:tc>
          <w:tcPr>
            <w:tcW w:w="18060" w:type="dxa"/>
            <w:gridSpan w:val="10"/>
          </w:tcPr>
          <w:p w:rsidR="000B405E" w:rsidRDefault="000B405E" w:rsidP="00B65976">
            <w:pPr>
              <w:pStyle w:val="TableParagraph"/>
              <w:spacing w:before="5" w:line="240" w:lineRule="auto"/>
              <w:ind w:left="0"/>
              <w:rPr>
                <w:rFonts w:ascii="Trebuchet MS"/>
                <w:b/>
              </w:rPr>
            </w:pPr>
          </w:p>
          <w:p w:rsidR="000B405E" w:rsidRDefault="000B405E" w:rsidP="00B65976">
            <w:pPr>
              <w:pStyle w:val="TableParagraph"/>
              <w:tabs>
                <w:tab w:val="left" w:pos="7273"/>
                <w:tab w:val="left" w:pos="11464"/>
              </w:tabs>
              <w:spacing w:line="240" w:lineRule="auto"/>
              <w:rPr>
                <w:b/>
                <w:sz w:val="19"/>
              </w:rPr>
            </w:pPr>
            <w:r>
              <w:rPr>
                <w:b/>
                <w:sz w:val="19"/>
              </w:rPr>
              <w:t>Topic:  Skills in Forensic Medicine</w:t>
            </w:r>
            <w:r>
              <w:rPr>
                <w:b/>
                <w:spacing w:val="-11"/>
                <w:sz w:val="19"/>
              </w:rPr>
              <w:t xml:space="preserve"> </w:t>
            </w:r>
            <w:r>
              <w:rPr>
                <w:b/>
                <w:sz w:val="19"/>
              </w:rPr>
              <w:t>&amp;</w:t>
            </w:r>
            <w:r>
              <w:rPr>
                <w:b/>
                <w:spacing w:val="-2"/>
                <w:sz w:val="19"/>
              </w:rPr>
              <w:t xml:space="preserve"> </w:t>
            </w:r>
            <w:r>
              <w:rPr>
                <w:b/>
                <w:sz w:val="19"/>
              </w:rPr>
              <w:t>Toxicology</w:t>
            </w:r>
            <w:r>
              <w:rPr>
                <w:b/>
                <w:sz w:val="19"/>
              </w:rPr>
              <w:tab/>
              <w:t>Number of</w:t>
            </w:r>
            <w:r>
              <w:rPr>
                <w:b/>
                <w:spacing w:val="-4"/>
                <w:sz w:val="19"/>
              </w:rPr>
              <w:t xml:space="preserve"> </w:t>
            </w:r>
            <w:r>
              <w:rPr>
                <w:b/>
                <w:sz w:val="19"/>
              </w:rPr>
              <w:t>competencies:</w:t>
            </w:r>
            <w:r>
              <w:rPr>
                <w:b/>
                <w:spacing w:val="-4"/>
                <w:sz w:val="19"/>
              </w:rPr>
              <w:t xml:space="preserve"> </w:t>
            </w:r>
            <w:r>
              <w:rPr>
                <w:b/>
                <w:sz w:val="19"/>
              </w:rPr>
              <w:t>(22)</w:t>
            </w:r>
            <w:r>
              <w:rPr>
                <w:b/>
                <w:sz w:val="19"/>
              </w:rPr>
              <w:tab/>
              <w:t>Number of procedures that require certification:</w:t>
            </w:r>
            <w:r>
              <w:rPr>
                <w:b/>
                <w:spacing w:val="-7"/>
                <w:sz w:val="19"/>
              </w:rPr>
              <w:t xml:space="preserve"> </w:t>
            </w:r>
            <w:r>
              <w:rPr>
                <w:b/>
                <w:sz w:val="19"/>
              </w:rPr>
              <w:t>(NIL)</w:t>
            </w:r>
          </w:p>
        </w:tc>
      </w:tr>
      <w:tr w:rsidR="000B405E" w:rsidTr="00B65976">
        <w:trPr>
          <w:trHeight w:val="882"/>
        </w:trPr>
        <w:tc>
          <w:tcPr>
            <w:tcW w:w="972" w:type="dxa"/>
          </w:tcPr>
          <w:p w:rsidR="000B405E" w:rsidRDefault="000B405E" w:rsidP="00B65976">
            <w:pPr>
              <w:pStyle w:val="TableParagraph"/>
              <w:rPr>
                <w:sz w:val="19"/>
              </w:rPr>
            </w:pPr>
            <w:r>
              <w:rPr>
                <w:sz w:val="19"/>
              </w:rPr>
              <w:t>FM14.1</w:t>
            </w:r>
          </w:p>
        </w:tc>
        <w:tc>
          <w:tcPr>
            <w:tcW w:w="5820" w:type="dxa"/>
          </w:tcPr>
          <w:p w:rsidR="000B405E" w:rsidRDefault="000B405E" w:rsidP="00B65976">
            <w:pPr>
              <w:pStyle w:val="TableParagraph"/>
              <w:spacing w:line="256" w:lineRule="auto"/>
              <w:ind w:hanging="1"/>
              <w:rPr>
                <w:sz w:val="19"/>
              </w:rPr>
            </w:pPr>
            <w:r>
              <w:rPr>
                <w:sz w:val="19"/>
              </w:rPr>
              <w:t>Examine and prepare Medico-legal report of an injured person with different etiologies in a simulated/ supervised environment</w:t>
            </w:r>
          </w:p>
        </w:tc>
        <w:tc>
          <w:tcPr>
            <w:tcW w:w="936" w:type="dxa"/>
          </w:tcPr>
          <w:p w:rsidR="000B405E" w:rsidRDefault="000B405E" w:rsidP="00B65976">
            <w:pPr>
              <w:pStyle w:val="TableParagraph"/>
              <w:ind w:left="16"/>
              <w:jc w:val="center"/>
              <w:rPr>
                <w:sz w:val="19"/>
              </w:rPr>
            </w:pPr>
            <w:r>
              <w:rPr>
                <w:w w:val="99"/>
                <w:sz w:val="19"/>
              </w:rPr>
              <w:t>S</w:t>
            </w:r>
          </w:p>
        </w:tc>
        <w:tc>
          <w:tcPr>
            <w:tcW w:w="708" w:type="dxa"/>
          </w:tcPr>
          <w:p w:rsidR="000B405E" w:rsidRDefault="000B405E" w:rsidP="00B65976">
            <w:pPr>
              <w:pStyle w:val="TableParagraph"/>
              <w:ind w:left="40" w:right="28"/>
              <w:jc w:val="center"/>
              <w:rPr>
                <w:sz w:val="19"/>
              </w:rPr>
            </w:pPr>
            <w:r>
              <w:rPr>
                <w:sz w:val="19"/>
              </w:rPr>
              <w:t>SH/P</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rPr>
                <w:sz w:val="19"/>
              </w:rPr>
            </w:pPr>
            <w:r>
              <w:rPr>
                <w:sz w:val="19"/>
              </w:rPr>
              <w:t>Bedside clinic (ward/ casualty), Small group discussion</w:t>
            </w:r>
          </w:p>
        </w:tc>
        <w:tc>
          <w:tcPr>
            <w:tcW w:w="2016" w:type="dxa"/>
          </w:tcPr>
          <w:p w:rsidR="000B405E" w:rsidRDefault="000B405E" w:rsidP="00B65976">
            <w:pPr>
              <w:pStyle w:val="TableParagraph"/>
              <w:spacing w:line="256" w:lineRule="auto"/>
              <w:rPr>
                <w:sz w:val="19"/>
              </w:rPr>
            </w:pPr>
            <w:r>
              <w:rPr>
                <w:sz w:val="19"/>
              </w:rPr>
              <w:t>Log book/ Skill station/ Viva voce /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079"/>
        </w:trPr>
        <w:tc>
          <w:tcPr>
            <w:tcW w:w="972" w:type="dxa"/>
          </w:tcPr>
          <w:p w:rsidR="000B405E" w:rsidRDefault="000B405E" w:rsidP="00B65976">
            <w:pPr>
              <w:pStyle w:val="TableParagraph"/>
              <w:rPr>
                <w:sz w:val="19"/>
              </w:rPr>
            </w:pPr>
            <w:r>
              <w:rPr>
                <w:sz w:val="19"/>
              </w:rPr>
              <w:t>FM14.2</w:t>
            </w:r>
          </w:p>
        </w:tc>
        <w:tc>
          <w:tcPr>
            <w:tcW w:w="5820" w:type="dxa"/>
          </w:tcPr>
          <w:p w:rsidR="000B405E" w:rsidRDefault="000B405E" w:rsidP="00B65976">
            <w:pPr>
              <w:pStyle w:val="TableParagraph"/>
              <w:spacing w:line="256" w:lineRule="auto"/>
              <w:ind w:right="15" w:hanging="1"/>
              <w:jc w:val="both"/>
              <w:rPr>
                <w:sz w:val="19"/>
              </w:rPr>
            </w:pPr>
            <w:r>
              <w:rPr>
                <w:sz w:val="19"/>
              </w:rPr>
              <w:t>Demonstrate the correct technique of clinical examination in a suspected case of poisoning &amp; prepare medico-legal report in a simulated/ supervised environment</w:t>
            </w:r>
          </w:p>
        </w:tc>
        <w:tc>
          <w:tcPr>
            <w:tcW w:w="936" w:type="dxa"/>
          </w:tcPr>
          <w:p w:rsidR="000B405E" w:rsidRDefault="000B405E" w:rsidP="00B65976">
            <w:pPr>
              <w:pStyle w:val="TableParagraph"/>
              <w:ind w:left="16"/>
              <w:jc w:val="center"/>
              <w:rPr>
                <w:sz w:val="19"/>
              </w:rPr>
            </w:pPr>
            <w:r>
              <w:rPr>
                <w:w w:val="99"/>
                <w:sz w:val="19"/>
              </w:rPr>
              <w:t>S</w:t>
            </w:r>
          </w:p>
        </w:tc>
        <w:tc>
          <w:tcPr>
            <w:tcW w:w="708" w:type="dxa"/>
          </w:tcPr>
          <w:p w:rsidR="000B405E" w:rsidRDefault="000B405E" w:rsidP="00B65976">
            <w:pPr>
              <w:pStyle w:val="TableParagraph"/>
              <w:ind w:left="43" w:right="27"/>
              <w:jc w:val="center"/>
              <w:rPr>
                <w:sz w:val="19"/>
              </w:rPr>
            </w:pPr>
            <w:r>
              <w:rPr>
                <w:sz w:val="19"/>
              </w:rPr>
              <w:t>SH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Bedside clinic (ward/casualty), Small Group discussion</w:t>
            </w:r>
          </w:p>
        </w:tc>
        <w:tc>
          <w:tcPr>
            <w:tcW w:w="2016" w:type="dxa"/>
          </w:tcPr>
          <w:p w:rsidR="000B405E" w:rsidRDefault="000B405E" w:rsidP="00B65976">
            <w:pPr>
              <w:pStyle w:val="TableParagraph"/>
              <w:spacing w:line="256" w:lineRule="auto"/>
              <w:rPr>
                <w:sz w:val="19"/>
              </w:rPr>
            </w:pPr>
            <w:r>
              <w:rPr>
                <w:sz w:val="19"/>
              </w:rPr>
              <w:t>Log book/ Skill station/ Viva voce /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ind w:left="85"/>
              <w:rPr>
                <w:sz w:val="19"/>
              </w:rPr>
            </w:pPr>
            <w:r>
              <w:rPr>
                <w:sz w:val="19"/>
              </w:rPr>
              <w:t>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28"/>
        </w:trPr>
        <w:tc>
          <w:tcPr>
            <w:tcW w:w="972" w:type="dxa"/>
          </w:tcPr>
          <w:p w:rsidR="000B405E" w:rsidRDefault="000B405E" w:rsidP="00B65976">
            <w:pPr>
              <w:pStyle w:val="TableParagraph"/>
              <w:rPr>
                <w:sz w:val="19"/>
              </w:rPr>
            </w:pPr>
            <w:r>
              <w:rPr>
                <w:sz w:val="19"/>
              </w:rPr>
              <w:t>FM14.3</w:t>
            </w:r>
          </w:p>
        </w:tc>
        <w:tc>
          <w:tcPr>
            <w:tcW w:w="5820" w:type="dxa"/>
          </w:tcPr>
          <w:p w:rsidR="000B405E" w:rsidRDefault="000B405E" w:rsidP="00B65976">
            <w:pPr>
              <w:pStyle w:val="TableParagraph"/>
              <w:spacing w:line="256" w:lineRule="auto"/>
              <w:ind w:right="19" w:hanging="1"/>
              <w:jc w:val="both"/>
              <w:rPr>
                <w:sz w:val="19"/>
              </w:rPr>
            </w:pPr>
            <w:r>
              <w:rPr>
                <w:sz w:val="19"/>
              </w:rPr>
              <w:t>Assist and demonstrate the proper technique in collecting, preserving and dispatch of the exhibits in a suspected case of poisoning, along with clinical examination</w:t>
            </w:r>
          </w:p>
        </w:tc>
        <w:tc>
          <w:tcPr>
            <w:tcW w:w="936" w:type="dxa"/>
          </w:tcPr>
          <w:p w:rsidR="000B405E" w:rsidRDefault="000B405E" w:rsidP="00B65976">
            <w:pPr>
              <w:pStyle w:val="TableParagraph"/>
              <w:spacing w:line="217" w:lineRule="exact"/>
              <w:ind w:left="16"/>
              <w:jc w:val="center"/>
              <w:rPr>
                <w:sz w:val="19"/>
              </w:rPr>
            </w:pPr>
            <w:r>
              <w:rPr>
                <w:w w:val="99"/>
                <w:sz w:val="19"/>
              </w:rPr>
              <w:t>S</w:t>
            </w:r>
          </w:p>
        </w:tc>
        <w:tc>
          <w:tcPr>
            <w:tcW w:w="708" w:type="dxa"/>
          </w:tcPr>
          <w:p w:rsidR="000B405E" w:rsidRDefault="000B405E" w:rsidP="00B65976">
            <w:pPr>
              <w:pStyle w:val="TableParagraph"/>
              <w:spacing w:line="217" w:lineRule="exact"/>
              <w:ind w:left="43" w:right="27"/>
              <w:jc w:val="center"/>
              <w:rPr>
                <w:sz w:val="19"/>
              </w:rPr>
            </w:pPr>
            <w:r>
              <w:rPr>
                <w:sz w:val="19"/>
              </w:rPr>
              <w:t>SH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right="179" w:hanging="1"/>
              <w:rPr>
                <w:sz w:val="19"/>
              </w:rPr>
            </w:pPr>
            <w:r>
              <w:rPr>
                <w:sz w:val="19"/>
              </w:rPr>
              <w:t>Bedside clinic, Small Group discussion, DOAP session</w:t>
            </w:r>
          </w:p>
        </w:tc>
        <w:tc>
          <w:tcPr>
            <w:tcW w:w="2016" w:type="dxa"/>
          </w:tcPr>
          <w:p w:rsidR="000B405E" w:rsidRDefault="000B405E" w:rsidP="00B65976">
            <w:pPr>
              <w:pStyle w:val="TableParagraph"/>
              <w:spacing w:line="217" w:lineRule="exact"/>
              <w:rPr>
                <w:sz w:val="19"/>
              </w:rPr>
            </w:pPr>
            <w:r>
              <w:rPr>
                <w:sz w:val="19"/>
              </w:rPr>
              <w:t>Skill lab/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General Medicine</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40"/>
        </w:trPr>
        <w:tc>
          <w:tcPr>
            <w:tcW w:w="972" w:type="dxa"/>
          </w:tcPr>
          <w:p w:rsidR="000B405E" w:rsidRDefault="000B405E" w:rsidP="00B65976">
            <w:pPr>
              <w:pStyle w:val="TableParagraph"/>
              <w:spacing w:line="217" w:lineRule="exact"/>
              <w:rPr>
                <w:sz w:val="19"/>
              </w:rPr>
            </w:pPr>
            <w:r>
              <w:rPr>
                <w:sz w:val="19"/>
              </w:rPr>
              <w:t>FM14.4</w:t>
            </w:r>
          </w:p>
        </w:tc>
        <w:tc>
          <w:tcPr>
            <w:tcW w:w="5820" w:type="dxa"/>
          </w:tcPr>
          <w:p w:rsidR="000B405E" w:rsidRDefault="000B405E" w:rsidP="00B65976">
            <w:pPr>
              <w:pStyle w:val="TableParagraph"/>
              <w:spacing w:line="256" w:lineRule="auto"/>
              <w:ind w:right="15" w:hanging="1"/>
              <w:jc w:val="both"/>
              <w:rPr>
                <w:sz w:val="19"/>
              </w:rPr>
            </w:pPr>
            <w:r>
              <w:rPr>
                <w:sz w:val="19"/>
              </w:rPr>
              <w:t>Conduct and prepare report of estimation of age of a person for medico-legal and other purposes &amp; prepare medico-legal report in a simulated/ supervised environment</w:t>
            </w:r>
          </w:p>
        </w:tc>
        <w:tc>
          <w:tcPr>
            <w:tcW w:w="936" w:type="dxa"/>
          </w:tcPr>
          <w:p w:rsidR="000B405E" w:rsidRDefault="000B405E" w:rsidP="00B65976">
            <w:pPr>
              <w:pStyle w:val="TableParagraph"/>
              <w:spacing w:line="217" w:lineRule="exact"/>
              <w:ind w:left="15"/>
              <w:jc w:val="center"/>
              <w:rPr>
                <w:sz w:val="19"/>
              </w:rPr>
            </w:pPr>
            <w:r>
              <w:rPr>
                <w:w w:val="99"/>
                <w:sz w:val="19"/>
              </w:rPr>
              <w:t>S</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Demonstration</w:t>
            </w:r>
          </w:p>
        </w:tc>
        <w:tc>
          <w:tcPr>
            <w:tcW w:w="2016" w:type="dxa"/>
          </w:tcPr>
          <w:p w:rsidR="000B405E" w:rsidRDefault="000B405E" w:rsidP="00B65976">
            <w:pPr>
              <w:pStyle w:val="TableParagraph"/>
              <w:spacing w:line="256" w:lineRule="auto"/>
              <w:rPr>
                <w:sz w:val="19"/>
              </w:rPr>
            </w:pPr>
            <w:r>
              <w:rPr>
                <w:sz w:val="19"/>
              </w:rPr>
              <w:t>Log book/ Skill station/ Viva voce /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92"/>
        </w:trPr>
        <w:tc>
          <w:tcPr>
            <w:tcW w:w="972" w:type="dxa"/>
          </w:tcPr>
          <w:p w:rsidR="000B405E" w:rsidRDefault="000B405E" w:rsidP="00B65976">
            <w:pPr>
              <w:pStyle w:val="TableParagraph"/>
              <w:spacing w:line="217" w:lineRule="exact"/>
              <w:rPr>
                <w:sz w:val="19"/>
              </w:rPr>
            </w:pPr>
            <w:r>
              <w:rPr>
                <w:sz w:val="19"/>
              </w:rPr>
              <w:t>FM14.5</w:t>
            </w:r>
          </w:p>
        </w:tc>
        <w:tc>
          <w:tcPr>
            <w:tcW w:w="5820" w:type="dxa"/>
          </w:tcPr>
          <w:p w:rsidR="000B405E" w:rsidRDefault="000B405E" w:rsidP="00B65976">
            <w:pPr>
              <w:pStyle w:val="TableParagraph"/>
              <w:spacing w:line="256" w:lineRule="auto"/>
              <w:ind w:hanging="1"/>
              <w:rPr>
                <w:sz w:val="19"/>
              </w:rPr>
            </w:pPr>
            <w:r>
              <w:rPr>
                <w:sz w:val="19"/>
              </w:rPr>
              <w:t>Conduct &amp; prepare post-mortem examination report of varied etiologies (at least 15) in a simulated/ supervised environment</w:t>
            </w:r>
          </w:p>
        </w:tc>
        <w:tc>
          <w:tcPr>
            <w:tcW w:w="936" w:type="dxa"/>
          </w:tcPr>
          <w:p w:rsidR="000B405E" w:rsidRDefault="000B405E" w:rsidP="00B65976">
            <w:pPr>
              <w:pStyle w:val="TableParagraph"/>
              <w:spacing w:line="217" w:lineRule="exact"/>
              <w:ind w:left="15"/>
              <w:jc w:val="center"/>
              <w:rPr>
                <w:sz w:val="19"/>
              </w:rPr>
            </w:pPr>
            <w:r>
              <w:rPr>
                <w:w w:val="99"/>
                <w:sz w:val="19"/>
              </w:rPr>
              <w:t>S</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right="16" w:hanging="1"/>
              <w:rPr>
                <w:sz w:val="19"/>
              </w:rPr>
            </w:pPr>
            <w:r>
              <w:rPr>
                <w:sz w:val="19"/>
              </w:rPr>
              <w:t>Small group discussion, Autopsy, DOAP session</w:t>
            </w:r>
          </w:p>
        </w:tc>
        <w:tc>
          <w:tcPr>
            <w:tcW w:w="2016" w:type="dxa"/>
          </w:tcPr>
          <w:p w:rsidR="000B405E" w:rsidRDefault="000B405E" w:rsidP="00B65976">
            <w:pPr>
              <w:pStyle w:val="TableParagraph"/>
              <w:spacing w:line="256" w:lineRule="auto"/>
              <w:rPr>
                <w:sz w:val="19"/>
              </w:rPr>
            </w:pPr>
            <w:r>
              <w:rPr>
                <w:sz w:val="19"/>
              </w:rPr>
              <w:t>Log book/ Skill station/ Viva voce /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92"/>
        </w:trPr>
        <w:tc>
          <w:tcPr>
            <w:tcW w:w="972" w:type="dxa"/>
          </w:tcPr>
          <w:p w:rsidR="000B405E" w:rsidRDefault="000B405E" w:rsidP="00B65976">
            <w:pPr>
              <w:pStyle w:val="TableParagraph"/>
              <w:spacing w:line="217" w:lineRule="exact"/>
              <w:rPr>
                <w:sz w:val="19"/>
              </w:rPr>
            </w:pPr>
            <w:r>
              <w:rPr>
                <w:sz w:val="19"/>
              </w:rPr>
              <w:t>FM14.6</w:t>
            </w:r>
          </w:p>
        </w:tc>
        <w:tc>
          <w:tcPr>
            <w:tcW w:w="5820" w:type="dxa"/>
          </w:tcPr>
          <w:p w:rsidR="000B405E" w:rsidRDefault="000B405E" w:rsidP="00B65976">
            <w:pPr>
              <w:pStyle w:val="TableParagraph"/>
              <w:spacing w:line="256" w:lineRule="auto"/>
              <w:ind w:right="101" w:hanging="1"/>
              <w:rPr>
                <w:sz w:val="19"/>
              </w:rPr>
            </w:pPr>
            <w:r>
              <w:rPr>
                <w:sz w:val="19"/>
              </w:rPr>
              <w:t>Demonstrate and interpret medico-legal aspects from examination of hair (human &amp; animal) fibre, semen &amp; other biological</w:t>
            </w:r>
            <w:r>
              <w:rPr>
                <w:spacing w:val="-15"/>
                <w:sz w:val="19"/>
              </w:rPr>
              <w:t xml:space="preserve"> </w:t>
            </w:r>
            <w:r>
              <w:rPr>
                <w:sz w:val="19"/>
              </w:rPr>
              <w:t>fluids</w:t>
            </w:r>
          </w:p>
        </w:tc>
        <w:tc>
          <w:tcPr>
            <w:tcW w:w="936" w:type="dxa"/>
          </w:tcPr>
          <w:p w:rsidR="000B405E" w:rsidRDefault="000B405E" w:rsidP="00B65976">
            <w:pPr>
              <w:pStyle w:val="TableParagraph"/>
              <w:spacing w:line="217" w:lineRule="exact"/>
              <w:ind w:left="15"/>
              <w:jc w:val="center"/>
              <w:rPr>
                <w:sz w:val="19"/>
              </w:rPr>
            </w:pPr>
            <w:r>
              <w:rPr>
                <w:w w:val="99"/>
                <w:sz w:val="19"/>
              </w:rPr>
              <w:t>S</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Lecture</w:t>
            </w:r>
          </w:p>
        </w:tc>
        <w:tc>
          <w:tcPr>
            <w:tcW w:w="2016" w:type="dxa"/>
          </w:tcPr>
          <w:p w:rsidR="000B405E" w:rsidRDefault="000B405E" w:rsidP="00B65976">
            <w:pPr>
              <w:pStyle w:val="TableParagraph"/>
              <w:spacing w:line="256" w:lineRule="auto"/>
              <w:rPr>
                <w:sz w:val="19"/>
              </w:rPr>
            </w:pPr>
            <w:r>
              <w:rPr>
                <w:sz w:val="19"/>
              </w:rPr>
              <w:t>Log book/ Skill station/ Viva voce /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613"/>
        </w:trPr>
        <w:tc>
          <w:tcPr>
            <w:tcW w:w="972" w:type="dxa"/>
          </w:tcPr>
          <w:p w:rsidR="000B405E" w:rsidRDefault="000B405E" w:rsidP="00B65976">
            <w:pPr>
              <w:pStyle w:val="TableParagraph"/>
              <w:spacing w:line="217" w:lineRule="exact"/>
              <w:rPr>
                <w:sz w:val="19"/>
              </w:rPr>
            </w:pPr>
            <w:r>
              <w:rPr>
                <w:sz w:val="19"/>
              </w:rPr>
              <w:t>FM14.7</w:t>
            </w:r>
          </w:p>
        </w:tc>
        <w:tc>
          <w:tcPr>
            <w:tcW w:w="5820" w:type="dxa"/>
          </w:tcPr>
          <w:p w:rsidR="000B405E" w:rsidRDefault="000B405E" w:rsidP="00B65976">
            <w:pPr>
              <w:pStyle w:val="TableParagraph"/>
              <w:spacing w:line="256" w:lineRule="auto"/>
              <w:ind w:right="101" w:hanging="1"/>
              <w:rPr>
                <w:sz w:val="19"/>
              </w:rPr>
            </w:pPr>
            <w:r>
              <w:rPr>
                <w:sz w:val="19"/>
              </w:rPr>
              <w:t>Demonstrate &amp; identify that a particular stain is blood and identify the species of its</w:t>
            </w:r>
            <w:r>
              <w:rPr>
                <w:spacing w:val="-5"/>
                <w:sz w:val="19"/>
              </w:rPr>
              <w:t xml:space="preserve"> </w:t>
            </w:r>
            <w:r>
              <w:rPr>
                <w:sz w:val="19"/>
              </w:rPr>
              <w:t>origin</w:t>
            </w:r>
          </w:p>
        </w:tc>
        <w:tc>
          <w:tcPr>
            <w:tcW w:w="936" w:type="dxa"/>
          </w:tcPr>
          <w:p w:rsidR="000B405E" w:rsidRDefault="000B405E" w:rsidP="00B65976">
            <w:pPr>
              <w:pStyle w:val="TableParagraph"/>
              <w:spacing w:line="217" w:lineRule="exact"/>
              <w:ind w:left="15"/>
              <w:jc w:val="center"/>
              <w:rPr>
                <w:sz w:val="19"/>
              </w:rPr>
            </w:pPr>
            <w:r>
              <w:rPr>
                <w:w w:val="99"/>
                <w:sz w:val="19"/>
              </w:rPr>
              <w:t>S</w:t>
            </w:r>
          </w:p>
        </w:tc>
        <w:tc>
          <w:tcPr>
            <w:tcW w:w="708" w:type="dxa"/>
          </w:tcPr>
          <w:p w:rsidR="000B405E" w:rsidRDefault="000B405E" w:rsidP="00B65976">
            <w:pPr>
              <w:pStyle w:val="TableParagraph"/>
              <w:spacing w:line="217" w:lineRule="exact"/>
              <w:ind w:left="43" w:right="28"/>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Lecture</w:t>
            </w:r>
          </w:p>
        </w:tc>
        <w:tc>
          <w:tcPr>
            <w:tcW w:w="2016" w:type="dxa"/>
          </w:tcPr>
          <w:p w:rsidR="000B405E" w:rsidRDefault="000B405E" w:rsidP="00B65976">
            <w:pPr>
              <w:pStyle w:val="TableParagraph"/>
              <w:spacing w:line="256" w:lineRule="auto"/>
              <w:rPr>
                <w:sz w:val="19"/>
              </w:rPr>
            </w:pPr>
            <w:r>
              <w:rPr>
                <w:sz w:val="19"/>
              </w:rPr>
              <w:t>Log book/Skill station/Viva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Pathology, Physiology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88"/>
        </w:trPr>
        <w:tc>
          <w:tcPr>
            <w:tcW w:w="972" w:type="dxa"/>
          </w:tcPr>
          <w:p w:rsidR="000B405E" w:rsidRDefault="000B405E" w:rsidP="00B65976">
            <w:pPr>
              <w:pStyle w:val="TableParagraph"/>
              <w:spacing w:line="217" w:lineRule="exact"/>
              <w:rPr>
                <w:sz w:val="19"/>
              </w:rPr>
            </w:pPr>
            <w:r>
              <w:rPr>
                <w:sz w:val="19"/>
              </w:rPr>
              <w:t>FM14.8</w:t>
            </w:r>
          </w:p>
        </w:tc>
        <w:tc>
          <w:tcPr>
            <w:tcW w:w="5820" w:type="dxa"/>
          </w:tcPr>
          <w:p w:rsidR="000B405E" w:rsidRDefault="000B405E" w:rsidP="00B65976">
            <w:pPr>
              <w:pStyle w:val="TableParagraph"/>
              <w:spacing w:line="256" w:lineRule="auto"/>
              <w:ind w:right="101" w:hanging="1"/>
              <w:rPr>
                <w:sz w:val="19"/>
              </w:rPr>
            </w:pPr>
            <w:r>
              <w:rPr>
                <w:sz w:val="19"/>
              </w:rPr>
              <w:t xml:space="preserve">Demonstrate the correct technique to perform and identify ABO </w:t>
            </w:r>
            <w:r>
              <w:rPr>
                <w:spacing w:val="-13"/>
                <w:sz w:val="19"/>
              </w:rPr>
              <w:t xml:space="preserve">&amp; </w:t>
            </w:r>
            <w:r>
              <w:rPr>
                <w:sz w:val="19"/>
              </w:rPr>
              <w:t>RH blood group of a</w:t>
            </w:r>
            <w:r>
              <w:rPr>
                <w:spacing w:val="-6"/>
                <w:sz w:val="19"/>
              </w:rPr>
              <w:t xml:space="preserve"> </w:t>
            </w:r>
            <w:r>
              <w:rPr>
                <w:sz w:val="19"/>
              </w:rPr>
              <w:t>person</w:t>
            </w:r>
          </w:p>
        </w:tc>
        <w:tc>
          <w:tcPr>
            <w:tcW w:w="936" w:type="dxa"/>
          </w:tcPr>
          <w:p w:rsidR="000B405E" w:rsidRDefault="000B405E" w:rsidP="00B65976">
            <w:pPr>
              <w:pStyle w:val="TableParagraph"/>
              <w:spacing w:line="217" w:lineRule="exact"/>
              <w:ind w:left="15"/>
              <w:jc w:val="center"/>
              <w:rPr>
                <w:sz w:val="19"/>
              </w:rPr>
            </w:pPr>
            <w:r>
              <w:rPr>
                <w:w w:val="99"/>
                <w:sz w:val="19"/>
              </w:rPr>
              <w:t>S</w:t>
            </w:r>
          </w:p>
        </w:tc>
        <w:tc>
          <w:tcPr>
            <w:tcW w:w="708" w:type="dxa"/>
          </w:tcPr>
          <w:p w:rsidR="000B405E" w:rsidRDefault="000B405E" w:rsidP="00B65976">
            <w:pPr>
              <w:pStyle w:val="TableParagraph"/>
              <w:spacing w:line="217" w:lineRule="exact"/>
              <w:ind w:left="43" w:right="28"/>
              <w:jc w:val="center"/>
              <w:rPr>
                <w:sz w:val="19"/>
              </w:rPr>
            </w:pPr>
            <w:r>
              <w:rPr>
                <w:sz w:val="19"/>
              </w:rPr>
              <w:t>SH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DOAP session</w:t>
            </w:r>
          </w:p>
        </w:tc>
        <w:tc>
          <w:tcPr>
            <w:tcW w:w="2016" w:type="dxa"/>
          </w:tcPr>
          <w:p w:rsidR="000B405E" w:rsidRDefault="000B405E" w:rsidP="00B65976">
            <w:pPr>
              <w:pStyle w:val="TableParagraph"/>
              <w:spacing w:line="256" w:lineRule="auto"/>
              <w:rPr>
                <w:sz w:val="19"/>
              </w:rPr>
            </w:pPr>
            <w:r>
              <w:rPr>
                <w:sz w:val="19"/>
              </w:rPr>
              <w:t>Log book/Skill station/Viva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17" w:lineRule="exact"/>
              <w:rPr>
                <w:sz w:val="19"/>
              </w:rPr>
            </w:pPr>
            <w:r>
              <w:rPr>
                <w:sz w:val="19"/>
              </w:rPr>
              <w:t>Pathology, Physiology</w:t>
            </w: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82"/>
        </w:trPr>
        <w:tc>
          <w:tcPr>
            <w:tcW w:w="972" w:type="dxa"/>
          </w:tcPr>
          <w:p w:rsidR="000B405E" w:rsidRDefault="000B405E" w:rsidP="00B65976">
            <w:pPr>
              <w:pStyle w:val="TableParagraph"/>
              <w:spacing w:line="217" w:lineRule="exact"/>
              <w:rPr>
                <w:sz w:val="19"/>
              </w:rPr>
            </w:pPr>
            <w:r>
              <w:rPr>
                <w:sz w:val="19"/>
              </w:rPr>
              <w:t>FM14.9</w:t>
            </w:r>
          </w:p>
        </w:tc>
        <w:tc>
          <w:tcPr>
            <w:tcW w:w="5820" w:type="dxa"/>
          </w:tcPr>
          <w:p w:rsidR="000B405E" w:rsidRDefault="000B405E" w:rsidP="00B65976">
            <w:pPr>
              <w:pStyle w:val="TableParagraph"/>
              <w:spacing w:line="256" w:lineRule="auto"/>
              <w:ind w:right="17" w:hanging="1"/>
              <w:jc w:val="both"/>
              <w:rPr>
                <w:sz w:val="19"/>
              </w:rPr>
            </w:pPr>
            <w:r>
              <w:rPr>
                <w:sz w:val="19"/>
              </w:rPr>
              <w:t xml:space="preserve">Demonstrate examination of &amp; present an opinion  </w:t>
            </w:r>
            <w:r>
              <w:rPr>
                <w:spacing w:val="-3"/>
                <w:sz w:val="19"/>
              </w:rPr>
              <w:t xml:space="preserve">after  </w:t>
            </w:r>
            <w:r>
              <w:rPr>
                <w:sz w:val="19"/>
              </w:rPr>
              <w:t>examination of skeletal remains in a simulated/ supervised environment</w:t>
            </w:r>
          </w:p>
        </w:tc>
        <w:tc>
          <w:tcPr>
            <w:tcW w:w="936" w:type="dxa"/>
          </w:tcPr>
          <w:p w:rsidR="000B405E" w:rsidRDefault="000B405E" w:rsidP="00B65976">
            <w:pPr>
              <w:pStyle w:val="TableParagraph"/>
              <w:spacing w:line="217" w:lineRule="exact"/>
              <w:ind w:left="15"/>
              <w:jc w:val="center"/>
              <w:rPr>
                <w:sz w:val="19"/>
              </w:rPr>
            </w:pPr>
            <w:r>
              <w:rPr>
                <w:w w:val="99"/>
                <w:sz w:val="19"/>
              </w:rPr>
              <w:t>S</w:t>
            </w:r>
          </w:p>
        </w:tc>
        <w:tc>
          <w:tcPr>
            <w:tcW w:w="708" w:type="dxa"/>
          </w:tcPr>
          <w:p w:rsidR="000B405E" w:rsidRDefault="000B405E" w:rsidP="00B65976">
            <w:pPr>
              <w:pStyle w:val="TableParagraph"/>
              <w:spacing w:line="217" w:lineRule="exact"/>
              <w:ind w:left="43" w:right="28"/>
              <w:jc w:val="center"/>
              <w:rPr>
                <w:sz w:val="19"/>
              </w:rPr>
            </w:pPr>
            <w:r>
              <w:rPr>
                <w:sz w:val="19"/>
              </w:rPr>
              <w:t>SH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DOAP session</w:t>
            </w:r>
          </w:p>
        </w:tc>
        <w:tc>
          <w:tcPr>
            <w:tcW w:w="2016" w:type="dxa"/>
          </w:tcPr>
          <w:p w:rsidR="000B405E" w:rsidRDefault="000B405E" w:rsidP="00B65976">
            <w:pPr>
              <w:pStyle w:val="TableParagraph"/>
              <w:spacing w:line="256" w:lineRule="auto"/>
              <w:rPr>
                <w:sz w:val="19"/>
              </w:rPr>
            </w:pPr>
            <w:r>
              <w:rPr>
                <w:sz w:val="19"/>
              </w:rPr>
              <w:t>Log book/Skill station/Viva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080" w:right="520" w:bottom="840" w:left="1020" w:header="0" w:footer="0" w:gutter="0"/>
          <w:cols w:space="720"/>
        </w:sect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rPr>
                <w:b/>
                <w:sz w:val="19"/>
              </w:rPr>
            </w:pPr>
            <w:r>
              <w:rPr>
                <w:b/>
                <w:sz w:val="19"/>
              </w:rPr>
              <w:lastRenderedPageBreak/>
              <w:t>Number</w:t>
            </w:r>
          </w:p>
        </w:tc>
        <w:tc>
          <w:tcPr>
            <w:tcW w:w="5820" w:type="dxa"/>
          </w:tcPr>
          <w:p w:rsidR="000B405E" w:rsidRDefault="000B405E" w:rsidP="00B65976">
            <w:pPr>
              <w:pStyle w:val="TableParagraph"/>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line="266" w:lineRule="auto"/>
              <w:ind w:left="124" w:right="80" w:hanging="3"/>
              <w:rPr>
                <w:b/>
                <w:sz w:val="19"/>
              </w:rPr>
            </w:pPr>
            <w:r>
              <w:rPr>
                <w:b/>
                <w:sz w:val="19"/>
              </w:rPr>
              <w:t>Domain K/S/A/C</w:t>
            </w:r>
          </w:p>
        </w:tc>
        <w:tc>
          <w:tcPr>
            <w:tcW w:w="708" w:type="dxa"/>
          </w:tcPr>
          <w:p w:rsidR="000B405E" w:rsidRDefault="000B405E" w:rsidP="00B65976">
            <w:pPr>
              <w:pStyle w:val="TableParagraph"/>
              <w:spacing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line="266" w:lineRule="auto"/>
              <w:ind w:left="146" w:right="107" w:firstLine="4"/>
              <w:rPr>
                <w:b/>
                <w:sz w:val="19"/>
              </w:rPr>
            </w:pPr>
            <w:r>
              <w:rPr>
                <w:b/>
                <w:sz w:val="19"/>
              </w:rPr>
              <w:t>Core (Y/N)</w:t>
            </w:r>
          </w:p>
        </w:tc>
        <w:tc>
          <w:tcPr>
            <w:tcW w:w="2112" w:type="dxa"/>
          </w:tcPr>
          <w:p w:rsidR="000B405E" w:rsidRDefault="000B405E" w:rsidP="00B65976">
            <w:pPr>
              <w:pStyle w:val="TableParagraph"/>
              <w:spacing w:line="266" w:lineRule="auto"/>
              <w:rPr>
                <w:b/>
                <w:sz w:val="19"/>
              </w:rPr>
            </w:pPr>
            <w:r>
              <w:rPr>
                <w:b/>
                <w:sz w:val="19"/>
              </w:rPr>
              <w:t>Suggested Teaching Learning method</w:t>
            </w:r>
          </w:p>
        </w:tc>
        <w:tc>
          <w:tcPr>
            <w:tcW w:w="2016" w:type="dxa"/>
          </w:tcPr>
          <w:p w:rsidR="000B405E" w:rsidRDefault="000B405E" w:rsidP="00B65976">
            <w:pPr>
              <w:pStyle w:val="TableParagraph"/>
              <w:spacing w:line="266" w:lineRule="auto"/>
              <w:rPr>
                <w:b/>
                <w:sz w:val="19"/>
              </w:rPr>
            </w:pPr>
            <w:r>
              <w:rPr>
                <w:b/>
                <w:sz w:val="19"/>
              </w:rPr>
              <w:t>Suggested Assessment method</w:t>
            </w:r>
          </w:p>
        </w:tc>
        <w:tc>
          <w:tcPr>
            <w:tcW w:w="996" w:type="dxa"/>
          </w:tcPr>
          <w:p w:rsidR="000B405E" w:rsidRDefault="000B405E" w:rsidP="00B65976">
            <w:pPr>
              <w:pStyle w:val="TableParagraph"/>
              <w:spacing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ind w:left="162"/>
              <w:rPr>
                <w:b/>
                <w:sz w:val="19"/>
              </w:rPr>
            </w:pPr>
            <w:r>
              <w:rPr>
                <w:b/>
                <w:sz w:val="19"/>
              </w:rPr>
              <w:t>Vertical Integration</w:t>
            </w:r>
          </w:p>
        </w:tc>
        <w:tc>
          <w:tcPr>
            <w:tcW w:w="1728" w:type="dxa"/>
          </w:tcPr>
          <w:p w:rsidR="000B405E" w:rsidRDefault="000B405E" w:rsidP="00B65976">
            <w:pPr>
              <w:pStyle w:val="TableParagraph"/>
              <w:spacing w:line="266" w:lineRule="auto"/>
              <w:ind w:left="376" w:right="335" w:firstLine="26"/>
              <w:rPr>
                <w:b/>
                <w:sz w:val="19"/>
              </w:rPr>
            </w:pPr>
            <w:r>
              <w:rPr>
                <w:b/>
                <w:sz w:val="19"/>
              </w:rPr>
              <w:t>Horizontal Integration</w:t>
            </w:r>
          </w:p>
        </w:tc>
      </w:tr>
      <w:tr w:rsidR="000B405E" w:rsidTr="00B65976">
        <w:trPr>
          <w:trHeight w:val="1103"/>
        </w:trPr>
        <w:tc>
          <w:tcPr>
            <w:tcW w:w="972" w:type="dxa"/>
          </w:tcPr>
          <w:p w:rsidR="000B405E" w:rsidRDefault="000B405E" w:rsidP="00B65976">
            <w:pPr>
              <w:pStyle w:val="TableParagraph"/>
              <w:spacing w:line="210" w:lineRule="exact"/>
              <w:rPr>
                <w:sz w:val="19"/>
              </w:rPr>
            </w:pPr>
            <w:r>
              <w:rPr>
                <w:sz w:val="19"/>
              </w:rPr>
              <w:t>FM14.10</w:t>
            </w:r>
          </w:p>
        </w:tc>
        <w:tc>
          <w:tcPr>
            <w:tcW w:w="5820" w:type="dxa"/>
          </w:tcPr>
          <w:p w:rsidR="000B405E" w:rsidRDefault="000B405E" w:rsidP="00B65976">
            <w:pPr>
              <w:pStyle w:val="TableParagraph"/>
              <w:spacing w:line="256" w:lineRule="auto"/>
              <w:ind w:right="15" w:hanging="1"/>
              <w:jc w:val="both"/>
              <w:rPr>
                <w:sz w:val="19"/>
              </w:rPr>
            </w:pPr>
            <w:r>
              <w:rPr>
                <w:sz w:val="19"/>
              </w:rPr>
              <w:t xml:space="preserve">Demonstrate ability to identify &amp; prepare medicolegal inference </w:t>
            </w:r>
            <w:r>
              <w:rPr>
                <w:spacing w:val="-4"/>
                <w:sz w:val="19"/>
              </w:rPr>
              <w:t xml:space="preserve">from </w:t>
            </w:r>
            <w:r>
              <w:rPr>
                <w:sz w:val="19"/>
              </w:rPr>
              <w:t>specimens obtained from various types of injuries e.g. contusion, abrasion, laceration, firearm wounds, burns, head injury and fracture of</w:t>
            </w:r>
            <w:r>
              <w:rPr>
                <w:spacing w:val="51"/>
                <w:sz w:val="19"/>
              </w:rPr>
              <w:t xml:space="preserve"> </w:t>
            </w:r>
            <w:r>
              <w:rPr>
                <w:sz w:val="19"/>
              </w:rPr>
              <w:t>bone</w:t>
            </w:r>
          </w:p>
        </w:tc>
        <w:tc>
          <w:tcPr>
            <w:tcW w:w="936" w:type="dxa"/>
          </w:tcPr>
          <w:p w:rsidR="000B405E" w:rsidRDefault="000B405E" w:rsidP="00B65976">
            <w:pPr>
              <w:pStyle w:val="TableParagraph"/>
              <w:spacing w:line="210" w:lineRule="exact"/>
              <w:ind w:left="16"/>
              <w:jc w:val="center"/>
              <w:rPr>
                <w:sz w:val="19"/>
              </w:rPr>
            </w:pPr>
            <w:r>
              <w:rPr>
                <w:w w:val="99"/>
                <w:sz w:val="19"/>
              </w:rPr>
              <w:t>S</w:t>
            </w:r>
          </w:p>
        </w:tc>
        <w:tc>
          <w:tcPr>
            <w:tcW w:w="708" w:type="dxa"/>
          </w:tcPr>
          <w:p w:rsidR="000B405E" w:rsidRDefault="000B405E" w:rsidP="00B65976">
            <w:pPr>
              <w:pStyle w:val="TableParagraph"/>
              <w:spacing w:line="210" w:lineRule="exact"/>
              <w:ind w:left="43" w:right="27"/>
              <w:jc w:val="center"/>
              <w:rPr>
                <w:sz w:val="19"/>
              </w:rPr>
            </w:pPr>
            <w:r>
              <w:rPr>
                <w:sz w:val="19"/>
              </w:rPr>
              <w:t>KH</w:t>
            </w:r>
          </w:p>
        </w:tc>
        <w:tc>
          <w:tcPr>
            <w:tcW w:w="732" w:type="dxa"/>
          </w:tcPr>
          <w:p w:rsidR="000B405E" w:rsidRDefault="000B405E" w:rsidP="00B65976">
            <w:pPr>
              <w:pStyle w:val="TableParagraph"/>
              <w:spacing w:line="210"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DOAP session</w:t>
            </w:r>
          </w:p>
        </w:tc>
        <w:tc>
          <w:tcPr>
            <w:tcW w:w="2016" w:type="dxa"/>
          </w:tcPr>
          <w:p w:rsidR="000B405E" w:rsidRDefault="000B405E" w:rsidP="00B65976">
            <w:pPr>
              <w:pStyle w:val="TableParagraph"/>
              <w:spacing w:line="256" w:lineRule="auto"/>
              <w:rPr>
                <w:sz w:val="19"/>
              </w:rPr>
            </w:pPr>
            <w:r>
              <w:rPr>
                <w:sz w:val="19"/>
              </w:rPr>
              <w:t>Log book/Skill station/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2034"/>
        </w:trPr>
        <w:tc>
          <w:tcPr>
            <w:tcW w:w="972" w:type="dxa"/>
          </w:tcPr>
          <w:p w:rsidR="000B405E" w:rsidRDefault="000B405E" w:rsidP="00B65976">
            <w:pPr>
              <w:pStyle w:val="TableParagraph"/>
              <w:spacing w:line="210" w:lineRule="exact"/>
              <w:rPr>
                <w:sz w:val="19"/>
              </w:rPr>
            </w:pPr>
            <w:r>
              <w:rPr>
                <w:sz w:val="19"/>
              </w:rPr>
              <w:t>FM14.11</w:t>
            </w:r>
          </w:p>
        </w:tc>
        <w:tc>
          <w:tcPr>
            <w:tcW w:w="5820" w:type="dxa"/>
          </w:tcPr>
          <w:p w:rsidR="000B405E" w:rsidRDefault="000B405E" w:rsidP="00B65976">
            <w:pPr>
              <w:pStyle w:val="TableParagraph"/>
              <w:spacing w:line="256" w:lineRule="auto"/>
              <w:ind w:right="16" w:hanging="1"/>
              <w:jc w:val="both"/>
              <w:rPr>
                <w:sz w:val="19"/>
              </w:rPr>
            </w:pPr>
            <w:r>
              <w:rPr>
                <w:sz w:val="19"/>
              </w:rPr>
              <w:t xml:space="preserve">To identify &amp; describe weapons of medicolegal importance </w:t>
            </w:r>
            <w:r>
              <w:rPr>
                <w:spacing w:val="-3"/>
                <w:sz w:val="19"/>
              </w:rPr>
              <w:t xml:space="preserve">which </w:t>
            </w:r>
            <w:r>
              <w:rPr>
                <w:sz w:val="19"/>
              </w:rPr>
              <w:t>are commonly used e.g. lathi, knife, kripan, axe, gandasa, gupti, farsha, dagger, bhalla, razor &amp;</w:t>
            </w:r>
            <w:r>
              <w:rPr>
                <w:spacing w:val="-6"/>
                <w:sz w:val="19"/>
              </w:rPr>
              <w:t xml:space="preserve"> </w:t>
            </w:r>
            <w:r>
              <w:rPr>
                <w:sz w:val="19"/>
              </w:rPr>
              <w:t>stick.</w:t>
            </w:r>
          </w:p>
          <w:p w:rsidR="000B405E" w:rsidRDefault="000B405E" w:rsidP="00B65976">
            <w:pPr>
              <w:pStyle w:val="TableParagraph"/>
              <w:spacing w:line="256" w:lineRule="auto"/>
              <w:ind w:right="15"/>
              <w:jc w:val="both"/>
              <w:rPr>
                <w:sz w:val="19"/>
              </w:rPr>
            </w:pPr>
            <w:r>
              <w:rPr>
                <w:sz w:val="19"/>
              </w:rPr>
              <w:t>Able to prepare report of the weapons brought by police and to give opinion regarding injuries present on the person as described in injury report/ PM report so as to connect weapon with the injuries. (Prepare injury report/ PM report must be provided to connect the weapon with the injuries)</w:t>
            </w:r>
          </w:p>
        </w:tc>
        <w:tc>
          <w:tcPr>
            <w:tcW w:w="936" w:type="dxa"/>
          </w:tcPr>
          <w:p w:rsidR="000B405E" w:rsidRDefault="000B405E" w:rsidP="00B65976">
            <w:pPr>
              <w:pStyle w:val="TableParagraph"/>
              <w:spacing w:line="210" w:lineRule="exact"/>
              <w:ind w:left="16"/>
              <w:jc w:val="center"/>
              <w:rPr>
                <w:sz w:val="19"/>
              </w:rPr>
            </w:pPr>
            <w:r>
              <w:rPr>
                <w:w w:val="99"/>
                <w:sz w:val="19"/>
              </w:rPr>
              <w:t>S</w:t>
            </w:r>
          </w:p>
        </w:tc>
        <w:tc>
          <w:tcPr>
            <w:tcW w:w="708" w:type="dxa"/>
          </w:tcPr>
          <w:p w:rsidR="000B405E" w:rsidRDefault="000B405E" w:rsidP="00B65976">
            <w:pPr>
              <w:pStyle w:val="TableParagraph"/>
              <w:spacing w:line="210" w:lineRule="exact"/>
              <w:ind w:left="43" w:right="27"/>
              <w:jc w:val="center"/>
              <w:rPr>
                <w:sz w:val="19"/>
              </w:rPr>
            </w:pPr>
            <w:r>
              <w:rPr>
                <w:sz w:val="19"/>
              </w:rPr>
              <w:t>KH</w:t>
            </w:r>
          </w:p>
        </w:tc>
        <w:tc>
          <w:tcPr>
            <w:tcW w:w="732" w:type="dxa"/>
          </w:tcPr>
          <w:p w:rsidR="000B405E" w:rsidRDefault="000B405E" w:rsidP="00B65976">
            <w:pPr>
              <w:pStyle w:val="TableParagraph"/>
              <w:spacing w:line="210"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DOAP session</w:t>
            </w:r>
          </w:p>
        </w:tc>
        <w:tc>
          <w:tcPr>
            <w:tcW w:w="2016" w:type="dxa"/>
          </w:tcPr>
          <w:p w:rsidR="000B405E" w:rsidRDefault="000B405E" w:rsidP="00B65976">
            <w:pPr>
              <w:pStyle w:val="TableParagraph"/>
              <w:spacing w:line="256" w:lineRule="auto"/>
              <w:rPr>
                <w:sz w:val="19"/>
              </w:rPr>
            </w:pPr>
            <w:r>
              <w:rPr>
                <w:sz w:val="19"/>
              </w:rPr>
              <w:t>Log book/Skill station/ Viva voce/ OSPE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765"/>
        </w:trPr>
        <w:tc>
          <w:tcPr>
            <w:tcW w:w="972" w:type="dxa"/>
          </w:tcPr>
          <w:p w:rsidR="000B405E" w:rsidRDefault="000B405E" w:rsidP="00B65976">
            <w:pPr>
              <w:pStyle w:val="TableParagraph"/>
              <w:spacing w:line="210" w:lineRule="exact"/>
              <w:rPr>
                <w:sz w:val="19"/>
              </w:rPr>
            </w:pPr>
            <w:r>
              <w:rPr>
                <w:sz w:val="19"/>
              </w:rPr>
              <w:t>FM14.12</w:t>
            </w:r>
          </w:p>
        </w:tc>
        <w:tc>
          <w:tcPr>
            <w:tcW w:w="5820" w:type="dxa"/>
          </w:tcPr>
          <w:p w:rsidR="000B405E" w:rsidRDefault="000B405E" w:rsidP="00B65976">
            <w:pPr>
              <w:pStyle w:val="TableParagraph"/>
              <w:spacing w:line="256" w:lineRule="auto"/>
              <w:ind w:right="101" w:hanging="1"/>
              <w:rPr>
                <w:sz w:val="19"/>
              </w:rPr>
            </w:pPr>
            <w:r>
              <w:rPr>
                <w:sz w:val="19"/>
              </w:rPr>
              <w:t>Describe the contents and structure of bullet and cartridges used &amp; to provide medico-legal interpretation from these</w:t>
            </w:r>
          </w:p>
        </w:tc>
        <w:tc>
          <w:tcPr>
            <w:tcW w:w="936" w:type="dxa"/>
          </w:tcPr>
          <w:p w:rsidR="000B405E" w:rsidRDefault="000B405E" w:rsidP="00B65976">
            <w:pPr>
              <w:pStyle w:val="TableParagraph"/>
              <w:spacing w:line="210" w:lineRule="exact"/>
              <w:ind w:left="15"/>
              <w:jc w:val="center"/>
              <w:rPr>
                <w:sz w:val="19"/>
              </w:rPr>
            </w:pPr>
            <w:r>
              <w:rPr>
                <w:w w:val="99"/>
                <w:sz w:val="19"/>
              </w:rPr>
              <w:t>S</w:t>
            </w:r>
          </w:p>
        </w:tc>
        <w:tc>
          <w:tcPr>
            <w:tcW w:w="708" w:type="dxa"/>
          </w:tcPr>
          <w:p w:rsidR="000B405E" w:rsidRDefault="000B405E" w:rsidP="00B65976">
            <w:pPr>
              <w:pStyle w:val="TableParagraph"/>
              <w:spacing w:line="210" w:lineRule="exact"/>
              <w:ind w:left="43" w:right="27"/>
              <w:jc w:val="center"/>
              <w:rPr>
                <w:sz w:val="19"/>
              </w:rPr>
            </w:pPr>
            <w:r>
              <w:rPr>
                <w:sz w:val="19"/>
              </w:rPr>
              <w:t>KH</w:t>
            </w:r>
          </w:p>
        </w:tc>
        <w:tc>
          <w:tcPr>
            <w:tcW w:w="732" w:type="dxa"/>
          </w:tcPr>
          <w:p w:rsidR="000B405E" w:rsidRDefault="000B405E" w:rsidP="00B65976">
            <w:pPr>
              <w:pStyle w:val="TableParagraph"/>
              <w:spacing w:line="210"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DOAP session</w:t>
            </w:r>
          </w:p>
        </w:tc>
        <w:tc>
          <w:tcPr>
            <w:tcW w:w="2016" w:type="dxa"/>
          </w:tcPr>
          <w:p w:rsidR="000B405E" w:rsidRDefault="000B405E" w:rsidP="00B65976">
            <w:pPr>
              <w:pStyle w:val="TableParagraph"/>
              <w:spacing w:line="256" w:lineRule="auto"/>
              <w:rPr>
                <w:sz w:val="19"/>
              </w:rPr>
            </w:pPr>
            <w:r>
              <w:rPr>
                <w:sz w:val="19"/>
              </w:rPr>
              <w:t>Log book/ Skill station/Viva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00"/>
        </w:trPr>
        <w:tc>
          <w:tcPr>
            <w:tcW w:w="972" w:type="dxa"/>
          </w:tcPr>
          <w:p w:rsidR="000B405E" w:rsidRDefault="000B405E" w:rsidP="00B65976">
            <w:pPr>
              <w:pStyle w:val="TableParagraph"/>
              <w:spacing w:line="210" w:lineRule="exact"/>
              <w:rPr>
                <w:sz w:val="19"/>
              </w:rPr>
            </w:pPr>
            <w:r>
              <w:rPr>
                <w:sz w:val="19"/>
              </w:rPr>
              <w:t>FM14.13</w:t>
            </w:r>
          </w:p>
        </w:tc>
        <w:tc>
          <w:tcPr>
            <w:tcW w:w="5820" w:type="dxa"/>
          </w:tcPr>
          <w:p w:rsidR="000B405E" w:rsidRDefault="000B405E" w:rsidP="00B65976">
            <w:pPr>
              <w:pStyle w:val="TableParagraph"/>
              <w:spacing w:line="210" w:lineRule="exact"/>
              <w:rPr>
                <w:sz w:val="19"/>
              </w:rPr>
            </w:pPr>
            <w:r>
              <w:rPr>
                <w:sz w:val="19"/>
              </w:rPr>
              <w:t>To estimate the age of foetus by post-mortem examination</w:t>
            </w:r>
          </w:p>
        </w:tc>
        <w:tc>
          <w:tcPr>
            <w:tcW w:w="936" w:type="dxa"/>
          </w:tcPr>
          <w:p w:rsidR="000B405E" w:rsidRDefault="000B405E" w:rsidP="00B65976">
            <w:pPr>
              <w:pStyle w:val="TableParagraph"/>
              <w:spacing w:line="210" w:lineRule="exact"/>
              <w:ind w:left="15"/>
              <w:jc w:val="center"/>
              <w:rPr>
                <w:sz w:val="19"/>
              </w:rPr>
            </w:pPr>
            <w:r>
              <w:rPr>
                <w:w w:val="99"/>
                <w:sz w:val="19"/>
              </w:rPr>
              <w:t>S</w:t>
            </w:r>
          </w:p>
        </w:tc>
        <w:tc>
          <w:tcPr>
            <w:tcW w:w="708" w:type="dxa"/>
          </w:tcPr>
          <w:p w:rsidR="000B405E" w:rsidRDefault="000B405E" w:rsidP="00B65976">
            <w:pPr>
              <w:pStyle w:val="TableParagraph"/>
              <w:spacing w:line="210" w:lineRule="exact"/>
              <w:ind w:left="43" w:right="28"/>
              <w:jc w:val="center"/>
              <w:rPr>
                <w:sz w:val="19"/>
              </w:rPr>
            </w:pPr>
            <w:r>
              <w:rPr>
                <w:sz w:val="19"/>
              </w:rPr>
              <w:t>KH</w:t>
            </w:r>
          </w:p>
        </w:tc>
        <w:tc>
          <w:tcPr>
            <w:tcW w:w="732" w:type="dxa"/>
          </w:tcPr>
          <w:p w:rsidR="000B405E" w:rsidRDefault="000B405E" w:rsidP="00B65976">
            <w:pPr>
              <w:pStyle w:val="TableParagraph"/>
              <w:spacing w:line="210"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DOAP session</w:t>
            </w:r>
          </w:p>
        </w:tc>
        <w:tc>
          <w:tcPr>
            <w:tcW w:w="2016" w:type="dxa"/>
          </w:tcPr>
          <w:p w:rsidR="000B405E" w:rsidRDefault="000B405E" w:rsidP="00B65976">
            <w:pPr>
              <w:pStyle w:val="TableParagraph"/>
              <w:spacing w:line="256" w:lineRule="auto"/>
              <w:ind w:right="4"/>
              <w:rPr>
                <w:sz w:val="19"/>
              </w:rPr>
            </w:pPr>
            <w:r>
              <w:rPr>
                <w:sz w:val="19"/>
              </w:rPr>
              <w:t>Theory/ Clinical assessment/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16"/>
        </w:trPr>
        <w:tc>
          <w:tcPr>
            <w:tcW w:w="972" w:type="dxa"/>
          </w:tcPr>
          <w:p w:rsidR="000B405E" w:rsidRDefault="000B405E" w:rsidP="00B65976">
            <w:pPr>
              <w:pStyle w:val="TableParagraph"/>
              <w:spacing w:line="210" w:lineRule="exact"/>
              <w:rPr>
                <w:sz w:val="19"/>
              </w:rPr>
            </w:pPr>
            <w:r>
              <w:rPr>
                <w:sz w:val="19"/>
              </w:rPr>
              <w:t>FM14.14</w:t>
            </w:r>
          </w:p>
        </w:tc>
        <w:tc>
          <w:tcPr>
            <w:tcW w:w="5820" w:type="dxa"/>
          </w:tcPr>
          <w:p w:rsidR="000B405E" w:rsidRDefault="000B405E" w:rsidP="00B65976">
            <w:pPr>
              <w:pStyle w:val="TableParagraph"/>
              <w:spacing w:line="256" w:lineRule="auto"/>
              <w:ind w:right="16" w:hanging="1"/>
              <w:jc w:val="both"/>
              <w:rPr>
                <w:sz w:val="19"/>
              </w:rPr>
            </w:pPr>
            <w:r>
              <w:rPr>
                <w:sz w:val="19"/>
              </w:rPr>
              <w:t xml:space="preserve">To examine &amp; prepare report of an alleged accused </w:t>
            </w:r>
            <w:r>
              <w:rPr>
                <w:spacing w:val="-7"/>
                <w:sz w:val="19"/>
              </w:rPr>
              <w:t xml:space="preserve">in </w:t>
            </w:r>
            <w:r>
              <w:rPr>
                <w:sz w:val="19"/>
              </w:rPr>
              <w:t>rape/unnatural sexual offence in a simulated/ supervised environment</w:t>
            </w:r>
          </w:p>
        </w:tc>
        <w:tc>
          <w:tcPr>
            <w:tcW w:w="936" w:type="dxa"/>
          </w:tcPr>
          <w:p w:rsidR="000B405E" w:rsidRDefault="000B405E" w:rsidP="00B65976">
            <w:pPr>
              <w:pStyle w:val="TableParagraph"/>
              <w:spacing w:line="210" w:lineRule="exact"/>
              <w:ind w:left="15"/>
              <w:jc w:val="center"/>
              <w:rPr>
                <w:sz w:val="19"/>
              </w:rPr>
            </w:pPr>
            <w:r>
              <w:rPr>
                <w:w w:val="99"/>
                <w:sz w:val="19"/>
              </w:rPr>
              <w:t>S</w:t>
            </w:r>
          </w:p>
        </w:tc>
        <w:tc>
          <w:tcPr>
            <w:tcW w:w="708" w:type="dxa"/>
          </w:tcPr>
          <w:p w:rsidR="000B405E" w:rsidRDefault="000B405E" w:rsidP="00B65976">
            <w:pPr>
              <w:pStyle w:val="TableParagraph"/>
              <w:spacing w:line="210" w:lineRule="exact"/>
              <w:ind w:left="43" w:right="27"/>
              <w:jc w:val="center"/>
              <w:rPr>
                <w:sz w:val="19"/>
              </w:rPr>
            </w:pPr>
            <w:r>
              <w:rPr>
                <w:sz w:val="19"/>
              </w:rPr>
              <w:t>KH</w:t>
            </w:r>
          </w:p>
        </w:tc>
        <w:tc>
          <w:tcPr>
            <w:tcW w:w="732" w:type="dxa"/>
          </w:tcPr>
          <w:p w:rsidR="000B405E" w:rsidRDefault="000B405E" w:rsidP="00B65976">
            <w:pPr>
              <w:pStyle w:val="TableParagraph"/>
              <w:spacing w:line="210"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DOAP session</w:t>
            </w:r>
          </w:p>
        </w:tc>
        <w:tc>
          <w:tcPr>
            <w:tcW w:w="2016" w:type="dxa"/>
          </w:tcPr>
          <w:p w:rsidR="000B405E" w:rsidRDefault="000B405E" w:rsidP="00B65976">
            <w:pPr>
              <w:pStyle w:val="TableParagraph"/>
              <w:spacing w:line="256" w:lineRule="auto"/>
              <w:rPr>
                <w:sz w:val="19"/>
              </w:rPr>
            </w:pPr>
            <w:r>
              <w:rPr>
                <w:sz w:val="19"/>
              </w:rPr>
              <w:t>Log book/ Skill station/ Viva voce /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916"/>
        </w:trPr>
        <w:tc>
          <w:tcPr>
            <w:tcW w:w="972" w:type="dxa"/>
          </w:tcPr>
          <w:p w:rsidR="000B405E" w:rsidRDefault="000B405E" w:rsidP="00B65976">
            <w:pPr>
              <w:pStyle w:val="TableParagraph"/>
              <w:spacing w:line="210" w:lineRule="exact"/>
              <w:rPr>
                <w:sz w:val="19"/>
              </w:rPr>
            </w:pPr>
            <w:r>
              <w:rPr>
                <w:sz w:val="19"/>
              </w:rPr>
              <w:t>FM14.15</w:t>
            </w:r>
          </w:p>
        </w:tc>
        <w:tc>
          <w:tcPr>
            <w:tcW w:w="5820" w:type="dxa"/>
          </w:tcPr>
          <w:p w:rsidR="000B405E" w:rsidRDefault="000B405E" w:rsidP="00B65976">
            <w:pPr>
              <w:pStyle w:val="TableParagraph"/>
              <w:spacing w:line="256" w:lineRule="auto"/>
              <w:ind w:right="17" w:hanging="1"/>
              <w:jc w:val="both"/>
              <w:rPr>
                <w:sz w:val="19"/>
              </w:rPr>
            </w:pPr>
            <w:r>
              <w:rPr>
                <w:sz w:val="19"/>
              </w:rPr>
              <w:t>To examine &amp; prepare medico-legal report of a victim of sexual offence/unnatural sexual offence in a simulated/ supervised environment</w:t>
            </w:r>
          </w:p>
        </w:tc>
        <w:tc>
          <w:tcPr>
            <w:tcW w:w="936" w:type="dxa"/>
          </w:tcPr>
          <w:p w:rsidR="000B405E" w:rsidRDefault="000B405E" w:rsidP="00B65976">
            <w:pPr>
              <w:pStyle w:val="TableParagraph"/>
              <w:spacing w:line="210" w:lineRule="exact"/>
              <w:ind w:left="15"/>
              <w:jc w:val="center"/>
              <w:rPr>
                <w:sz w:val="19"/>
              </w:rPr>
            </w:pPr>
            <w:r>
              <w:rPr>
                <w:w w:val="99"/>
                <w:sz w:val="19"/>
              </w:rPr>
              <w:t>S</w:t>
            </w:r>
          </w:p>
        </w:tc>
        <w:tc>
          <w:tcPr>
            <w:tcW w:w="708" w:type="dxa"/>
          </w:tcPr>
          <w:p w:rsidR="000B405E" w:rsidRDefault="000B405E" w:rsidP="00B65976">
            <w:pPr>
              <w:pStyle w:val="TableParagraph"/>
              <w:spacing w:line="210" w:lineRule="exact"/>
              <w:ind w:left="43" w:right="28"/>
              <w:jc w:val="center"/>
              <w:rPr>
                <w:sz w:val="19"/>
              </w:rPr>
            </w:pPr>
            <w:r>
              <w:rPr>
                <w:sz w:val="19"/>
              </w:rPr>
              <w:t>KH</w:t>
            </w:r>
          </w:p>
        </w:tc>
        <w:tc>
          <w:tcPr>
            <w:tcW w:w="732" w:type="dxa"/>
          </w:tcPr>
          <w:p w:rsidR="000B405E" w:rsidRDefault="000B405E" w:rsidP="00B65976">
            <w:pPr>
              <w:pStyle w:val="TableParagraph"/>
              <w:spacing w:line="210"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DOAP session</w:t>
            </w:r>
          </w:p>
        </w:tc>
        <w:tc>
          <w:tcPr>
            <w:tcW w:w="2016" w:type="dxa"/>
          </w:tcPr>
          <w:p w:rsidR="000B405E" w:rsidRDefault="000B405E" w:rsidP="00B65976">
            <w:pPr>
              <w:pStyle w:val="TableParagraph"/>
              <w:spacing w:line="256" w:lineRule="auto"/>
              <w:rPr>
                <w:sz w:val="19"/>
              </w:rPr>
            </w:pPr>
            <w:r>
              <w:rPr>
                <w:sz w:val="19"/>
              </w:rPr>
              <w:t>Log book/ Skill station/ Viva voce /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34"/>
        </w:trPr>
        <w:tc>
          <w:tcPr>
            <w:tcW w:w="972" w:type="dxa"/>
          </w:tcPr>
          <w:p w:rsidR="000B405E" w:rsidRDefault="000B405E" w:rsidP="00B65976">
            <w:pPr>
              <w:pStyle w:val="TableParagraph"/>
              <w:spacing w:line="210" w:lineRule="exact"/>
              <w:rPr>
                <w:sz w:val="19"/>
              </w:rPr>
            </w:pPr>
            <w:r>
              <w:rPr>
                <w:sz w:val="19"/>
              </w:rPr>
              <w:t>FM14.16</w:t>
            </w:r>
          </w:p>
        </w:tc>
        <w:tc>
          <w:tcPr>
            <w:tcW w:w="5820" w:type="dxa"/>
          </w:tcPr>
          <w:p w:rsidR="000B405E" w:rsidRDefault="000B405E" w:rsidP="00B65976">
            <w:pPr>
              <w:pStyle w:val="TableParagraph"/>
              <w:spacing w:line="256" w:lineRule="auto"/>
              <w:ind w:hanging="1"/>
              <w:rPr>
                <w:sz w:val="19"/>
              </w:rPr>
            </w:pPr>
            <w:r>
              <w:rPr>
                <w:sz w:val="19"/>
              </w:rPr>
              <w:t>To examine &amp; prepare medico-legal report of drunk person in a simulated/ supervised environment</w:t>
            </w:r>
          </w:p>
        </w:tc>
        <w:tc>
          <w:tcPr>
            <w:tcW w:w="936" w:type="dxa"/>
          </w:tcPr>
          <w:p w:rsidR="000B405E" w:rsidRDefault="000B405E" w:rsidP="00B65976">
            <w:pPr>
              <w:pStyle w:val="TableParagraph"/>
              <w:spacing w:line="210" w:lineRule="exact"/>
              <w:ind w:left="15"/>
              <w:jc w:val="center"/>
              <w:rPr>
                <w:sz w:val="19"/>
              </w:rPr>
            </w:pPr>
            <w:r>
              <w:rPr>
                <w:w w:val="99"/>
                <w:sz w:val="19"/>
              </w:rPr>
              <w:t>S</w:t>
            </w:r>
          </w:p>
        </w:tc>
        <w:tc>
          <w:tcPr>
            <w:tcW w:w="708" w:type="dxa"/>
          </w:tcPr>
          <w:p w:rsidR="000B405E" w:rsidRDefault="000B405E" w:rsidP="00B65976">
            <w:pPr>
              <w:pStyle w:val="TableParagraph"/>
              <w:spacing w:line="210" w:lineRule="exact"/>
              <w:ind w:left="43" w:right="28"/>
              <w:jc w:val="center"/>
              <w:rPr>
                <w:sz w:val="19"/>
              </w:rPr>
            </w:pPr>
            <w:r>
              <w:rPr>
                <w:sz w:val="19"/>
              </w:rPr>
              <w:t>KH</w:t>
            </w:r>
          </w:p>
        </w:tc>
        <w:tc>
          <w:tcPr>
            <w:tcW w:w="732" w:type="dxa"/>
          </w:tcPr>
          <w:p w:rsidR="000B405E" w:rsidRDefault="000B405E" w:rsidP="00B65976">
            <w:pPr>
              <w:pStyle w:val="TableParagraph"/>
              <w:spacing w:line="210"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Bed side clinic, DOAP session</w:t>
            </w:r>
          </w:p>
        </w:tc>
        <w:tc>
          <w:tcPr>
            <w:tcW w:w="2016" w:type="dxa"/>
          </w:tcPr>
          <w:p w:rsidR="000B405E" w:rsidRDefault="000B405E" w:rsidP="00B65976">
            <w:pPr>
              <w:pStyle w:val="TableParagraph"/>
              <w:spacing w:line="256" w:lineRule="auto"/>
              <w:rPr>
                <w:sz w:val="19"/>
              </w:rPr>
            </w:pPr>
            <w:r>
              <w:rPr>
                <w:sz w:val="19"/>
              </w:rPr>
              <w:t>Log book/ Skill station/ Viva voce /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453"/>
        </w:trPr>
        <w:tc>
          <w:tcPr>
            <w:tcW w:w="972" w:type="dxa"/>
          </w:tcPr>
          <w:p w:rsidR="000B405E" w:rsidRDefault="000B405E" w:rsidP="00B65976">
            <w:pPr>
              <w:pStyle w:val="TableParagraph"/>
              <w:spacing w:line="210" w:lineRule="exact"/>
              <w:rPr>
                <w:sz w:val="19"/>
              </w:rPr>
            </w:pPr>
            <w:r>
              <w:rPr>
                <w:sz w:val="19"/>
              </w:rPr>
              <w:t>FM14.17</w:t>
            </w:r>
          </w:p>
        </w:tc>
        <w:tc>
          <w:tcPr>
            <w:tcW w:w="5820" w:type="dxa"/>
          </w:tcPr>
          <w:p w:rsidR="000B405E" w:rsidRDefault="000B405E" w:rsidP="00B65976">
            <w:pPr>
              <w:pStyle w:val="TableParagraph"/>
              <w:spacing w:line="210" w:lineRule="exact"/>
              <w:jc w:val="both"/>
              <w:rPr>
                <w:sz w:val="19"/>
              </w:rPr>
            </w:pPr>
            <w:r>
              <w:rPr>
                <w:sz w:val="19"/>
              </w:rPr>
              <w:t>To identify &amp; draw medico-legal inference from common poisons</w:t>
            </w:r>
          </w:p>
          <w:p w:rsidR="000B405E" w:rsidRDefault="000B405E" w:rsidP="00B65976">
            <w:pPr>
              <w:pStyle w:val="TableParagraph"/>
              <w:spacing w:before="14" w:line="256" w:lineRule="auto"/>
              <w:ind w:right="16"/>
              <w:jc w:val="both"/>
              <w:rPr>
                <w:sz w:val="19"/>
              </w:rPr>
            </w:pPr>
            <w:r>
              <w:rPr>
                <w:sz w:val="19"/>
              </w:rPr>
              <w:t>e.g. dhatura, castor, cannabis, opium, aconite copper sulphate, pesticides compounds, marking nut, oleander, Nux vomica, abrus seeds, Snakes, capsicum, calotropis, lead compounds &amp; tobacco.</w:t>
            </w:r>
          </w:p>
        </w:tc>
        <w:tc>
          <w:tcPr>
            <w:tcW w:w="936" w:type="dxa"/>
          </w:tcPr>
          <w:p w:rsidR="000B405E" w:rsidRDefault="000B405E" w:rsidP="00B65976">
            <w:pPr>
              <w:pStyle w:val="TableParagraph"/>
              <w:spacing w:line="210" w:lineRule="exact"/>
              <w:ind w:left="15"/>
              <w:jc w:val="center"/>
              <w:rPr>
                <w:sz w:val="19"/>
              </w:rPr>
            </w:pPr>
            <w:r>
              <w:rPr>
                <w:w w:val="99"/>
                <w:sz w:val="19"/>
              </w:rPr>
              <w:t>S</w:t>
            </w:r>
          </w:p>
        </w:tc>
        <w:tc>
          <w:tcPr>
            <w:tcW w:w="708" w:type="dxa"/>
          </w:tcPr>
          <w:p w:rsidR="000B405E" w:rsidRDefault="000B405E" w:rsidP="00B65976">
            <w:pPr>
              <w:pStyle w:val="TableParagraph"/>
              <w:spacing w:line="210" w:lineRule="exact"/>
              <w:ind w:left="43" w:right="28"/>
              <w:jc w:val="center"/>
              <w:rPr>
                <w:sz w:val="19"/>
              </w:rPr>
            </w:pPr>
            <w:r>
              <w:rPr>
                <w:sz w:val="19"/>
              </w:rPr>
              <w:t>KH</w:t>
            </w:r>
          </w:p>
        </w:tc>
        <w:tc>
          <w:tcPr>
            <w:tcW w:w="732" w:type="dxa"/>
          </w:tcPr>
          <w:p w:rsidR="000B405E" w:rsidRDefault="000B405E" w:rsidP="00B65976">
            <w:pPr>
              <w:pStyle w:val="TableParagraph"/>
              <w:spacing w:line="210"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DOAP session</w:t>
            </w:r>
          </w:p>
        </w:tc>
        <w:tc>
          <w:tcPr>
            <w:tcW w:w="2016" w:type="dxa"/>
          </w:tcPr>
          <w:p w:rsidR="000B405E" w:rsidRDefault="000B405E" w:rsidP="00B65976">
            <w:pPr>
              <w:pStyle w:val="TableParagraph"/>
              <w:spacing w:line="210" w:lineRule="exact"/>
              <w:rPr>
                <w:sz w:val="19"/>
              </w:rPr>
            </w:pPr>
            <w:r>
              <w:rPr>
                <w:sz w:val="19"/>
              </w:rPr>
              <w:t>Log book/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bl>
    <w:p w:rsidR="000B405E" w:rsidRDefault="000B405E" w:rsidP="000B405E">
      <w:pPr>
        <w:rPr>
          <w:rFonts w:ascii="Times New Roman"/>
          <w:sz w:val="18"/>
        </w:rPr>
        <w:sectPr w:rsidR="000B405E">
          <w:pgSz w:w="20160" w:h="12240" w:orient="landscape"/>
          <w:pgMar w:top="1020" w:right="520" w:bottom="780" w:left="1020" w:header="0" w:footer="0" w:gutter="0"/>
          <w:cols w:space="720"/>
        </w:sectPr>
      </w:pPr>
    </w:p>
    <w:p w:rsidR="000B405E" w:rsidRDefault="000B405E" w:rsidP="000B405E">
      <w:pPr>
        <w:pStyle w:val="BodyText"/>
        <w:spacing w:before="2"/>
        <w:rPr>
          <w:rFonts w:ascii="Trebuchet MS"/>
          <w:b/>
          <w:sz w:val="6"/>
        </w:rPr>
      </w:pPr>
    </w:p>
    <w:tbl>
      <w:tblPr>
        <w:tblW w:w="0" w:type="auto"/>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2"/>
        <w:gridCol w:w="5820"/>
        <w:gridCol w:w="936"/>
        <w:gridCol w:w="708"/>
        <w:gridCol w:w="732"/>
        <w:gridCol w:w="2112"/>
        <w:gridCol w:w="2016"/>
        <w:gridCol w:w="996"/>
        <w:gridCol w:w="2040"/>
        <w:gridCol w:w="1728"/>
      </w:tblGrid>
      <w:tr w:rsidR="000B405E" w:rsidTr="00B65976">
        <w:trPr>
          <w:trHeight w:val="1393"/>
        </w:trPr>
        <w:tc>
          <w:tcPr>
            <w:tcW w:w="972" w:type="dxa"/>
          </w:tcPr>
          <w:p w:rsidR="000B405E" w:rsidRDefault="000B405E" w:rsidP="00B65976">
            <w:pPr>
              <w:pStyle w:val="TableParagraph"/>
              <w:spacing w:before="6" w:line="240" w:lineRule="auto"/>
              <w:rPr>
                <w:b/>
                <w:sz w:val="19"/>
              </w:rPr>
            </w:pPr>
            <w:r>
              <w:rPr>
                <w:b/>
                <w:sz w:val="19"/>
              </w:rPr>
              <w:t>Number</w:t>
            </w:r>
          </w:p>
        </w:tc>
        <w:tc>
          <w:tcPr>
            <w:tcW w:w="5820" w:type="dxa"/>
          </w:tcPr>
          <w:p w:rsidR="000B405E" w:rsidRDefault="000B405E" w:rsidP="00B65976">
            <w:pPr>
              <w:pStyle w:val="TableParagraph"/>
              <w:spacing w:before="6" w:line="240" w:lineRule="auto"/>
              <w:rPr>
                <w:b/>
                <w:sz w:val="19"/>
              </w:rPr>
            </w:pPr>
            <w:r>
              <w:rPr>
                <w:b/>
                <w:sz w:val="19"/>
              </w:rPr>
              <w:t>COMPETENCY</w:t>
            </w:r>
          </w:p>
          <w:p w:rsidR="000B405E" w:rsidRDefault="000B405E" w:rsidP="00B65976">
            <w:pPr>
              <w:pStyle w:val="TableParagraph"/>
              <w:spacing w:before="24" w:line="240" w:lineRule="auto"/>
              <w:rPr>
                <w:b/>
                <w:sz w:val="19"/>
              </w:rPr>
            </w:pPr>
            <w:r>
              <w:rPr>
                <w:b/>
                <w:sz w:val="19"/>
              </w:rPr>
              <w:t>The student should be able to</w:t>
            </w:r>
          </w:p>
        </w:tc>
        <w:tc>
          <w:tcPr>
            <w:tcW w:w="936" w:type="dxa"/>
          </w:tcPr>
          <w:p w:rsidR="000B405E" w:rsidRDefault="000B405E" w:rsidP="00B65976">
            <w:pPr>
              <w:pStyle w:val="TableParagraph"/>
              <w:spacing w:before="6" w:line="266" w:lineRule="auto"/>
              <w:ind w:left="124" w:right="80" w:hanging="3"/>
              <w:rPr>
                <w:b/>
                <w:sz w:val="19"/>
              </w:rPr>
            </w:pPr>
            <w:r>
              <w:rPr>
                <w:b/>
                <w:sz w:val="19"/>
              </w:rPr>
              <w:t>Domain K/S/A/C</w:t>
            </w:r>
          </w:p>
        </w:tc>
        <w:tc>
          <w:tcPr>
            <w:tcW w:w="708" w:type="dxa"/>
          </w:tcPr>
          <w:p w:rsidR="000B405E" w:rsidRDefault="000B405E" w:rsidP="00B65976">
            <w:pPr>
              <w:pStyle w:val="TableParagraph"/>
              <w:spacing w:before="6" w:line="266" w:lineRule="auto"/>
              <w:ind w:left="95" w:right="79" w:firstLine="16"/>
              <w:jc w:val="both"/>
              <w:rPr>
                <w:b/>
                <w:sz w:val="19"/>
              </w:rPr>
            </w:pPr>
            <w:r>
              <w:rPr>
                <w:b/>
                <w:sz w:val="19"/>
              </w:rPr>
              <w:t>Level K/KH/</w:t>
            </w:r>
            <w:r>
              <w:rPr>
                <w:b/>
                <w:w w:val="99"/>
                <w:sz w:val="19"/>
              </w:rPr>
              <w:t xml:space="preserve"> </w:t>
            </w:r>
            <w:r>
              <w:rPr>
                <w:b/>
                <w:sz w:val="19"/>
              </w:rPr>
              <w:t>SH/P</w:t>
            </w:r>
          </w:p>
        </w:tc>
        <w:tc>
          <w:tcPr>
            <w:tcW w:w="732" w:type="dxa"/>
          </w:tcPr>
          <w:p w:rsidR="000B405E" w:rsidRDefault="000B405E" w:rsidP="00B65976">
            <w:pPr>
              <w:pStyle w:val="TableParagraph"/>
              <w:spacing w:before="6" w:line="266" w:lineRule="auto"/>
              <w:ind w:left="146" w:right="107" w:firstLine="4"/>
              <w:rPr>
                <w:b/>
                <w:sz w:val="19"/>
              </w:rPr>
            </w:pPr>
            <w:r>
              <w:rPr>
                <w:b/>
                <w:sz w:val="19"/>
              </w:rPr>
              <w:t>Core (Y/N)</w:t>
            </w:r>
          </w:p>
        </w:tc>
        <w:tc>
          <w:tcPr>
            <w:tcW w:w="2112" w:type="dxa"/>
          </w:tcPr>
          <w:p w:rsidR="000B405E" w:rsidRDefault="000B405E" w:rsidP="00B65976">
            <w:pPr>
              <w:pStyle w:val="TableParagraph"/>
              <w:spacing w:before="6" w:line="266" w:lineRule="auto"/>
              <w:rPr>
                <w:b/>
                <w:sz w:val="19"/>
              </w:rPr>
            </w:pPr>
            <w:r>
              <w:rPr>
                <w:b/>
                <w:sz w:val="19"/>
              </w:rPr>
              <w:t>Suggested Teaching Learning method</w:t>
            </w:r>
          </w:p>
        </w:tc>
        <w:tc>
          <w:tcPr>
            <w:tcW w:w="2016" w:type="dxa"/>
          </w:tcPr>
          <w:p w:rsidR="000B405E" w:rsidRDefault="000B405E" w:rsidP="00B65976">
            <w:pPr>
              <w:pStyle w:val="TableParagraph"/>
              <w:spacing w:before="6" w:line="266" w:lineRule="auto"/>
              <w:rPr>
                <w:b/>
                <w:sz w:val="19"/>
              </w:rPr>
            </w:pPr>
            <w:r>
              <w:rPr>
                <w:b/>
                <w:sz w:val="19"/>
              </w:rPr>
              <w:t>Suggested Assessment method</w:t>
            </w:r>
          </w:p>
        </w:tc>
        <w:tc>
          <w:tcPr>
            <w:tcW w:w="996" w:type="dxa"/>
          </w:tcPr>
          <w:p w:rsidR="000B405E" w:rsidRDefault="000B405E" w:rsidP="00B65976">
            <w:pPr>
              <w:pStyle w:val="TableParagraph"/>
              <w:spacing w:before="6" w:line="266" w:lineRule="auto"/>
              <w:ind w:left="100" w:right="77" w:hanging="3"/>
              <w:jc w:val="center"/>
              <w:rPr>
                <w:b/>
                <w:sz w:val="19"/>
              </w:rPr>
            </w:pPr>
            <w:r>
              <w:rPr>
                <w:b/>
                <w:sz w:val="19"/>
              </w:rPr>
              <w:t>Number required to certify P</w:t>
            </w:r>
          </w:p>
        </w:tc>
        <w:tc>
          <w:tcPr>
            <w:tcW w:w="2040" w:type="dxa"/>
          </w:tcPr>
          <w:p w:rsidR="000B405E" w:rsidRDefault="000B405E" w:rsidP="00B65976">
            <w:pPr>
              <w:pStyle w:val="TableParagraph"/>
              <w:spacing w:before="6" w:line="240" w:lineRule="auto"/>
              <w:ind w:left="162"/>
              <w:rPr>
                <w:b/>
                <w:sz w:val="19"/>
              </w:rPr>
            </w:pPr>
            <w:r>
              <w:rPr>
                <w:b/>
                <w:sz w:val="19"/>
              </w:rPr>
              <w:t>Vertical Integration</w:t>
            </w:r>
          </w:p>
        </w:tc>
        <w:tc>
          <w:tcPr>
            <w:tcW w:w="1728" w:type="dxa"/>
          </w:tcPr>
          <w:p w:rsidR="000B405E" w:rsidRDefault="000B405E" w:rsidP="00B65976">
            <w:pPr>
              <w:pStyle w:val="TableParagraph"/>
              <w:spacing w:before="6" w:line="266" w:lineRule="auto"/>
              <w:ind w:left="376" w:right="335" w:firstLine="26"/>
              <w:rPr>
                <w:b/>
                <w:sz w:val="19"/>
              </w:rPr>
            </w:pPr>
            <w:r>
              <w:rPr>
                <w:b/>
                <w:sz w:val="19"/>
              </w:rPr>
              <w:t>Horizontal Integration</w:t>
            </w:r>
          </w:p>
        </w:tc>
      </w:tr>
      <w:tr w:rsidR="000B405E" w:rsidTr="00B65976">
        <w:trPr>
          <w:trHeight w:val="1218"/>
        </w:trPr>
        <w:tc>
          <w:tcPr>
            <w:tcW w:w="972" w:type="dxa"/>
          </w:tcPr>
          <w:p w:rsidR="000B405E" w:rsidRDefault="000B405E" w:rsidP="00B65976">
            <w:pPr>
              <w:pStyle w:val="TableParagraph"/>
              <w:rPr>
                <w:sz w:val="19"/>
              </w:rPr>
            </w:pPr>
            <w:r>
              <w:rPr>
                <w:sz w:val="19"/>
              </w:rPr>
              <w:t>FM14.18</w:t>
            </w:r>
          </w:p>
        </w:tc>
        <w:tc>
          <w:tcPr>
            <w:tcW w:w="5820" w:type="dxa"/>
          </w:tcPr>
          <w:p w:rsidR="000B405E" w:rsidRDefault="000B405E" w:rsidP="00B65976">
            <w:pPr>
              <w:pStyle w:val="TableParagraph"/>
              <w:spacing w:line="256" w:lineRule="auto"/>
              <w:ind w:right="14" w:hanging="1"/>
              <w:jc w:val="both"/>
              <w:rPr>
                <w:sz w:val="19"/>
              </w:rPr>
            </w:pPr>
            <w:r>
              <w:rPr>
                <w:sz w:val="19"/>
              </w:rPr>
              <w:t>To examine &amp; prepare medico-legal report of a person in police, judicial custody or referred by Court of Law and violation of human rights as requirement of NHRC, who has been brought for medical examination</w:t>
            </w:r>
          </w:p>
        </w:tc>
        <w:tc>
          <w:tcPr>
            <w:tcW w:w="936" w:type="dxa"/>
          </w:tcPr>
          <w:p w:rsidR="000B405E" w:rsidRDefault="000B405E" w:rsidP="00B65976">
            <w:pPr>
              <w:pStyle w:val="TableParagraph"/>
              <w:ind w:left="16"/>
              <w:jc w:val="center"/>
              <w:rPr>
                <w:sz w:val="19"/>
              </w:rPr>
            </w:pPr>
            <w:r>
              <w:rPr>
                <w:w w:val="99"/>
                <w:sz w:val="19"/>
              </w:rPr>
              <w:t>S</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DOAP session</w:t>
            </w:r>
          </w:p>
        </w:tc>
        <w:tc>
          <w:tcPr>
            <w:tcW w:w="2016" w:type="dxa"/>
          </w:tcPr>
          <w:p w:rsidR="000B405E" w:rsidRDefault="000B405E" w:rsidP="00B65976">
            <w:pPr>
              <w:pStyle w:val="TableParagraph"/>
              <w:spacing w:line="256" w:lineRule="auto"/>
              <w:rPr>
                <w:sz w:val="19"/>
              </w:rPr>
            </w:pPr>
            <w:r>
              <w:rPr>
                <w:sz w:val="19"/>
              </w:rPr>
              <w:t>Log book/ Skill station/ Viva voce /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417"/>
        </w:trPr>
        <w:tc>
          <w:tcPr>
            <w:tcW w:w="972" w:type="dxa"/>
          </w:tcPr>
          <w:p w:rsidR="000B405E" w:rsidRDefault="000B405E" w:rsidP="00B65976">
            <w:pPr>
              <w:pStyle w:val="TableParagraph"/>
              <w:rPr>
                <w:sz w:val="19"/>
              </w:rPr>
            </w:pPr>
            <w:r>
              <w:rPr>
                <w:sz w:val="19"/>
              </w:rPr>
              <w:t>FM14.19</w:t>
            </w:r>
          </w:p>
        </w:tc>
        <w:tc>
          <w:tcPr>
            <w:tcW w:w="5820" w:type="dxa"/>
          </w:tcPr>
          <w:p w:rsidR="000B405E" w:rsidRDefault="000B405E" w:rsidP="00B65976">
            <w:pPr>
              <w:pStyle w:val="TableParagraph"/>
              <w:spacing w:line="256" w:lineRule="auto"/>
              <w:ind w:right="13" w:hanging="1"/>
              <w:jc w:val="both"/>
              <w:rPr>
                <w:sz w:val="19"/>
              </w:rPr>
            </w:pPr>
            <w:r>
              <w:rPr>
                <w:sz w:val="19"/>
              </w:rPr>
              <w:t>To identify &amp; prepare medico-legal inference from histo-pathological slides of Myocardial Infarction, pneumonitis, tuberculosis, brain infarct, liver cirrhosis, brain haemorrhage, bone fracture, Pulmonary oedema, brain oedema, soot particles, diatoms &amp; wound healing</w:t>
            </w:r>
          </w:p>
        </w:tc>
        <w:tc>
          <w:tcPr>
            <w:tcW w:w="936" w:type="dxa"/>
          </w:tcPr>
          <w:p w:rsidR="000B405E" w:rsidRDefault="000B405E" w:rsidP="00B65976">
            <w:pPr>
              <w:pStyle w:val="TableParagraph"/>
              <w:ind w:left="16"/>
              <w:jc w:val="center"/>
              <w:rPr>
                <w:sz w:val="19"/>
              </w:rPr>
            </w:pPr>
            <w:r>
              <w:rPr>
                <w:w w:val="99"/>
                <w:sz w:val="19"/>
              </w:rPr>
              <w:t>S</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DOAP session</w:t>
            </w:r>
          </w:p>
        </w:tc>
        <w:tc>
          <w:tcPr>
            <w:tcW w:w="2016" w:type="dxa"/>
          </w:tcPr>
          <w:p w:rsidR="000B405E" w:rsidRDefault="000B405E" w:rsidP="00B65976">
            <w:pPr>
              <w:pStyle w:val="TableParagraph"/>
              <w:spacing w:line="256" w:lineRule="auto"/>
              <w:rPr>
                <w:sz w:val="19"/>
              </w:rPr>
            </w:pPr>
            <w:r>
              <w:rPr>
                <w:sz w:val="19"/>
              </w:rPr>
              <w:t>Log book/ Skill station/ 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01"/>
        </w:trPr>
        <w:tc>
          <w:tcPr>
            <w:tcW w:w="972" w:type="dxa"/>
          </w:tcPr>
          <w:p w:rsidR="000B405E" w:rsidRDefault="000B405E" w:rsidP="00B65976">
            <w:pPr>
              <w:pStyle w:val="TableParagraph"/>
              <w:rPr>
                <w:sz w:val="19"/>
              </w:rPr>
            </w:pPr>
            <w:r>
              <w:rPr>
                <w:sz w:val="19"/>
              </w:rPr>
              <w:t>FM14.20</w:t>
            </w:r>
          </w:p>
        </w:tc>
        <w:tc>
          <w:tcPr>
            <w:tcW w:w="5820" w:type="dxa"/>
          </w:tcPr>
          <w:p w:rsidR="000B405E" w:rsidRDefault="000B405E" w:rsidP="00B65976">
            <w:pPr>
              <w:pStyle w:val="TableParagraph"/>
              <w:spacing w:line="256" w:lineRule="auto"/>
              <w:ind w:hanging="1"/>
              <w:rPr>
                <w:sz w:val="19"/>
              </w:rPr>
            </w:pPr>
            <w:r>
              <w:rPr>
                <w:sz w:val="19"/>
              </w:rPr>
              <w:t>To record and certify dying declaration in a simulated/ supervised environment</w:t>
            </w:r>
          </w:p>
        </w:tc>
        <w:tc>
          <w:tcPr>
            <w:tcW w:w="936" w:type="dxa"/>
          </w:tcPr>
          <w:p w:rsidR="000B405E" w:rsidRDefault="000B405E" w:rsidP="00B65976">
            <w:pPr>
              <w:pStyle w:val="TableParagraph"/>
              <w:ind w:left="15"/>
              <w:jc w:val="center"/>
              <w:rPr>
                <w:sz w:val="19"/>
              </w:rPr>
            </w:pPr>
            <w:r>
              <w:rPr>
                <w:w w:val="99"/>
                <w:sz w:val="19"/>
              </w:rPr>
              <w:t>S</w:t>
            </w:r>
          </w:p>
        </w:tc>
        <w:tc>
          <w:tcPr>
            <w:tcW w:w="708" w:type="dxa"/>
          </w:tcPr>
          <w:p w:rsidR="000B405E" w:rsidRDefault="000B405E" w:rsidP="00B65976">
            <w:pPr>
              <w:pStyle w:val="TableParagraph"/>
              <w:ind w:left="43" w:right="27"/>
              <w:jc w:val="center"/>
              <w:rPr>
                <w:sz w:val="19"/>
              </w:rPr>
            </w:pPr>
            <w:r>
              <w:rPr>
                <w:sz w:val="19"/>
              </w:rPr>
              <w:t>KH</w:t>
            </w:r>
          </w:p>
        </w:tc>
        <w:tc>
          <w:tcPr>
            <w:tcW w:w="732" w:type="dxa"/>
          </w:tcPr>
          <w:p w:rsidR="000B405E" w:rsidRDefault="000B405E" w:rsidP="00B65976">
            <w:pPr>
              <w:pStyle w:val="TableParagraph"/>
              <w:ind w:left="304"/>
              <w:rPr>
                <w:sz w:val="19"/>
              </w:rPr>
            </w:pPr>
            <w:r>
              <w:rPr>
                <w:w w:val="99"/>
                <w:sz w:val="19"/>
              </w:rPr>
              <w:t>Y</w:t>
            </w:r>
          </w:p>
        </w:tc>
        <w:tc>
          <w:tcPr>
            <w:tcW w:w="2112" w:type="dxa"/>
          </w:tcPr>
          <w:p w:rsidR="000B405E" w:rsidRDefault="000B405E" w:rsidP="00B65976">
            <w:pPr>
              <w:pStyle w:val="TableParagraph"/>
              <w:spacing w:line="256" w:lineRule="auto"/>
              <w:ind w:right="10" w:hanging="1"/>
              <w:rPr>
                <w:sz w:val="19"/>
              </w:rPr>
            </w:pPr>
            <w:r>
              <w:rPr>
                <w:sz w:val="19"/>
              </w:rPr>
              <w:t>Small group discussion, Role Play, Bed side clinic DOAP session</w:t>
            </w:r>
          </w:p>
        </w:tc>
        <w:tc>
          <w:tcPr>
            <w:tcW w:w="2016" w:type="dxa"/>
          </w:tcPr>
          <w:p w:rsidR="000B405E" w:rsidRDefault="000B405E" w:rsidP="00B65976">
            <w:pPr>
              <w:pStyle w:val="TableParagraph"/>
              <w:spacing w:line="256" w:lineRule="auto"/>
              <w:rPr>
                <w:sz w:val="19"/>
              </w:rPr>
            </w:pPr>
            <w:r>
              <w:rPr>
                <w:sz w:val="19"/>
              </w:rPr>
              <w:t>Log book/ Skill station/ Viva voce /OSCE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800"/>
        </w:trPr>
        <w:tc>
          <w:tcPr>
            <w:tcW w:w="972" w:type="dxa"/>
          </w:tcPr>
          <w:p w:rsidR="000B405E" w:rsidRDefault="000B405E" w:rsidP="00B65976">
            <w:pPr>
              <w:pStyle w:val="TableParagraph"/>
              <w:spacing w:line="217" w:lineRule="exact"/>
              <w:rPr>
                <w:sz w:val="19"/>
              </w:rPr>
            </w:pPr>
            <w:r>
              <w:rPr>
                <w:sz w:val="19"/>
              </w:rPr>
              <w:t>FM14.21</w:t>
            </w:r>
          </w:p>
        </w:tc>
        <w:tc>
          <w:tcPr>
            <w:tcW w:w="5820" w:type="dxa"/>
          </w:tcPr>
          <w:p w:rsidR="000B405E" w:rsidRDefault="000B405E" w:rsidP="00B65976">
            <w:pPr>
              <w:pStyle w:val="TableParagraph"/>
              <w:spacing w:line="256" w:lineRule="auto"/>
              <w:ind w:hanging="1"/>
              <w:rPr>
                <w:sz w:val="19"/>
              </w:rPr>
            </w:pPr>
            <w:r>
              <w:rPr>
                <w:sz w:val="19"/>
              </w:rPr>
              <w:t>To collect, preserve, seal and dispatch exhibits for DNA-Finger printing using various formats of different laboratories.</w:t>
            </w:r>
          </w:p>
        </w:tc>
        <w:tc>
          <w:tcPr>
            <w:tcW w:w="936" w:type="dxa"/>
          </w:tcPr>
          <w:p w:rsidR="000B405E" w:rsidRDefault="000B405E" w:rsidP="00B65976">
            <w:pPr>
              <w:pStyle w:val="TableParagraph"/>
              <w:spacing w:line="217" w:lineRule="exact"/>
              <w:ind w:left="15"/>
              <w:jc w:val="center"/>
              <w:rPr>
                <w:sz w:val="19"/>
              </w:rPr>
            </w:pPr>
            <w:r>
              <w:rPr>
                <w:w w:val="99"/>
                <w:sz w:val="19"/>
              </w:rPr>
              <w:t>S</w:t>
            </w:r>
          </w:p>
        </w:tc>
        <w:tc>
          <w:tcPr>
            <w:tcW w:w="708" w:type="dxa"/>
          </w:tcPr>
          <w:p w:rsidR="000B405E" w:rsidRDefault="000B405E" w:rsidP="00B65976">
            <w:pPr>
              <w:pStyle w:val="TableParagraph"/>
              <w:spacing w:line="217" w:lineRule="exact"/>
              <w:ind w:left="43" w:right="27"/>
              <w:jc w:val="center"/>
              <w:rPr>
                <w:sz w:val="19"/>
              </w:rPr>
            </w:pPr>
            <w:r>
              <w:rPr>
                <w:sz w:val="19"/>
              </w:rPr>
              <w:t>KH</w:t>
            </w:r>
          </w:p>
        </w:tc>
        <w:tc>
          <w:tcPr>
            <w:tcW w:w="732" w:type="dxa"/>
          </w:tcPr>
          <w:p w:rsidR="000B405E" w:rsidRDefault="000B405E" w:rsidP="00B65976">
            <w:pPr>
              <w:pStyle w:val="TableParagraph"/>
              <w:spacing w:line="217" w:lineRule="exact"/>
              <w:ind w:left="304"/>
              <w:rPr>
                <w:sz w:val="19"/>
              </w:rPr>
            </w:pPr>
            <w:r>
              <w:rPr>
                <w:w w:val="99"/>
                <w:sz w:val="19"/>
              </w:rPr>
              <w:t>Y</w:t>
            </w:r>
          </w:p>
        </w:tc>
        <w:tc>
          <w:tcPr>
            <w:tcW w:w="2112" w:type="dxa"/>
          </w:tcPr>
          <w:p w:rsidR="000B405E" w:rsidRDefault="000B405E" w:rsidP="00B65976">
            <w:pPr>
              <w:pStyle w:val="TableParagraph"/>
              <w:spacing w:line="256" w:lineRule="auto"/>
              <w:ind w:hanging="1"/>
              <w:rPr>
                <w:sz w:val="19"/>
              </w:rPr>
            </w:pPr>
            <w:r>
              <w:rPr>
                <w:sz w:val="19"/>
              </w:rPr>
              <w:t>Small group discussion, Lecture</w:t>
            </w:r>
          </w:p>
        </w:tc>
        <w:tc>
          <w:tcPr>
            <w:tcW w:w="2016" w:type="dxa"/>
          </w:tcPr>
          <w:p w:rsidR="000B405E" w:rsidRDefault="000B405E" w:rsidP="00B65976">
            <w:pPr>
              <w:pStyle w:val="TableParagraph"/>
              <w:spacing w:line="256" w:lineRule="auto"/>
              <w:rPr>
                <w:sz w:val="19"/>
              </w:rPr>
            </w:pPr>
            <w:r>
              <w:rPr>
                <w:sz w:val="19"/>
              </w:rPr>
              <w:t>Log book/ Skill station/Viva voce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021"/>
        </w:trPr>
        <w:tc>
          <w:tcPr>
            <w:tcW w:w="972" w:type="dxa"/>
          </w:tcPr>
          <w:p w:rsidR="000B405E" w:rsidRDefault="000B405E" w:rsidP="00B65976">
            <w:pPr>
              <w:pStyle w:val="TableParagraph"/>
              <w:spacing w:line="217" w:lineRule="exact"/>
              <w:rPr>
                <w:sz w:val="19"/>
              </w:rPr>
            </w:pPr>
            <w:r>
              <w:rPr>
                <w:sz w:val="19"/>
              </w:rPr>
              <w:t>FM14.22</w:t>
            </w:r>
          </w:p>
        </w:tc>
        <w:tc>
          <w:tcPr>
            <w:tcW w:w="5820" w:type="dxa"/>
          </w:tcPr>
          <w:p w:rsidR="000B405E" w:rsidRDefault="000B405E" w:rsidP="00B65976">
            <w:pPr>
              <w:pStyle w:val="TableParagraph"/>
              <w:spacing w:line="217" w:lineRule="exact"/>
              <w:rPr>
                <w:sz w:val="19"/>
              </w:rPr>
            </w:pPr>
            <w:r>
              <w:rPr>
                <w:sz w:val="19"/>
              </w:rPr>
              <w:t>To give expert medical/ medico-legal evidence in Court of law</w:t>
            </w:r>
          </w:p>
        </w:tc>
        <w:tc>
          <w:tcPr>
            <w:tcW w:w="936" w:type="dxa"/>
          </w:tcPr>
          <w:p w:rsidR="000B405E" w:rsidRDefault="000B405E" w:rsidP="00B65976">
            <w:pPr>
              <w:pStyle w:val="TableParagraph"/>
              <w:spacing w:line="217" w:lineRule="exact"/>
              <w:ind w:left="14"/>
              <w:jc w:val="center"/>
              <w:rPr>
                <w:sz w:val="19"/>
              </w:rPr>
            </w:pPr>
            <w:r>
              <w:rPr>
                <w:w w:val="99"/>
                <w:sz w:val="19"/>
              </w:rPr>
              <w:t>S</w:t>
            </w:r>
          </w:p>
        </w:tc>
        <w:tc>
          <w:tcPr>
            <w:tcW w:w="708" w:type="dxa"/>
          </w:tcPr>
          <w:p w:rsidR="000B405E" w:rsidRDefault="000B405E" w:rsidP="00B65976">
            <w:pPr>
              <w:pStyle w:val="TableParagraph"/>
              <w:spacing w:line="217" w:lineRule="exact"/>
              <w:ind w:left="42" w:right="28"/>
              <w:jc w:val="center"/>
              <w:rPr>
                <w:sz w:val="19"/>
              </w:rPr>
            </w:pPr>
            <w:r>
              <w:rPr>
                <w:sz w:val="19"/>
              </w:rPr>
              <w:t>KH</w:t>
            </w:r>
          </w:p>
        </w:tc>
        <w:tc>
          <w:tcPr>
            <w:tcW w:w="732" w:type="dxa"/>
          </w:tcPr>
          <w:p w:rsidR="000B405E" w:rsidRDefault="000B405E" w:rsidP="00B65976">
            <w:pPr>
              <w:pStyle w:val="TableParagraph"/>
              <w:spacing w:line="217" w:lineRule="exact"/>
              <w:ind w:left="303"/>
              <w:rPr>
                <w:sz w:val="19"/>
              </w:rPr>
            </w:pPr>
            <w:r>
              <w:rPr>
                <w:w w:val="99"/>
                <w:sz w:val="19"/>
              </w:rPr>
              <w:t>Y</w:t>
            </w:r>
          </w:p>
        </w:tc>
        <w:tc>
          <w:tcPr>
            <w:tcW w:w="2112" w:type="dxa"/>
          </w:tcPr>
          <w:p w:rsidR="000B405E" w:rsidRDefault="000B405E" w:rsidP="00B65976">
            <w:pPr>
              <w:pStyle w:val="TableParagraph"/>
              <w:spacing w:line="256" w:lineRule="auto"/>
              <w:ind w:right="38" w:hanging="1"/>
              <w:jc w:val="both"/>
              <w:rPr>
                <w:sz w:val="19"/>
              </w:rPr>
            </w:pPr>
            <w:r>
              <w:rPr>
                <w:sz w:val="19"/>
              </w:rPr>
              <w:t>Small group discussion, Lecture, DOAP</w:t>
            </w:r>
            <w:r>
              <w:rPr>
                <w:spacing w:val="-19"/>
                <w:sz w:val="19"/>
              </w:rPr>
              <w:t xml:space="preserve"> </w:t>
            </w:r>
            <w:r>
              <w:rPr>
                <w:sz w:val="19"/>
              </w:rPr>
              <w:t>session, role play, Court</w:t>
            </w:r>
            <w:r>
              <w:rPr>
                <w:spacing w:val="-5"/>
                <w:sz w:val="19"/>
              </w:rPr>
              <w:t xml:space="preserve"> </w:t>
            </w:r>
            <w:r>
              <w:rPr>
                <w:sz w:val="19"/>
              </w:rPr>
              <w:t>Visits</w:t>
            </w:r>
          </w:p>
        </w:tc>
        <w:tc>
          <w:tcPr>
            <w:tcW w:w="2016" w:type="dxa"/>
          </w:tcPr>
          <w:p w:rsidR="000B405E" w:rsidRDefault="000B405E" w:rsidP="00B65976">
            <w:pPr>
              <w:pStyle w:val="TableParagraph"/>
              <w:spacing w:line="217" w:lineRule="exact"/>
              <w:rPr>
                <w:sz w:val="19"/>
              </w:rPr>
            </w:pPr>
            <w:r>
              <w:rPr>
                <w:sz w:val="19"/>
              </w:rPr>
              <w:t>Log book/</w:t>
            </w:r>
          </w:p>
          <w:p w:rsidR="000B405E" w:rsidRDefault="000B405E" w:rsidP="00B65976">
            <w:pPr>
              <w:pStyle w:val="TableParagraph"/>
              <w:spacing w:before="14" w:line="240" w:lineRule="auto"/>
              <w:rPr>
                <w:sz w:val="19"/>
              </w:rPr>
            </w:pPr>
            <w:r>
              <w:rPr>
                <w:sz w:val="19"/>
              </w:rPr>
              <w:t>Viva voce/OSCE</w:t>
            </w:r>
          </w:p>
        </w:tc>
        <w:tc>
          <w:tcPr>
            <w:tcW w:w="996" w:type="dxa"/>
          </w:tcPr>
          <w:p w:rsidR="000B405E" w:rsidRDefault="000B405E" w:rsidP="00B65976">
            <w:pPr>
              <w:pStyle w:val="TableParagraph"/>
              <w:spacing w:line="240" w:lineRule="auto"/>
              <w:ind w:left="0"/>
              <w:rPr>
                <w:rFonts w:ascii="Times New Roman"/>
                <w:sz w:val="18"/>
              </w:rPr>
            </w:pPr>
          </w:p>
        </w:tc>
        <w:tc>
          <w:tcPr>
            <w:tcW w:w="2040" w:type="dxa"/>
          </w:tcPr>
          <w:p w:rsidR="000B405E" w:rsidRDefault="000B405E" w:rsidP="00B65976">
            <w:pPr>
              <w:pStyle w:val="TableParagraph"/>
              <w:spacing w:line="240" w:lineRule="auto"/>
              <w:ind w:left="0"/>
              <w:rPr>
                <w:rFonts w:ascii="Times New Roman"/>
                <w:sz w:val="18"/>
              </w:rPr>
            </w:pPr>
          </w:p>
        </w:tc>
        <w:tc>
          <w:tcPr>
            <w:tcW w:w="1728" w:type="dxa"/>
          </w:tcPr>
          <w:p w:rsidR="000B405E" w:rsidRDefault="000B405E" w:rsidP="00B65976">
            <w:pPr>
              <w:pStyle w:val="TableParagraph"/>
              <w:spacing w:line="240" w:lineRule="auto"/>
              <w:ind w:left="0"/>
              <w:rPr>
                <w:rFonts w:ascii="Times New Roman"/>
                <w:sz w:val="18"/>
              </w:rPr>
            </w:pPr>
          </w:p>
        </w:tc>
      </w:tr>
      <w:tr w:rsidR="000B405E" w:rsidTr="00B65976">
        <w:trPr>
          <w:trHeight w:val="1161"/>
        </w:trPr>
        <w:tc>
          <w:tcPr>
            <w:tcW w:w="972" w:type="dxa"/>
          </w:tcPr>
          <w:p w:rsidR="000B405E" w:rsidRDefault="000B405E" w:rsidP="00B65976">
            <w:pPr>
              <w:pStyle w:val="TableParagraph"/>
              <w:spacing w:line="240" w:lineRule="auto"/>
              <w:ind w:left="0"/>
              <w:rPr>
                <w:rFonts w:ascii="Times New Roman"/>
                <w:sz w:val="18"/>
              </w:rPr>
            </w:pPr>
          </w:p>
        </w:tc>
        <w:tc>
          <w:tcPr>
            <w:tcW w:w="17088" w:type="dxa"/>
            <w:gridSpan w:val="9"/>
          </w:tcPr>
          <w:p w:rsidR="000B405E" w:rsidRDefault="000B405E" w:rsidP="00B65976">
            <w:pPr>
              <w:pStyle w:val="TableParagraph"/>
              <w:spacing w:before="6" w:line="266" w:lineRule="auto"/>
              <w:ind w:right="9294"/>
              <w:jc w:val="both"/>
              <w:rPr>
                <w:b/>
                <w:sz w:val="19"/>
              </w:rPr>
            </w:pPr>
            <w:r>
              <w:rPr>
                <w:b/>
                <w:sz w:val="19"/>
              </w:rPr>
              <w:t>Column C: K- Knowledge, S – Skill, A - Attitude / professionalism, C- Communication. Column D: K – Knows, KH - Knows How, SH - Shows how, P- performs</w:t>
            </w:r>
            <w:r>
              <w:rPr>
                <w:b/>
                <w:spacing w:val="-30"/>
                <w:sz w:val="19"/>
              </w:rPr>
              <w:t xml:space="preserve"> </w:t>
            </w:r>
            <w:r>
              <w:rPr>
                <w:b/>
                <w:sz w:val="19"/>
              </w:rPr>
              <w:t>independently, Column F: DOAP session – Demonstrate, Observe, Assess,</w:t>
            </w:r>
            <w:r>
              <w:rPr>
                <w:b/>
                <w:spacing w:val="-11"/>
                <w:sz w:val="19"/>
              </w:rPr>
              <w:t xml:space="preserve"> </w:t>
            </w:r>
            <w:r>
              <w:rPr>
                <w:b/>
                <w:sz w:val="19"/>
              </w:rPr>
              <w:t>Perform.</w:t>
            </w:r>
          </w:p>
          <w:p w:rsidR="000B405E" w:rsidRDefault="000B405E" w:rsidP="00B65976">
            <w:pPr>
              <w:pStyle w:val="TableParagraph"/>
              <w:jc w:val="both"/>
              <w:rPr>
                <w:b/>
                <w:sz w:val="19"/>
              </w:rPr>
            </w:pPr>
            <w:r>
              <w:rPr>
                <w:b/>
                <w:sz w:val="19"/>
              </w:rPr>
              <w:t>Column H: If entry is P: indicate how many procedures must be done independently for certification/ graduation</w:t>
            </w:r>
          </w:p>
        </w:tc>
      </w:tr>
    </w:tbl>
    <w:p w:rsidR="00B06374" w:rsidRPr="000B405E" w:rsidRDefault="00B06374" w:rsidP="000B405E"/>
    <w:sectPr w:rsidR="00B06374" w:rsidRPr="000B405E" w:rsidSect="00A4714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826" w:rsidRDefault="00762826" w:rsidP="004265C3">
      <w:pPr>
        <w:spacing w:after="0" w:line="240" w:lineRule="auto"/>
      </w:pPr>
      <w:r>
        <w:separator/>
      </w:r>
    </w:p>
  </w:endnote>
  <w:endnote w:type="continuationSeparator" w:id="1">
    <w:p w:rsidR="00762826" w:rsidRDefault="00762826" w:rsidP="00426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05" w:rsidRDefault="004265C3">
    <w:pPr>
      <w:pStyle w:val="BodyText"/>
      <w:spacing w:line="14" w:lineRule="auto"/>
      <w:rPr>
        <w:sz w:val="12"/>
      </w:rPr>
    </w:pPr>
    <w:r w:rsidRPr="004265C3">
      <w:pict>
        <v:shapetype id="_x0000_t202" coordsize="21600,21600" o:spt="202" path="m,l,21600r21600,l21600,xe">
          <v:stroke joinstyle="miter"/>
          <v:path gradientshapeok="t" o:connecttype="rect"/>
        </v:shapetype>
        <v:shape id="_x0000_s2050" type="#_x0000_t202" style="position:absolute;margin-left:959.75pt;margin-top:562.8pt;width:25.2pt;height:14.6pt;z-index:-251655168;mso-position-horizontal-relative:page;mso-position-vertical-relative:page" filled="f" stroked="f">
          <v:textbox inset="0,0,0,0">
            <w:txbxContent>
              <w:p w:rsidR="00033705" w:rsidRDefault="004265C3">
                <w:pPr>
                  <w:spacing w:line="276" w:lineRule="exact"/>
                  <w:ind w:left="60"/>
                  <w:rPr>
                    <w:rFonts w:ascii="Carlito"/>
                    <w:b/>
                    <w:sz w:val="25"/>
                  </w:rPr>
                </w:pPr>
                <w:r>
                  <w:fldChar w:fldCharType="begin"/>
                </w:r>
                <w:r w:rsidR="00B06374">
                  <w:rPr>
                    <w:rFonts w:ascii="Carlito"/>
                    <w:b/>
                    <w:sz w:val="25"/>
                  </w:rPr>
                  <w:instrText xml:space="preserve"> PAGE </w:instrText>
                </w:r>
                <w:r>
                  <w:fldChar w:fldCharType="separate"/>
                </w:r>
                <w:r w:rsidR="000B405E">
                  <w:rPr>
                    <w:rFonts w:ascii="Carlito"/>
                    <w:b/>
                    <w:noProof/>
                    <w:sz w:val="25"/>
                  </w:rPr>
                  <w:t>21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826" w:rsidRDefault="00762826" w:rsidP="004265C3">
      <w:pPr>
        <w:spacing w:after="0" w:line="240" w:lineRule="auto"/>
      </w:pPr>
      <w:r>
        <w:separator/>
      </w:r>
    </w:p>
  </w:footnote>
  <w:footnote w:type="continuationSeparator" w:id="1">
    <w:p w:rsidR="00762826" w:rsidRDefault="00762826" w:rsidP="00426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0FB9"/>
    <w:multiLevelType w:val="hybridMultilevel"/>
    <w:tmpl w:val="E236E9E0"/>
    <w:lvl w:ilvl="0" w:tplc="B70CBEF2">
      <w:start w:val="1"/>
      <w:numFmt w:val="decimal"/>
      <w:lvlText w:val="%1)"/>
      <w:lvlJc w:val="left"/>
      <w:pPr>
        <w:ind w:left="257" w:hanging="225"/>
        <w:jc w:val="left"/>
      </w:pPr>
      <w:rPr>
        <w:rFonts w:ascii="Arial" w:eastAsia="Arial" w:hAnsi="Arial" w:cs="Arial" w:hint="default"/>
        <w:w w:val="100"/>
        <w:sz w:val="19"/>
        <w:szCs w:val="19"/>
        <w:lang w:val="en-US" w:eastAsia="en-US" w:bidi="ar-SA"/>
      </w:rPr>
    </w:lvl>
    <w:lvl w:ilvl="1" w:tplc="CDDAD2AA">
      <w:numFmt w:val="bullet"/>
      <w:lvlText w:val="•"/>
      <w:lvlJc w:val="left"/>
      <w:pPr>
        <w:ind w:left="869" w:hanging="225"/>
      </w:pPr>
      <w:rPr>
        <w:rFonts w:hint="default"/>
        <w:lang w:val="en-US" w:eastAsia="en-US" w:bidi="ar-SA"/>
      </w:rPr>
    </w:lvl>
    <w:lvl w:ilvl="2" w:tplc="683C1FF6">
      <w:numFmt w:val="bullet"/>
      <w:lvlText w:val="•"/>
      <w:lvlJc w:val="left"/>
      <w:pPr>
        <w:ind w:left="1479" w:hanging="225"/>
      </w:pPr>
      <w:rPr>
        <w:rFonts w:hint="default"/>
        <w:lang w:val="en-US" w:eastAsia="en-US" w:bidi="ar-SA"/>
      </w:rPr>
    </w:lvl>
    <w:lvl w:ilvl="3" w:tplc="6E9CF648">
      <w:numFmt w:val="bullet"/>
      <w:lvlText w:val="•"/>
      <w:lvlJc w:val="left"/>
      <w:pPr>
        <w:ind w:left="2088" w:hanging="225"/>
      </w:pPr>
      <w:rPr>
        <w:rFonts w:hint="default"/>
        <w:lang w:val="en-US" w:eastAsia="en-US" w:bidi="ar-SA"/>
      </w:rPr>
    </w:lvl>
    <w:lvl w:ilvl="4" w:tplc="ADF2C658">
      <w:numFmt w:val="bullet"/>
      <w:lvlText w:val="•"/>
      <w:lvlJc w:val="left"/>
      <w:pPr>
        <w:ind w:left="2698" w:hanging="225"/>
      </w:pPr>
      <w:rPr>
        <w:rFonts w:hint="default"/>
        <w:lang w:val="en-US" w:eastAsia="en-US" w:bidi="ar-SA"/>
      </w:rPr>
    </w:lvl>
    <w:lvl w:ilvl="5" w:tplc="D9A40F16">
      <w:numFmt w:val="bullet"/>
      <w:lvlText w:val="•"/>
      <w:lvlJc w:val="left"/>
      <w:pPr>
        <w:ind w:left="3308" w:hanging="225"/>
      </w:pPr>
      <w:rPr>
        <w:rFonts w:hint="default"/>
        <w:lang w:val="en-US" w:eastAsia="en-US" w:bidi="ar-SA"/>
      </w:rPr>
    </w:lvl>
    <w:lvl w:ilvl="6" w:tplc="1146E8DC">
      <w:numFmt w:val="bullet"/>
      <w:lvlText w:val="•"/>
      <w:lvlJc w:val="left"/>
      <w:pPr>
        <w:ind w:left="3917" w:hanging="225"/>
      </w:pPr>
      <w:rPr>
        <w:rFonts w:hint="default"/>
        <w:lang w:val="en-US" w:eastAsia="en-US" w:bidi="ar-SA"/>
      </w:rPr>
    </w:lvl>
    <w:lvl w:ilvl="7" w:tplc="C388AE6C">
      <w:numFmt w:val="bullet"/>
      <w:lvlText w:val="•"/>
      <w:lvlJc w:val="left"/>
      <w:pPr>
        <w:ind w:left="4527" w:hanging="225"/>
      </w:pPr>
      <w:rPr>
        <w:rFonts w:hint="default"/>
        <w:lang w:val="en-US" w:eastAsia="en-US" w:bidi="ar-SA"/>
      </w:rPr>
    </w:lvl>
    <w:lvl w:ilvl="8" w:tplc="14382D24">
      <w:numFmt w:val="bullet"/>
      <w:lvlText w:val="•"/>
      <w:lvlJc w:val="left"/>
      <w:pPr>
        <w:ind w:left="5136" w:hanging="225"/>
      </w:pPr>
      <w:rPr>
        <w:rFonts w:hint="default"/>
        <w:lang w:val="en-US" w:eastAsia="en-US" w:bidi="ar-SA"/>
      </w:rPr>
    </w:lvl>
  </w:abstractNum>
  <w:abstractNum w:abstractNumId="1">
    <w:nsid w:val="077C51AA"/>
    <w:multiLevelType w:val="hybridMultilevel"/>
    <w:tmpl w:val="FB0A424C"/>
    <w:lvl w:ilvl="0" w:tplc="C7D842EE">
      <w:start w:val="2"/>
      <w:numFmt w:val="decimal"/>
      <w:lvlText w:val="%1"/>
      <w:lvlJc w:val="left"/>
      <w:pPr>
        <w:ind w:left="3340" w:hanging="720"/>
        <w:jc w:val="left"/>
      </w:pPr>
      <w:rPr>
        <w:rFonts w:hint="default"/>
        <w:lang w:val="en-US" w:eastAsia="en-US" w:bidi="ar-SA"/>
      </w:rPr>
    </w:lvl>
    <w:lvl w:ilvl="1" w:tplc="F26A4EC6">
      <w:numFmt w:val="none"/>
      <w:lvlText w:val=""/>
      <w:lvlJc w:val="left"/>
      <w:pPr>
        <w:tabs>
          <w:tab w:val="num" w:pos="360"/>
        </w:tabs>
      </w:pPr>
    </w:lvl>
    <w:lvl w:ilvl="2" w:tplc="6CA431DE">
      <w:numFmt w:val="none"/>
      <w:lvlText w:val=""/>
      <w:lvlJc w:val="left"/>
      <w:pPr>
        <w:tabs>
          <w:tab w:val="num" w:pos="360"/>
        </w:tabs>
      </w:pPr>
    </w:lvl>
    <w:lvl w:ilvl="3" w:tplc="828A52D8">
      <w:numFmt w:val="bullet"/>
      <w:lvlText w:val="•"/>
      <w:lvlJc w:val="left"/>
      <w:pPr>
        <w:ind w:left="8074" w:hanging="720"/>
      </w:pPr>
      <w:rPr>
        <w:rFonts w:hint="default"/>
        <w:lang w:val="en-US" w:eastAsia="en-US" w:bidi="ar-SA"/>
      </w:rPr>
    </w:lvl>
    <w:lvl w:ilvl="4" w:tplc="B03C877E">
      <w:numFmt w:val="bullet"/>
      <w:lvlText w:val="•"/>
      <w:lvlJc w:val="left"/>
      <w:pPr>
        <w:ind w:left="9652" w:hanging="720"/>
      </w:pPr>
      <w:rPr>
        <w:rFonts w:hint="default"/>
        <w:lang w:val="en-US" w:eastAsia="en-US" w:bidi="ar-SA"/>
      </w:rPr>
    </w:lvl>
    <w:lvl w:ilvl="5" w:tplc="72EAF9E8">
      <w:numFmt w:val="bullet"/>
      <w:lvlText w:val="•"/>
      <w:lvlJc w:val="left"/>
      <w:pPr>
        <w:ind w:left="11230" w:hanging="720"/>
      </w:pPr>
      <w:rPr>
        <w:rFonts w:hint="default"/>
        <w:lang w:val="en-US" w:eastAsia="en-US" w:bidi="ar-SA"/>
      </w:rPr>
    </w:lvl>
    <w:lvl w:ilvl="6" w:tplc="DB060A90">
      <w:numFmt w:val="bullet"/>
      <w:lvlText w:val="•"/>
      <w:lvlJc w:val="left"/>
      <w:pPr>
        <w:ind w:left="12808" w:hanging="720"/>
      </w:pPr>
      <w:rPr>
        <w:rFonts w:hint="default"/>
        <w:lang w:val="en-US" w:eastAsia="en-US" w:bidi="ar-SA"/>
      </w:rPr>
    </w:lvl>
    <w:lvl w:ilvl="7" w:tplc="A298099A">
      <w:numFmt w:val="bullet"/>
      <w:lvlText w:val="•"/>
      <w:lvlJc w:val="left"/>
      <w:pPr>
        <w:ind w:left="14386" w:hanging="720"/>
      </w:pPr>
      <w:rPr>
        <w:rFonts w:hint="default"/>
        <w:lang w:val="en-US" w:eastAsia="en-US" w:bidi="ar-SA"/>
      </w:rPr>
    </w:lvl>
    <w:lvl w:ilvl="8" w:tplc="C510A146">
      <w:numFmt w:val="bullet"/>
      <w:lvlText w:val="•"/>
      <w:lvlJc w:val="left"/>
      <w:pPr>
        <w:ind w:left="15964" w:hanging="720"/>
      </w:pPr>
      <w:rPr>
        <w:rFonts w:hint="default"/>
        <w:lang w:val="en-US" w:eastAsia="en-US" w:bidi="ar-SA"/>
      </w:rPr>
    </w:lvl>
  </w:abstractNum>
  <w:abstractNum w:abstractNumId="2">
    <w:nsid w:val="12B73060"/>
    <w:multiLevelType w:val="hybridMultilevel"/>
    <w:tmpl w:val="FC805D7C"/>
    <w:lvl w:ilvl="0" w:tplc="D5A845FE">
      <w:start w:val="1"/>
      <w:numFmt w:val="decimal"/>
      <w:lvlText w:val="%1)"/>
      <w:lvlJc w:val="left"/>
      <w:pPr>
        <w:ind w:left="310" w:hanging="225"/>
        <w:jc w:val="left"/>
      </w:pPr>
      <w:rPr>
        <w:rFonts w:ascii="Arial" w:eastAsia="Arial" w:hAnsi="Arial" w:cs="Arial" w:hint="default"/>
        <w:w w:val="100"/>
        <w:sz w:val="19"/>
        <w:szCs w:val="19"/>
        <w:lang w:val="en-US" w:eastAsia="en-US" w:bidi="ar-SA"/>
      </w:rPr>
    </w:lvl>
    <w:lvl w:ilvl="1" w:tplc="7B7E217E">
      <w:numFmt w:val="bullet"/>
      <w:lvlText w:val="•"/>
      <w:lvlJc w:val="left"/>
      <w:pPr>
        <w:ind w:left="923" w:hanging="225"/>
      </w:pPr>
      <w:rPr>
        <w:rFonts w:hint="default"/>
        <w:lang w:val="en-US" w:eastAsia="en-US" w:bidi="ar-SA"/>
      </w:rPr>
    </w:lvl>
    <w:lvl w:ilvl="2" w:tplc="2BBC46BE">
      <w:numFmt w:val="bullet"/>
      <w:lvlText w:val="•"/>
      <w:lvlJc w:val="left"/>
      <w:pPr>
        <w:ind w:left="1527" w:hanging="225"/>
      </w:pPr>
      <w:rPr>
        <w:rFonts w:hint="default"/>
        <w:lang w:val="en-US" w:eastAsia="en-US" w:bidi="ar-SA"/>
      </w:rPr>
    </w:lvl>
    <w:lvl w:ilvl="3" w:tplc="4698C146">
      <w:numFmt w:val="bullet"/>
      <w:lvlText w:val="•"/>
      <w:lvlJc w:val="left"/>
      <w:pPr>
        <w:ind w:left="2130" w:hanging="225"/>
      </w:pPr>
      <w:rPr>
        <w:rFonts w:hint="default"/>
        <w:lang w:val="en-US" w:eastAsia="en-US" w:bidi="ar-SA"/>
      </w:rPr>
    </w:lvl>
    <w:lvl w:ilvl="4" w:tplc="4AFABBA2">
      <w:numFmt w:val="bullet"/>
      <w:lvlText w:val="•"/>
      <w:lvlJc w:val="left"/>
      <w:pPr>
        <w:ind w:left="2734" w:hanging="225"/>
      </w:pPr>
      <w:rPr>
        <w:rFonts w:hint="default"/>
        <w:lang w:val="en-US" w:eastAsia="en-US" w:bidi="ar-SA"/>
      </w:rPr>
    </w:lvl>
    <w:lvl w:ilvl="5" w:tplc="D22A306A">
      <w:numFmt w:val="bullet"/>
      <w:lvlText w:val="•"/>
      <w:lvlJc w:val="left"/>
      <w:pPr>
        <w:ind w:left="3338" w:hanging="225"/>
      </w:pPr>
      <w:rPr>
        <w:rFonts w:hint="default"/>
        <w:lang w:val="en-US" w:eastAsia="en-US" w:bidi="ar-SA"/>
      </w:rPr>
    </w:lvl>
    <w:lvl w:ilvl="6" w:tplc="E04687DA">
      <w:numFmt w:val="bullet"/>
      <w:lvlText w:val="•"/>
      <w:lvlJc w:val="left"/>
      <w:pPr>
        <w:ind w:left="3941" w:hanging="225"/>
      </w:pPr>
      <w:rPr>
        <w:rFonts w:hint="default"/>
        <w:lang w:val="en-US" w:eastAsia="en-US" w:bidi="ar-SA"/>
      </w:rPr>
    </w:lvl>
    <w:lvl w:ilvl="7" w:tplc="5410845A">
      <w:numFmt w:val="bullet"/>
      <w:lvlText w:val="•"/>
      <w:lvlJc w:val="left"/>
      <w:pPr>
        <w:ind w:left="4545" w:hanging="225"/>
      </w:pPr>
      <w:rPr>
        <w:rFonts w:hint="default"/>
        <w:lang w:val="en-US" w:eastAsia="en-US" w:bidi="ar-SA"/>
      </w:rPr>
    </w:lvl>
    <w:lvl w:ilvl="8" w:tplc="019ABE02">
      <w:numFmt w:val="bullet"/>
      <w:lvlText w:val="•"/>
      <w:lvlJc w:val="left"/>
      <w:pPr>
        <w:ind w:left="5148" w:hanging="225"/>
      </w:pPr>
      <w:rPr>
        <w:rFonts w:hint="default"/>
        <w:lang w:val="en-US" w:eastAsia="en-US" w:bidi="ar-SA"/>
      </w:rPr>
    </w:lvl>
  </w:abstractNum>
  <w:abstractNum w:abstractNumId="3">
    <w:nsid w:val="13DC1DE0"/>
    <w:multiLevelType w:val="hybridMultilevel"/>
    <w:tmpl w:val="88CC8B98"/>
    <w:lvl w:ilvl="0" w:tplc="BB00671E">
      <w:start w:val="1"/>
      <w:numFmt w:val="lowerRoman"/>
      <w:lvlText w:val="%1."/>
      <w:lvlJc w:val="left"/>
      <w:pPr>
        <w:ind w:left="293" w:hanging="253"/>
        <w:jc w:val="left"/>
      </w:pPr>
      <w:rPr>
        <w:rFonts w:ascii="Arial" w:eastAsia="Arial" w:hAnsi="Arial" w:cs="Arial" w:hint="default"/>
        <w:w w:val="99"/>
        <w:sz w:val="19"/>
        <w:szCs w:val="19"/>
        <w:lang w:val="en-US" w:eastAsia="en-US" w:bidi="ar-SA"/>
      </w:rPr>
    </w:lvl>
    <w:lvl w:ilvl="1" w:tplc="7D62ACCE">
      <w:numFmt w:val="bullet"/>
      <w:lvlText w:val="•"/>
      <w:lvlJc w:val="left"/>
      <w:pPr>
        <w:ind w:left="842" w:hanging="253"/>
      </w:pPr>
      <w:rPr>
        <w:rFonts w:hint="default"/>
        <w:lang w:val="en-US" w:eastAsia="en-US" w:bidi="ar-SA"/>
      </w:rPr>
    </w:lvl>
    <w:lvl w:ilvl="2" w:tplc="EAFE9CA2">
      <w:numFmt w:val="bullet"/>
      <w:lvlText w:val="•"/>
      <w:lvlJc w:val="left"/>
      <w:pPr>
        <w:ind w:left="1384" w:hanging="253"/>
      </w:pPr>
      <w:rPr>
        <w:rFonts w:hint="default"/>
        <w:lang w:val="en-US" w:eastAsia="en-US" w:bidi="ar-SA"/>
      </w:rPr>
    </w:lvl>
    <w:lvl w:ilvl="3" w:tplc="95D6C348">
      <w:numFmt w:val="bullet"/>
      <w:lvlText w:val="•"/>
      <w:lvlJc w:val="left"/>
      <w:pPr>
        <w:ind w:left="1926" w:hanging="253"/>
      </w:pPr>
      <w:rPr>
        <w:rFonts w:hint="default"/>
        <w:lang w:val="en-US" w:eastAsia="en-US" w:bidi="ar-SA"/>
      </w:rPr>
    </w:lvl>
    <w:lvl w:ilvl="4" w:tplc="4140A27A">
      <w:numFmt w:val="bullet"/>
      <w:lvlText w:val="•"/>
      <w:lvlJc w:val="left"/>
      <w:pPr>
        <w:ind w:left="2468" w:hanging="253"/>
      </w:pPr>
      <w:rPr>
        <w:rFonts w:hint="default"/>
        <w:lang w:val="en-US" w:eastAsia="en-US" w:bidi="ar-SA"/>
      </w:rPr>
    </w:lvl>
    <w:lvl w:ilvl="5" w:tplc="CD2A3898">
      <w:numFmt w:val="bullet"/>
      <w:lvlText w:val="•"/>
      <w:lvlJc w:val="left"/>
      <w:pPr>
        <w:ind w:left="3010" w:hanging="253"/>
      </w:pPr>
      <w:rPr>
        <w:rFonts w:hint="default"/>
        <w:lang w:val="en-US" w:eastAsia="en-US" w:bidi="ar-SA"/>
      </w:rPr>
    </w:lvl>
    <w:lvl w:ilvl="6" w:tplc="AEACA1C0">
      <w:numFmt w:val="bullet"/>
      <w:lvlText w:val="•"/>
      <w:lvlJc w:val="left"/>
      <w:pPr>
        <w:ind w:left="3552" w:hanging="253"/>
      </w:pPr>
      <w:rPr>
        <w:rFonts w:hint="default"/>
        <w:lang w:val="en-US" w:eastAsia="en-US" w:bidi="ar-SA"/>
      </w:rPr>
    </w:lvl>
    <w:lvl w:ilvl="7" w:tplc="D15A0444">
      <w:numFmt w:val="bullet"/>
      <w:lvlText w:val="•"/>
      <w:lvlJc w:val="left"/>
      <w:pPr>
        <w:ind w:left="4094" w:hanging="253"/>
      </w:pPr>
      <w:rPr>
        <w:rFonts w:hint="default"/>
        <w:lang w:val="en-US" w:eastAsia="en-US" w:bidi="ar-SA"/>
      </w:rPr>
    </w:lvl>
    <w:lvl w:ilvl="8" w:tplc="F01C0830">
      <w:numFmt w:val="bullet"/>
      <w:lvlText w:val="•"/>
      <w:lvlJc w:val="left"/>
      <w:pPr>
        <w:ind w:left="4636" w:hanging="253"/>
      </w:pPr>
      <w:rPr>
        <w:rFonts w:hint="default"/>
        <w:lang w:val="en-US" w:eastAsia="en-US" w:bidi="ar-SA"/>
      </w:rPr>
    </w:lvl>
  </w:abstractNum>
  <w:abstractNum w:abstractNumId="4">
    <w:nsid w:val="17990FA0"/>
    <w:multiLevelType w:val="hybridMultilevel"/>
    <w:tmpl w:val="37124046"/>
    <w:lvl w:ilvl="0" w:tplc="5322ABFA">
      <w:start w:val="1"/>
      <w:numFmt w:val="decimal"/>
      <w:lvlText w:val="%1."/>
      <w:lvlJc w:val="left"/>
      <w:pPr>
        <w:ind w:left="192" w:hanging="160"/>
        <w:jc w:val="left"/>
      </w:pPr>
      <w:rPr>
        <w:rFonts w:ascii="Arial" w:eastAsia="Arial" w:hAnsi="Arial" w:cs="Arial" w:hint="default"/>
        <w:w w:val="99"/>
        <w:sz w:val="17"/>
        <w:szCs w:val="17"/>
        <w:lang w:val="en-US" w:eastAsia="en-US" w:bidi="ar-SA"/>
      </w:rPr>
    </w:lvl>
    <w:lvl w:ilvl="1" w:tplc="0F8E16AA">
      <w:numFmt w:val="bullet"/>
      <w:lvlText w:val="•"/>
      <w:lvlJc w:val="left"/>
      <w:pPr>
        <w:ind w:left="760" w:hanging="160"/>
      </w:pPr>
      <w:rPr>
        <w:rFonts w:hint="default"/>
        <w:lang w:val="en-US" w:eastAsia="en-US" w:bidi="ar-SA"/>
      </w:rPr>
    </w:lvl>
    <w:lvl w:ilvl="2" w:tplc="FFB698AE">
      <w:numFmt w:val="bullet"/>
      <w:lvlText w:val="•"/>
      <w:lvlJc w:val="left"/>
      <w:pPr>
        <w:ind w:left="1321" w:hanging="160"/>
      </w:pPr>
      <w:rPr>
        <w:rFonts w:hint="default"/>
        <w:lang w:val="en-US" w:eastAsia="en-US" w:bidi="ar-SA"/>
      </w:rPr>
    </w:lvl>
    <w:lvl w:ilvl="3" w:tplc="B1743A1C">
      <w:numFmt w:val="bullet"/>
      <w:lvlText w:val="•"/>
      <w:lvlJc w:val="left"/>
      <w:pPr>
        <w:ind w:left="1881" w:hanging="160"/>
      </w:pPr>
      <w:rPr>
        <w:rFonts w:hint="default"/>
        <w:lang w:val="en-US" w:eastAsia="en-US" w:bidi="ar-SA"/>
      </w:rPr>
    </w:lvl>
    <w:lvl w:ilvl="4" w:tplc="A9E086FC">
      <w:numFmt w:val="bullet"/>
      <w:lvlText w:val="•"/>
      <w:lvlJc w:val="left"/>
      <w:pPr>
        <w:ind w:left="2442" w:hanging="160"/>
      </w:pPr>
      <w:rPr>
        <w:rFonts w:hint="default"/>
        <w:lang w:val="en-US" w:eastAsia="en-US" w:bidi="ar-SA"/>
      </w:rPr>
    </w:lvl>
    <w:lvl w:ilvl="5" w:tplc="0E3EBED6">
      <w:numFmt w:val="bullet"/>
      <w:lvlText w:val="•"/>
      <w:lvlJc w:val="left"/>
      <w:pPr>
        <w:ind w:left="3002" w:hanging="160"/>
      </w:pPr>
      <w:rPr>
        <w:rFonts w:hint="default"/>
        <w:lang w:val="en-US" w:eastAsia="en-US" w:bidi="ar-SA"/>
      </w:rPr>
    </w:lvl>
    <w:lvl w:ilvl="6" w:tplc="95C89676">
      <w:numFmt w:val="bullet"/>
      <w:lvlText w:val="•"/>
      <w:lvlJc w:val="left"/>
      <w:pPr>
        <w:ind w:left="3563" w:hanging="160"/>
      </w:pPr>
      <w:rPr>
        <w:rFonts w:hint="default"/>
        <w:lang w:val="en-US" w:eastAsia="en-US" w:bidi="ar-SA"/>
      </w:rPr>
    </w:lvl>
    <w:lvl w:ilvl="7" w:tplc="A0E880F0">
      <w:numFmt w:val="bullet"/>
      <w:lvlText w:val="•"/>
      <w:lvlJc w:val="left"/>
      <w:pPr>
        <w:ind w:left="4123" w:hanging="160"/>
      </w:pPr>
      <w:rPr>
        <w:rFonts w:hint="default"/>
        <w:lang w:val="en-US" w:eastAsia="en-US" w:bidi="ar-SA"/>
      </w:rPr>
    </w:lvl>
    <w:lvl w:ilvl="8" w:tplc="02D29C08">
      <w:numFmt w:val="bullet"/>
      <w:lvlText w:val="•"/>
      <w:lvlJc w:val="left"/>
      <w:pPr>
        <w:ind w:left="4684" w:hanging="160"/>
      </w:pPr>
      <w:rPr>
        <w:rFonts w:hint="default"/>
        <w:lang w:val="en-US" w:eastAsia="en-US" w:bidi="ar-SA"/>
      </w:rPr>
    </w:lvl>
  </w:abstractNum>
  <w:abstractNum w:abstractNumId="5">
    <w:nsid w:val="23372E6B"/>
    <w:multiLevelType w:val="hybridMultilevel"/>
    <w:tmpl w:val="EF6CB560"/>
    <w:lvl w:ilvl="0" w:tplc="C248E0D2">
      <w:start w:val="1"/>
      <w:numFmt w:val="decimal"/>
      <w:lvlText w:val="%1."/>
      <w:lvlJc w:val="left"/>
      <w:pPr>
        <w:ind w:left="251" w:hanging="211"/>
        <w:jc w:val="left"/>
      </w:pPr>
      <w:rPr>
        <w:rFonts w:ascii="Arial" w:eastAsia="Arial" w:hAnsi="Arial" w:cs="Arial" w:hint="default"/>
        <w:w w:val="99"/>
        <w:sz w:val="19"/>
        <w:szCs w:val="19"/>
        <w:lang w:val="en-US" w:eastAsia="en-US" w:bidi="ar-SA"/>
      </w:rPr>
    </w:lvl>
    <w:lvl w:ilvl="1" w:tplc="5E5691A6">
      <w:numFmt w:val="bullet"/>
      <w:lvlText w:val="•"/>
      <w:lvlJc w:val="left"/>
      <w:pPr>
        <w:ind w:left="806" w:hanging="211"/>
      </w:pPr>
      <w:rPr>
        <w:rFonts w:hint="default"/>
        <w:lang w:val="en-US" w:eastAsia="en-US" w:bidi="ar-SA"/>
      </w:rPr>
    </w:lvl>
    <w:lvl w:ilvl="2" w:tplc="08922160">
      <w:numFmt w:val="bullet"/>
      <w:lvlText w:val="•"/>
      <w:lvlJc w:val="left"/>
      <w:pPr>
        <w:ind w:left="1352" w:hanging="211"/>
      </w:pPr>
      <w:rPr>
        <w:rFonts w:hint="default"/>
        <w:lang w:val="en-US" w:eastAsia="en-US" w:bidi="ar-SA"/>
      </w:rPr>
    </w:lvl>
    <w:lvl w:ilvl="3" w:tplc="E13E92A4">
      <w:numFmt w:val="bullet"/>
      <w:lvlText w:val="•"/>
      <w:lvlJc w:val="left"/>
      <w:pPr>
        <w:ind w:left="1898" w:hanging="211"/>
      </w:pPr>
      <w:rPr>
        <w:rFonts w:hint="default"/>
        <w:lang w:val="en-US" w:eastAsia="en-US" w:bidi="ar-SA"/>
      </w:rPr>
    </w:lvl>
    <w:lvl w:ilvl="4" w:tplc="00AC2850">
      <w:numFmt w:val="bullet"/>
      <w:lvlText w:val="•"/>
      <w:lvlJc w:val="left"/>
      <w:pPr>
        <w:ind w:left="2444" w:hanging="211"/>
      </w:pPr>
      <w:rPr>
        <w:rFonts w:hint="default"/>
        <w:lang w:val="en-US" w:eastAsia="en-US" w:bidi="ar-SA"/>
      </w:rPr>
    </w:lvl>
    <w:lvl w:ilvl="5" w:tplc="D7B6E014">
      <w:numFmt w:val="bullet"/>
      <w:lvlText w:val="•"/>
      <w:lvlJc w:val="left"/>
      <w:pPr>
        <w:ind w:left="2990" w:hanging="211"/>
      </w:pPr>
      <w:rPr>
        <w:rFonts w:hint="default"/>
        <w:lang w:val="en-US" w:eastAsia="en-US" w:bidi="ar-SA"/>
      </w:rPr>
    </w:lvl>
    <w:lvl w:ilvl="6" w:tplc="1B166E2C">
      <w:numFmt w:val="bullet"/>
      <w:lvlText w:val="•"/>
      <w:lvlJc w:val="left"/>
      <w:pPr>
        <w:ind w:left="3536" w:hanging="211"/>
      </w:pPr>
      <w:rPr>
        <w:rFonts w:hint="default"/>
        <w:lang w:val="en-US" w:eastAsia="en-US" w:bidi="ar-SA"/>
      </w:rPr>
    </w:lvl>
    <w:lvl w:ilvl="7" w:tplc="033C7426">
      <w:numFmt w:val="bullet"/>
      <w:lvlText w:val="•"/>
      <w:lvlJc w:val="left"/>
      <w:pPr>
        <w:ind w:left="4082" w:hanging="211"/>
      </w:pPr>
      <w:rPr>
        <w:rFonts w:hint="default"/>
        <w:lang w:val="en-US" w:eastAsia="en-US" w:bidi="ar-SA"/>
      </w:rPr>
    </w:lvl>
    <w:lvl w:ilvl="8" w:tplc="3926CA26">
      <w:numFmt w:val="bullet"/>
      <w:lvlText w:val="•"/>
      <w:lvlJc w:val="left"/>
      <w:pPr>
        <w:ind w:left="4628" w:hanging="211"/>
      </w:pPr>
      <w:rPr>
        <w:rFonts w:hint="default"/>
        <w:lang w:val="en-US" w:eastAsia="en-US" w:bidi="ar-SA"/>
      </w:rPr>
    </w:lvl>
  </w:abstractNum>
  <w:abstractNum w:abstractNumId="6">
    <w:nsid w:val="262D5660"/>
    <w:multiLevelType w:val="hybridMultilevel"/>
    <w:tmpl w:val="BADACC5A"/>
    <w:lvl w:ilvl="0" w:tplc="3FD8C9F8">
      <w:numFmt w:val="bullet"/>
      <w:lvlText w:val="-"/>
      <w:lvlJc w:val="left"/>
      <w:pPr>
        <w:ind w:left="149" w:hanging="116"/>
      </w:pPr>
      <w:rPr>
        <w:rFonts w:ascii="Arial" w:eastAsia="Arial" w:hAnsi="Arial" w:cs="Arial" w:hint="default"/>
        <w:w w:val="99"/>
        <w:sz w:val="19"/>
        <w:szCs w:val="19"/>
        <w:lang w:val="en-US" w:eastAsia="en-US" w:bidi="ar-SA"/>
      </w:rPr>
    </w:lvl>
    <w:lvl w:ilvl="1" w:tplc="CD4A3EB2">
      <w:numFmt w:val="bullet"/>
      <w:lvlText w:val="•"/>
      <w:lvlJc w:val="left"/>
      <w:pPr>
        <w:ind w:left="706" w:hanging="116"/>
      </w:pPr>
      <w:rPr>
        <w:rFonts w:hint="default"/>
        <w:lang w:val="en-US" w:eastAsia="en-US" w:bidi="ar-SA"/>
      </w:rPr>
    </w:lvl>
    <w:lvl w:ilvl="2" w:tplc="C7907570">
      <w:numFmt w:val="bullet"/>
      <w:lvlText w:val="•"/>
      <w:lvlJc w:val="left"/>
      <w:pPr>
        <w:ind w:left="1273" w:hanging="116"/>
      </w:pPr>
      <w:rPr>
        <w:rFonts w:hint="default"/>
        <w:lang w:val="en-US" w:eastAsia="en-US" w:bidi="ar-SA"/>
      </w:rPr>
    </w:lvl>
    <w:lvl w:ilvl="3" w:tplc="A4446AB8">
      <w:numFmt w:val="bullet"/>
      <w:lvlText w:val="•"/>
      <w:lvlJc w:val="left"/>
      <w:pPr>
        <w:ind w:left="1839" w:hanging="116"/>
      </w:pPr>
      <w:rPr>
        <w:rFonts w:hint="default"/>
        <w:lang w:val="en-US" w:eastAsia="en-US" w:bidi="ar-SA"/>
      </w:rPr>
    </w:lvl>
    <w:lvl w:ilvl="4" w:tplc="6B68DACC">
      <w:numFmt w:val="bullet"/>
      <w:lvlText w:val="•"/>
      <w:lvlJc w:val="left"/>
      <w:pPr>
        <w:ind w:left="2406" w:hanging="116"/>
      </w:pPr>
      <w:rPr>
        <w:rFonts w:hint="default"/>
        <w:lang w:val="en-US" w:eastAsia="en-US" w:bidi="ar-SA"/>
      </w:rPr>
    </w:lvl>
    <w:lvl w:ilvl="5" w:tplc="825471C0">
      <w:numFmt w:val="bullet"/>
      <w:lvlText w:val="•"/>
      <w:lvlJc w:val="left"/>
      <w:pPr>
        <w:ind w:left="2972" w:hanging="116"/>
      </w:pPr>
      <w:rPr>
        <w:rFonts w:hint="default"/>
        <w:lang w:val="en-US" w:eastAsia="en-US" w:bidi="ar-SA"/>
      </w:rPr>
    </w:lvl>
    <w:lvl w:ilvl="6" w:tplc="3D880206">
      <w:numFmt w:val="bullet"/>
      <w:lvlText w:val="•"/>
      <w:lvlJc w:val="left"/>
      <w:pPr>
        <w:ind w:left="3539" w:hanging="116"/>
      </w:pPr>
      <w:rPr>
        <w:rFonts w:hint="default"/>
        <w:lang w:val="en-US" w:eastAsia="en-US" w:bidi="ar-SA"/>
      </w:rPr>
    </w:lvl>
    <w:lvl w:ilvl="7" w:tplc="F33E3BD0">
      <w:numFmt w:val="bullet"/>
      <w:lvlText w:val="•"/>
      <w:lvlJc w:val="left"/>
      <w:pPr>
        <w:ind w:left="4105" w:hanging="116"/>
      </w:pPr>
      <w:rPr>
        <w:rFonts w:hint="default"/>
        <w:lang w:val="en-US" w:eastAsia="en-US" w:bidi="ar-SA"/>
      </w:rPr>
    </w:lvl>
    <w:lvl w:ilvl="8" w:tplc="25C8B240">
      <w:numFmt w:val="bullet"/>
      <w:lvlText w:val="•"/>
      <w:lvlJc w:val="left"/>
      <w:pPr>
        <w:ind w:left="4672" w:hanging="116"/>
      </w:pPr>
      <w:rPr>
        <w:rFonts w:hint="default"/>
        <w:lang w:val="en-US" w:eastAsia="en-US" w:bidi="ar-SA"/>
      </w:rPr>
    </w:lvl>
  </w:abstractNum>
  <w:abstractNum w:abstractNumId="7">
    <w:nsid w:val="29EB618D"/>
    <w:multiLevelType w:val="hybridMultilevel"/>
    <w:tmpl w:val="5F7A489A"/>
    <w:lvl w:ilvl="0" w:tplc="CEC86CF6">
      <w:start w:val="1"/>
      <w:numFmt w:val="decimal"/>
      <w:lvlText w:val="%1."/>
      <w:lvlJc w:val="left"/>
      <w:pPr>
        <w:ind w:left="199" w:hanging="160"/>
        <w:jc w:val="left"/>
      </w:pPr>
      <w:rPr>
        <w:rFonts w:ascii="Arial" w:eastAsia="Arial" w:hAnsi="Arial" w:cs="Arial" w:hint="default"/>
        <w:w w:val="99"/>
        <w:sz w:val="17"/>
        <w:szCs w:val="17"/>
        <w:lang w:val="en-US" w:eastAsia="en-US" w:bidi="ar-SA"/>
      </w:rPr>
    </w:lvl>
    <w:lvl w:ilvl="1" w:tplc="ABDA66A4">
      <w:numFmt w:val="bullet"/>
      <w:lvlText w:val="•"/>
      <w:lvlJc w:val="left"/>
      <w:pPr>
        <w:ind w:left="752" w:hanging="160"/>
      </w:pPr>
      <w:rPr>
        <w:rFonts w:hint="default"/>
        <w:lang w:val="en-US" w:eastAsia="en-US" w:bidi="ar-SA"/>
      </w:rPr>
    </w:lvl>
    <w:lvl w:ilvl="2" w:tplc="0AC474AC">
      <w:numFmt w:val="bullet"/>
      <w:lvlText w:val="•"/>
      <w:lvlJc w:val="left"/>
      <w:pPr>
        <w:ind w:left="1304" w:hanging="160"/>
      </w:pPr>
      <w:rPr>
        <w:rFonts w:hint="default"/>
        <w:lang w:val="en-US" w:eastAsia="en-US" w:bidi="ar-SA"/>
      </w:rPr>
    </w:lvl>
    <w:lvl w:ilvl="3" w:tplc="69625048">
      <w:numFmt w:val="bullet"/>
      <w:lvlText w:val="•"/>
      <w:lvlJc w:val="left"/>
      <w:pPr>
        <w:ind w:left="1856" w:hanging="160"/>
      </w:pPr>
      <w:rPr>
        <w:rFonts w:hint="default"/>
        <w:lang w:val="en-US" w:eastAsia="en-US" w:bidi="ar-SA"/>
      </w:rPr>
    </w:lvl>
    <w:lvl w:ilvl="4" w:tplc="5AEC7366">
      <w:numFmt w:val="bullet"/>
      <w:lvlText w:val="•"/>
      <w:lvlJc w:val="left"/>
      <w:pPr>
        <w:ind w:left="2408" w:hanging="160"/>
      </w:pPr>
      <w:rPr>
        <w:rFonts w:hint="default"/>
        <w:lang w:val="en-US" w:eastAsia="en-US" w:bidi="ar-SA"/>
      </w:rPr>
    </w:lvl>
    <w:lvl w:ilvl="5" w:tplc="7FBCF3B2">
      <w:numFmt w:val="bullet"/>
      <w:lvlText w:val="•"/>
      <w:lvlJc w:val="left"/>
      <w:pPr>
        <w:ind w:left="2960" w:hanging="160"/>
      </w:pPr>
      <w:rPr>
        <w:rFonts w:hint="default"/>
        <w:lang w:val="en-US" w:eastAsia="en-US" w:bidi="ar-SA"/>
      </w:rPr>
    </w:lvl>
    <w:lvl w:ilvl="6" w:tplc="B38EC102">
      <w:numFmt w:val="bullet"/>
      <w:lvlText w:val="•"/>
      <w:lvlJc w:val="left"/>
      <w:pPr>
        <w:ind w:left="3512" w:hanging="160"/>
      </w:pPr>
      <w:rPr>
        <w:rFonts w:hint="default"/>
        <w:lang w:val="en-US" w:eastAsia="en-US" w:bidi="ar-SA"/>
      </w:rPr>
    </w:lvl>
    <w:lvl w:ilvl="7" w:tplc="E3165462">
      <w:numFmt w:val="bullet"/>
      <w:lvlText w:val="•"/>
      <w:lvlJc w:val="left"/>
      <w:pPr>
        <w:ind w:left="4064" w:hanging="160"/>
      </w:pPr>
      <w:rPr>
        <w:rFonts w:hint="default"/>
        <w:lang w:val="en-US" w:eastAsia="en-US" w:bidi="ar-SA"/>
      </w:rPr>
    </w:lvl>
    <w:lvl w:ilvl="8" w:tplc="97008AFC">
      <w:numFmt w:val="bullet"/>
      <w:lvlText w:val="•"/>
      <w:lvlJc w:val="left"/>
      <w:pPr>
        <w:ind w:left="4616" w:hanging="160"/>
      </w:pPr>
      <w:rPr>
        <w:rFonts w:hint="default"/>
        <w:lang w:val="en-US" w:eastAsia="en-US" w:bidi="ar-SA"/>
      </w:rPr>
    </w:lvl>
  </w:abstractNum>
  <w:abstractNum w:abstractNumId="8">
    <w:nsid w:val="2AFC4ACF"/>
    <w:multiLevelType w:val="hybridMultilevel"/>
    <w:tmpl w:val="8DA2FC76"/>
    <w:lvl w:ilvl="0" w:tplc="FE28EA2C">
      <w:start w:val="3"/>
      <w:numFmt w:val="decimal"/>
      <w:lvlText w:val="%1"/>
      <w:lvlJc w:val="left"/>
      <w:pPr>
        <w:ind w:left="3340" w:hanging="720"/>
        <w:jc w:val="left"/>
      </w:pPr>
      <w:rPr>
        <w:rFonts w:hint="default"/>
        <w:lang w:val="en-US" w:eastAsia="en-US" w:bidi="ar-SA"/>
      </w:rPr>
    </w:lvl>
    <w:lvl w:ilvl="1" w:tplc="2996ADBA">
      <w:numFmt w:val="none"/>
      <w:lvlText w:val=""/>
      <w:lvlJc w:val="left"/>
      <w:pPr>
        <w:tabs>
          <w:tab w:val="num" w:pos="360"/>
        </w:tabs>
      </w:pPr>
    </w:lvl>
    <w:lvl w:ilvl="2" w:tplc="53C62E8A">
      <w:numFmt w:val="none"/>
      <w:lvlText w:val=""/>
      <w:lvlJc w:val="left"/>
      <w:pPr>
        <w:tabs>
          <w:tab w:val="num" w:pos="360"/>
        </w:tabs>
      </w:pPr>
    </w:lvl>
    <w:lvl w:ilvl="3" w:tplc="E9E82AC6">
      <w:start w:val="1"/>
      <w:numFmt w:val="lowerRoman"/>
      <w:lvlText w:val="%4)"/>
      <w:lvlJc w:val="left"/>
      <w:pPr>
        <w:ind w:left="4060" w:hanging="720"/>
        <w:jc w:val="left"/>
      </w:pPr>
      <w:rPr>
        <w:rFonts w:ascii="Times New Roman" w:eastAsia="Times New Roman" w:hAnsi="Times New Roman" w:cs="Times New Roman" w:hint="default"/>
        <w:spacing w:val="-28"/>
        <w:w w:val="99"/>
        <w:sz w:val="24"/>
        <w:szCs w:val="24"/>
        <w:lang w:val="en-US" w:eastAsia="en-US" w:bidi="ar-SA"/>
      </w:rPr>
    </w:lvl>
    <w:lvl w:ilvl="4" w:tplc="693813B2">
      <w:numFmt w:val="bullet"/>
      <w:lvlText w:val="•"/>
      <w:lvlJc w:val="left"/>
      <w:pPr>
        <w:ind w:left="9080" w:hanging="720"/>
      </w:pPr>
      <w:rPr>
        <w:rFonts w:hint="default"/>
        <w:lang w:val="en-US" w:eastAsia="en-US" w:bidi="ar-SA"/>
      </w:rPr>
    </w:lvl>
    <w:lvl w:ilvl="5" w:tplc="1A8CF284">
      <w:numFmt w:val="bullet"/>
      <w:lvlText w:val="•"/>
      <w:lvlJc w:val="left"/>
      <w:pPr>
        <w:ind w:left="10753" w:hanging="720"/>
      </w:pPr>
      <w:rPr>
        <w:rFonts w:hint="default"/>
        <w:lang w:val="en-US" w:eastAsia="en-US" w:bidi="ar-SA"/>
      </w:rPr>
    </w:lvl>
    <w:lvl w:ilvl="6" w:tplc="5D8C5C80">
      <w:numFmt w:val="bullet"/>
      <w:lvlText w:val="•"/>
      <w:lvlJc w:val="left"/>
      <w:pPr>
        <w:ind w:left="12426" w:hanging="720"/>
      </w:pPr>
      <w:rPr>
        <w:rFonts w:hint="default"/>
        <w:lang w:val="en-US" w:eastAsia="en-US" w:bidi="ar-SA"/>
      </w:rPr>
    </w:lvl>
    <w:lvl w:ilvl="7" w:tplc="EF80B928">
      <w:numFmt w:val="bullet"/>
      <w:lvlText w:val="•"/>
      <w:lvlJc w:val="left"/>
      <w:pPr>
        <w:ind w:left="14100" w:hanging="720"/>
      </w:pPr>
      <w:rPr>
        <w:rFonts w:hint="default"/>
        <w:lang w:val="en-US" w:eastAsia="en-US" w:bidi="ar-SA"/>
      </w:rPr>
    </w:lvl>
    <w:lvl w:ilvl="8" w:tplc="A414457E">
      <w:numFmt w:val="bullet"/>
      <w:lvlText w:val="•"/>
      <w:lvlJc w:val="left"/>
      <w:pPr>
        <w:ind w:left="15773" w:hanging="720"/>
      </w:pPr>
      <w:rPr>
        <w:rFonts w:hint="default"/>
        <w:lang w:val="en-US" w:eastAsia="en-US" w:bidi="ar-SA"/>
      </w:rPr>
    </w:lvl>
  </w:abstractNum>
  <w:abstractNum w:abstractNumId="9">
    <w:nsid w:val="2CE45C6F"/>
    <w:multiLevelType w:val="hybridMultilevel"/>
    <w:tmpl w:val="997EFFBE"/>
    <w:lvl w:ilvl="0" w:tplc="BA8AB046">
      <w:start w:val="1"/>
      <w:numFmt w:val="decimal"/>
      <w:lvlText w:val="%1."/>
      <w:lvlJc w:val="left"/>
      <w:pPr>
        <w:ind w:left="962" w:hanging="543"/>
        <w:jc w:val="left"/>
      </w:pPr>
      <w:rPr>
        <w:rFonts w:hint="default"/>
        <w:b/>
        <w:bCs/>
        <w:w w:val="99"/>
        <w:lang w:val="en-US" w:eastAsia="en-US" w:bidi="ar-SA"/>
      </w:rPr>
    </w:lvl>
    <w:lvl w:ilvl="1" w:tplc="20965A9A">
      <w:numFmt w:val="bullet"/>
      <w:lvlText w:val=""/>
      <w:lvlJc w:val="left"/>
      <w:pPr>
        <w:ind w:left="1140" w:hanging="178"/>
      </w:pPr>
      <w:rPr>
        <w:rFonts w:hint="default"/>
        <w:w w:val="99"/>
        <w:lang w:val="en-US" w:eastAsia="en-US" w:bidi="ar-SA"/>
      </w:rPr>
    </w:lvl>
    <w:lvl w:ilvl="2" w:tplc="3604AB98">
      <w:numFmt w:val="bullet"/>
      <w:lvlText w:val="•"/>
      <w:lvlJc w:val="left"/>
      <w:pPr>
        <w:ind w:left="1520" w:hanging="178"/>
      </w:pPr>
      <w:rPr>
        <w:rFonts w:hint="default"/>
        <w:lang w:val="en-US" w:eastAsia="en-US" w:bidi="ar-SA"/>
      </w:rPr>
    </w:lvl>
    <w:lvl w:ilvl="3" w:tplc="8C16BBAA">
      <w:numFmt w:val="bullet"/>
      <w:lvlText w:val="•"/>
      <w:lvlJc w:val="left"/>
      <w:pPr>
        <w:ind w:left="1677" w:hanging="178"/>
      </w:pPr>
      <w:rPr>
        <w:rFonts w:hint="default"/>
        <w:lang w:val="en-US" w:eastAsia="en-US" w:bidi="ar-SA"/>
      </w:rPr>
    </w:lvl>
    <w:lvl w:ilvl="4" w:tplc="0220C5FE">
      <w:numFmt w:val="bullet"/>
      <w:lvlText w:val="•"/>
      <w:lvlJc w:val="left"/>
      <w:pPr>
        <w:ind w:left="1835" w:hanging="178"/>
      </w:pPr>
      <w:rPr>
        <w:rFonts w:hint="default"/>
        <w:lang w:val="en-US" w:eastAsia="en-US" w:bidi="ar-SA"/>
      </w:rPr>
    </w:lvl>
    <w:lvl w:ilvl="5" w:tplc="4B3EFCE0">
      <w:numFmt w:val="bullet"/>
      <w:lvlText w:val="•"/>
      <w:lvlJc w:val="left"/>
      <w:pPr>
        <w:ind w:left="1993" w:hanging="178"/>
      </w:pPr>
      <w:rPr>
        <w:rFonts w:hint="default"/>
        <w:lang w:val="en-US" w:eastAsia="en-US" w:bidi="ar-SA"/>
      </w:rPr>
    </w:lvl>
    <w:lvl w:ilvl="6" w:tplc="C044AC12">
      <w:numFmt w:val="bullet"/>
      <w:lvlText w:val="•"/>
      <w:lvlJc w:val="left"/>
      <w:pPr>
        <w:ind w:left="2151" w:hanging="178"/>
      </w:pPr>
      <w:rPr>
        <w:rFonts w:hint="default"/>
        <w:lang w:val="en-US" w:eastAsia="en-US" w:bidi="ar-SA"/>
      </w:rPr>
    </w:lvl>
    <w:lvl w:ilvl="7" w:tplc="E1B6C116">
      <w:numFmt w:val="bullet"/>
      <w:lvlText w:val="•"/>
      <w:lvlJc w:val="left"/>
      <w:pPr>
        <w:ind w:left="2309" w:hanging="178"/>
      </w:pPr>
      <w:rPr>
        <w:rFonts w:hint="default"/>
        <w:lang w:val="en-US" w:eastAsia="en-US" w:bidi="ar-SA"/>
      </w:rPr>
    </w:lvl>
    <w:lvl w:ilvl="8" w:tplc="233ACCAC">
      <w:numFmt w:val="bullet"/>
      <w:lvlText w:val="•"/>
      <w:lvlJc w:val="left"/>
      <w:pPr>
        <w:ind w:left="2466" w:hanging="178"/>
      </w:pPr>
      <w:rPr>
        <w:rFonts w:hint="default"/>
        <w:lang w:val="en-US" w:eastAsia="en-US" w:bidi="ar-SA"/>
      </w:rPr>
    </w:lvl>
  </w:abstractNum>
  <w:abstractNum w:abstractNumId="10">
    <w:nsid w:val="343641E8"/>
    <w:multiLevelType w:val="hybridMultilevel"/>
    <w:tmpl w:val="41E0B4EE"/>
    <w:lvl w:ilvl="0" w:tplc="7E2A8BCE">
      <w:start w:val="1"/>
      <w:numFmt w:val="lowerLetter"/>
      <w:lvlText w:val="%1)"/>
      <w:lvlJc w:val="left"/>
      <w:pPr>
        <w:ind w:left="254" w:hanging="221"/>
        <w:jc w:val="left"/>
      </w:pPr>
      <w:rPr>
        <w:rFonts w:ascii="Arial" w:eastAsia="Arial" w:hAnsi="Arial" w:cs="Arial" w:hint="default"/>
        <w:w w:val="99"/>
        <w:sz w:val="19"/>
        <w:szCs w:val="19"/>
        <w:lang w:val="en-US" w:eastAsia="en-US" w:bidi="ar-SA"/>
      </w:rPr>
    </w:lvl>
    <w:lvl w:ilvl="1" w:tplc="F8660CC2">
      <w:numFmt w:val="bullet"/>
      <w:lvlText w:val="•"/>
      <w:lvlJc w:val="left"/>
      <w:pPr>
        <w:ind w:left="814" w:hanging="221"/>
      </w:pPr>
      <w:rPr>
        <w:rFonts w:hint="default"/>
        <w:lang w:val="en-US" w:eastAsia="en-US" w:bidi="ar-SA"/>
      </w:rPr>
    </w:lvl>
    <w:lvl w:ilvl="2" w:tplc="AF96A9D4">
      <w:numFmt w:val="bullet"/>
      <w:lvlText w:val="•"/>
      <w:lvlJc w:val="left"/>
      <w:pPr>
        <w:ind w:left="1369" w:hanging="221"/>
      </w:pPr>
      <w:rPr>
        <w:rFonts w:hint="default"/>
        <w:lang w:val="en-US" w:eastAsia="en-US" w:bidi="ar-SA"/>
      </w:rPr>
    </w:lvl>
    <w:lvl w:ilvl="3" w:tplc="A40E233C">
      <w:numFmt w:val="bullet"/>
      <w:lvlText w:val="•"/>
      <w:lvlJc w:val="left"/>
      <w:pPr>
        <w:ind w:left="1923" w:hanging="221"/>
      </w:pPr>
      <w:rPr>
        <w:rFonts w:hint="default"/>
        <w:lang w:val="en-US" w:eastAsia="en-US" w:bidi="ar-SA"/>
      </w:rPr>
    </w:lvl>
    <w:lvl w:ilvl="4" w:tplc="F7B0C360">
      <w:numFmt w:val="bullet"/>
      <w:lvlText w:val="•"/>
      <w:lvlJc w:val="left"/>
      <w:pPr>
        <w:ind w:left="2478" w:hanging="221"/>
      </w:pPr>
      <w:rPr>
        <w:rFonts w:hint="default"/>
        <w:lang w:val="en-US" w:eastAsia="en-US" w:bidi="ar-SA"/>
      </w:rPr>
    </w:lvl>
    <w:lvl w:ilvl="5" w:tplc="E9AC1936">
      <w:numFmt w:val="bullet"/>
      <w:lvlText w:val="•"/>
      <w:lvlJc w:val="left"/>
      <w:pPr>
        <w:ind w:left="3032" w:hanging="221"/>
      </w:pPr>
      <w:rPr>
        <w:rFonts w:hint="default"/>
        <w:lang w:val="en-US" w:eastAsia="en-US" w:bidi="ar-SA"/>
      </w:rPr>
    </w:lvl>
    <w:lvl w:ilvl="6" w:tplc="90301960">
      <w:numFmt w:val="bullet"/>
      <w:lvlText w:val="•"/>
      <w:lvlJc w:val="left"/>
      <w:pPr>
        <w:ind w:left="3587" w:hanging="221"/>
      </w:pPr>
      <w:rPr>
        <w:rFonts w:hint="default"/>
        <w:lang w:val="en-US" w:eastAsia="en-US" w:bidi="ar-SA"/>
      </w:rPr>
    </w:lvl>
    <w:lvl w:ilvl="7" w:tplc="B71E9AD8">
      <w:numFmt w:val="bullet"/>
      <w:lvlText w:val="•"/>
      <w:lvlJc w:val="left"/>
      <w:pPr>
        <w:ind w:left="4141" w:hanging="221"/>
      </w:pPr>
      <w:rPr>
        <w:rFonts w:hint="default"/>
        <w:lang w:val="en-US" w:eastAsia="en-US" w:bidi="ar-SA"/>
      </w:rPr>
    </w:lvl>
    <w:lvl w:ilvl="8" w:tplc="FD124D2A">
      <w:numFmt w:val="bullet"/>
      <w:lvlText w:val="•"/>
      <w:lvlJc w:val="left"/>
      <w:pPr>
        <w:ind w:left="4696" w:hanging="221"/>
      </w:pPr>
      <w:rPr>
        <w:rFonts w:hint="default"/>
        <w:lang w:val="en-US" w:eastAsia="en-US" w:bidi="ar-SA"/>
      </w:rPr>
    </w:lvl>
  </w:abstractNum>
  <w:abstractNum w:abstractNumId="11">
    <w:nsid w:val="34E0250F"/>
    <w:multiLevelType w:val="hybridMultilevel"/>
    <w:tmpl w:val="AF7CA94E"/>
    <w:lvl w:ilvl="0" w:tplc="B70CEFEC">
      <w:start w:val="1"/>
      <w:numFmt w:val="lowerRoman"/>
      <w:lvlText w:val="%1."/>
      <w:lvlJc w:val="left"/>
      <w:pPr>
        <w:ind w:left="286" w:hanging="253"/>
        <w:jc w:val="left"/>
      </w:pPr>
      <w:rPr>
        <w:rFonts w:ascii="Arial" w:eastAsia="Arial" w:hAnsi="Arial" w:cs="Arial" w:hint="default"/>
        <w:w w:val="99"/>
        <w:sz w:val="19"/>
        <w:szCs w:val="19"/>
        <w:lang w:val="en-US" w:eastAsia="en-US" w:bidi="ar-SA"/>
      </w:rPr>
    </w:lvl>
    <w:lvl w:ilvl="1" w:tplc="E7984AD2">
      <w:numFmt w:val="bullet"/>
      <w:lvlText w:val="•"/>
      <w:lvlJc w:val="left"/>
      <w:pPr>
        <w:ind w:left="832" w:hanging="253"/>
      </w:pPr>
      <w:rPr>
        <w:rFonts w:hint="default"/>
        <w:lang w:val="en-US" w:eastAsia="en-US" w:bidi="ar-SA"/>
      </w:rPr>
    </w:lvl>
    <w:lvl w:ilvl="2" w:tplc="B82AAF3C">
      <w:numFmt w:val="bullet"/>
      <w:lvlText w:val="•"/>
      <w:lvlJc w:val="left"/>
      <w:pPr>
        <w:ind w:left="1385" w:hanging="253"/>
      </w:pPr>
      <w:rPr>
        <w:rFonts w:hint="default"/>
        <w:lang w:val="en-US" w:eastAsia="en-US" w:bidi="ar-SA"/>
      </w:rPr>
    </w:lvl>
    <w:lvl w:ilvl="3" w:tplc="0B16BF7C">
      <w:numFmt w:val="bullet"/>
      <w:lvlText w:val="•"/>
      <w:lvlJc w:val="left"/>
      <w:pPr>
        <w:ind w:left="1937" w:hanging="253"/>
      </w:pPr>
      <w:rPr>
        <w:rFonts w:hint="default"/>
        <w:lang w:val="en-US" w:eastAsia="en-US" w:bidi="ar-SA"/>
      </w:rPr>
    </w:lvl>
    <w:lvl w:ilvl="4" w:tplc="B24234A6">
      <w:numFmt w:val="bullet"/>
      <w:lvlText w:val="•"/>
      <w:lvlJc w:val="left"/>
      <w:pPr>
        <w:ind w:left="2490" w:hanging="253"/>
      </w:pPr>
      <w:rPr>
        <w:rFonts w:hint="default"/>
        <w:lang w:val="en-US" w:eastAsia="en-US" w:bidi="ar-SA"/>
      </w:rPr>
    </w:lvl>
    <w:lvl w:ilvl="5" w:tplc="0D90B860">
      <w:numFmt w:val="bullet"/>
      <w:lvlText w:val="•"/>
      <w:lvlJc w:val="left"/>
      <w:pPr>
        <w:ind w:left="3042" w:hanging="253"/>
      </w:pPr>
      <w:rPr>
        <w:rFonts w:hint="default"/>
        <w:lang w:val="en-US" w:eastAsia="en-US" w:bidi="ar-SA"/>
      </w:rPr>
    </w:lvl>
    <w:lvl w:ilvl="6" w:tplc="ACE2D2C8">
      <w:numFmt w:val="bullet"/>
      <w:lvlText w:val="•"/>
      <w:lvlJc w:val="left"/>
      <w:pPr>
        <w:ind w:left="3595" w:hanging="253"/>
      </w:pPr>
      <w:rPr>
        <w:rFonts w:hint="default"/>
        <w:lang w:val="en-US" w:eastAsia="en-US" w:bidi="ar-SA"/>
      </w:rPr>
    </w:lvl>
    <w:lvl w:ilvl="7" w:tplc="E6B0771A">
      <w:numFmt w:val="bullet"/>
      <w:lvlText w:val="•"/>
      <w:lvlJc w:val="left"/>
      <w:pPr>
        <w:ind w:left="4147" w:hanging="253"/>
      </w:pPr>
      <w:rPr>
        <w:rFonts w:hint="default"/>
        <w:lang w:val="en-US" w:eastAsia="en-US" w:bidi="ar-SA"/>
      </w:rPr>
    </w:lvl>
    <w:lvl w:ilvl="8" w:tplc="B7862790">
      <w:numFmt w:val="bullet"/>
      <w:lvlText w:val="•"/>
      <w:lvlJc w:val="left"/>
      <w:pPr>
        <w:ind w:left="4700" w:hanging="253"/>
      </w:pPr>
      <w:rPr>
        <w:rFonts w:hint="default"/>
        <w:lang w:val="en-US" w:eastAsia="en-US" w:bidi="ar-SA"/>
      </w:rPr>
    </w:lvl>
  </w:abstractNum>
  <w:abstractNum w:abstractNumId="12">
    <w:nsid w:val="36F21B6E"/>
    <w:multiLevelType w:val="hybridMultilevel"/>
    <w:tmpl w:val="5AB654D2"/>
    <w:lvl w:ilvl="0" w:tplc="4ECC7AB8">
      <w:start w:val="3"/>
      <w:numFmt w:val="decimal"/>
      <w:lvlText w:val="%1"/>
      <w:lvlJc w:val="left"/>
      <w:pPr>
        <w:ind w:left="3340" w:hanging="720"/>
        <w:jc w:val="left"/>
      </w:pPr>
      <w:rPr>
        <w:rFonts w:hint="default"/>
        <w:lang w:val="en-US" w:eastAsia="en-US" w:bidi="ar-SA"/>
      </w:rPr>
    </w:lvl>
    <w:lvl w:ilvl="1" w:tplc="7FA8CFE8">
      <w:numFmt w:val="none"/>
      <w:lvlText w:val=""/>
      <w:lvlJc w:val="left"/>
      <w:pPr>
        <w:tabs>
          <w:tab w:val="num" w:pos="360"/>
        </w:tabs>
      </w:pPr>
    </w:lvl>
    <w:lvl w:ilvl="2" w:tplc="9898A890">
      <w:numFmt w:val="none"/>
      <w:lvlText w:val=""/>
      <w:lvlJc w:val="left"/>
      <w:pPr>
        <w:tabs>
          <w:tab w:val="num" w:pos="360"/>
        </w:tabs>
      </w:pPr>
    </w:lvl>
    <w:lvl w:ilvl="3" w:tplc="2D72F3C4">
      <w:numFmt w:val="bullet"/>
      <w:lvlText w:val="•"/>
      <w:lvlJc w:val="left"/>
      <w:pPr>
        <w:ind w:left="8074" w:hanging="720"/>
      </w:pPr>
      <w:rPr>
        <w:rFonts w:hint="default"/>
        <w:lang w:val="en-US" w:eastAsia="en-US" w:bidi="ar-SA"/>
      </w:rPr>
    </w:lvl>
    <w:lvl w:ilvl="4" w:tplc="3EB4CACC">
      <w:numFmt w:val="bullet"/>
      <w:lvlText w:val="•"/>
      <w:lvlJc w:val="left"/>
      <w:pPr>
        <w:ind w:left="9652" w:hanging="720"/>
      </w:pPr>
      <w:rPr>
        <w:rFonts w:hint="default"/>
        <w:lang w:val="en-US" w:eastAsia="en-US" w:bidi="ar-SA"/>
      </w:rPr>
    </w:lvl>
    <w:lvl w:ilvl="5" w:tplc="AE60103A">
      <w:numFmt w:val="bullet"/>
      <w:lvlText w:val="•"/>
      <w:lvlJc w:val="left"/>
      <w:pPr>
        <w:ind w:left="11230" w:hanging="720"/>
      </w:pPr>
      <w:rPr>
        <w:rFonts w:hint="default"/>
        <w:lang w:val="en-US" w:eastAsia="en-US" w:bidi="ar-SA"/>
      </w:rPr>
    </w:lvl>
    <w:lvl w:ilvl="6" w:tplc="BF64152A">
      <w:numFmt w:val="bullet"/>
      <w:lvlText w:val="•"/>
      <w:lvlJc w:val="left"/>
      <w:pPr>
        <w:ind w:left="12808" w:hanging="720"/>
      </w:pPr>
      <w:rPr>
        <w:rFonts w:hint="default"/>
        <w:lang w:val="en-US" w:eastAsia="en-US" w:bidi="ar-SA"/>
      </w:rPr>
    </w:lvl>
    <w:lvl w:ilvl="7" w:tplc="3E8A8D2C">
      <w:numFmt w:val="bullet"/>
      <w:lvlText w:val="•"/>
      <w:lvlJc w:val="left"/>
      <w:pPr>
        <w:ind w:left="14386" w:hanging="720"/>
      </w:pPr>
      <w:rPr>
        <w:rFonts w:hint="default"/>
        <w:lang w:val="en-US" w:eastAsia="en-US" w:bidi="ar-SA"/>
      </w:rPr>
    </w:lvl>
    <w:lvl w:ilvl="8" w:tplc="69CC3940">
      <w:numFmt w:val="bullet"/>
      <w:lvlText w:val="•"/>
      <w:lvlJc w:val="left"/>
      <w:pPr>
        <w:ind w:left="15964" w:hanging="720"/>
      </w:pPr>
      <w:rPr>
        <w:rFonts w:hint="default"/>
        <w:lang w:val="en-US" w:eastAsia="en-US" w:bidi="ar-SA"/>
      </w:rPr>
    </w:lvl>
  </w:abstractNum>
  <w:abstractNum w:abstractNumId="13">
    <w:nsid w:val="3D052DF8"/>
    <w:multiLevelType w:val="hybridMultilevel"/>
    <w:tmpl w:val="72C44144"/>
    <w:lvl w:ilvl="0" w:tplc="34CCF3B8">
      <w:numFmt w:val="bullet"/>
      <w:lvlText w:val=""/>
      <w:lvlJc w:val="left"/>
      <w:pPr>
        <w:ind w:left="1140" w:hanging="173"/>
      </w:pPr>
      <w:rPr>
        <w:rFonts w:ascii="Verdana" w:eastAsia="Verdana" w:hAnsi="Verdana" w:cs="Verdana" w:hint="default"/>
        <w:b/>
        <w:bCs/>
        <w:w w:val="45"/>
        <w:sz w:val="24"/>
        <w:szCs w:val="24"/>
        <w:lang w:val="en-US" w:eastAsia="en-US" w:bidi="ar-SA"/>
      </w:rPr>
    </w:lvl>
    <w:lvl w:ilvl="1" w:tplc="A2AAD8A8">
      <w:numFmt w:val="bullet"/>
      <w:lvlText w:val="•"/>
      <w:lvlJc w:val="left"/>
      <w:pPr>
        <w:ind w:left="2888" w:hanging="173"/>
      </w:pPr>
      <w:rPr>
        <w:rFonts w:hint="default"/>
        <w:lang w:val="en-US" w:eastAsia="en-US" w:bidi="ar-SA"/>
      </w:rPr>
    </w:lvl>
    <w:lvl w:ilvl="2" w:tplc="29A05EBE">
      <w:numFmt w:val="bullet"/>
      <w:lvlText w:val="•"/>
      <w:lvlJc w:val="left"/>
      <w:pPr>
        <w:ind w:left="4636" w:hanging="173"/>
      </w:pPr>
      <w:rPr>
        <w:rFonts w:hint="default"/>
        <w:lang w:val="en-US" w:eastAsia="en-US" w:bidi="ar-SA"/>
      </w:rPr>
    </w:lvl>
    <w:lvl w:ilvl="3" w:tplc="22961E1C">
      <w:numFmt w:val="bullet"/>
      <w:lvlText w:val="•"/>
      <w:lvlJc w:val="left"/>
      <w:pPr>
        <w:ind w:left="6384" w:hanging="173"/>
      </w:pPr>
      <w:rPr>
        <w:rFonts w:hint="default"/>
        <w:lang w:val="en-US" w:eastAsia="en-US" w:bidi="ar-SA"/>
      </w:rPr>
    </w:lvl>
    <w:lvl w:ilvl="4" w:tplc="78DE555E">
      <w:numFmt w:val="bullet"/>
      <w:lvlText w:val="•"/>
      <w:lvlJc w:val="left"/>
      <w:pPr>
        <w:ind w:left="8132" w:hanging="173"/>
      </w:pPr>
      <w:rPr>
        <w:rFonts w:hint="default"/>
        <w:lang w:val="en-US" w:eastAsia="en-US" w:bidi="ar-SA"/>
      </w:rPr>
    </w:lvl>
    <w:lvl w:ilvl="5" w:tplc="49140150">
      <w:numFmt w:val="bullet"/>
      <w:lvlText w:val="•"/>
      <w:lvlJc w:val="left"/>
      <w:pPr>
        <w:ind w:left="9880" w:hanging="173"/>
      </w:pPr>
      <w:rPr>
        <w:rFonts w:hint="default"/>
        <w:lang w:val="en-US" w:eastAsia="en-US" w:bidi="ar-SA"/>
      </w:rPr>
    </w:lvl>
    <w:lvl w:ilvl="6" w:tplc="9B685BD0">
      <w:numFmt w:val="bullet"/>
      <w:lvlText w:val="•"/>
      <w:lvlJc w:val="left"/>
      <w:pPr>
        <w:ind w:left="11628" w:hanging="173"/>
      </w:pPr>
      <w:rPr>
        <w:rFonts w:hint="default"/>
        <w:lang w:val="en-US" w:eastAsia="en-US" w:bidi="ar-SA"/>
      </w:rPr>
    </w:lvl>
    <w:lvl w:ilvl="7" w:tplc="D5EA2560">
      <w:numFmt w:val="bullet"/>
      <w:lvlText w:val="•"/>
      <w:lvlJc w:val="left"/>
      <w:pPr>
        <w:ind w:left="13376" w:hanging="173"/>
      </w:pPr>
      <w:rPr>
        <w:rFonts w:hint="default"/>
        <w:lang w:val="en-US" w:eastAsia="en-US" w:bidi="ar-SA"/>
      </w:rPr>
    </w:lvl>
    <w:lvl w:ilvl="8" w:tplc="285476E2">
      <w:numFmt w:val="bullet"/>
      <w:lvlText w:val="•"/>
      <w:lvlJc w:val="left"/>
      <w:pPr>
        <w:ind w:left="15124" w:hanging="173"/>
      </w:pPr>
      <w:rPr>
        <w:rFonts w:hint="default"/>
        <w:lang w:val="en-US" w:eastAsia="en-US" w:bidi="ar-SA"/>
      </w:rPr>
    </w:lvl>
  </w:abstractNum>
  <w:abstractNum w:abstractNumId="14">
    <w:nsid w:val="3FB13D8E"/>
    <w:multiLevelType w:val="hybridMultilevel"/>
    <w:tmpl w:val="3C54B984"/>
    <w:lvl w:ilvl="0" w:tplc="6AD28240">
      <w:start w:val="5"/>
      <w:numFmt w:val="decimal"/>
      <w:lvlText w:val="%1."/>
      <w:lvlJc w:val="left"/>
      <w:pPr>
        <w:ind w:left="251" w:hanging="211"/>
        <w:jc w:val="left"/>
      </w:pPr>
      <w:rPr>
        <w:rFonts w:ascii="Arial" w:eastAsia="Arial" w:hAnsi="Arial" w:cs="Arial" w:hint="default"/>
        <w:w w:val="99"/>
        <w:sz w:val="19"/>
        <w:szCs w:val="19"/>
        <w:lang w:val="en-US" w:eastAsia="en-US" w:bidi="ar-SA"/>
      </w:rPr>
    </w:lvl>
    <w:lvl w:ilvl="1" w:tplc="36AAA980">
      <w:numFmt w:val="bullet"/>
      <w:lvlText w:val="•"/>
      <w:lvlJc w:val="left"/>
      <w:pPr>
        <w:ind w:left="806" w:hanging="211"/>
      </w:pPr>
      <w:rPr>
        <w:rFonts w:hint="default"/>
        <w:lang w:val="en-US" w:eastAsia="en-US" w:bidi="ar-SA"/>
      </w:rPr>
    </w:lvl>
    <w:lvl w:ilvl="2" w:tplc="FD462E50">
      <w:numFmt w:val="bullet"/>
      <w:lvlText w:val="•"/>
      <w:lvlJc w:val="left"/>
      <w:pPr>
        <w:ind w:left="1352" w:hanging="211"/>
      </w:pPr>
      <w:rPr>
        <w:rFonts w:hint="default"/>
        <w:lang w:val="en-US" w:eastAsia="en-US" w:bidi="ar-SA"/>
      </w:rPr>
    </w:lvl>
    <w:lvl w:ilvl="3" w:tplc="3D94C7B2">
      <w:numFmt w:val="bullet"/>
      <w:lvlText w:val="•"/>
      <w:lvlJc w:val="left"/>
      <w:pPr>
        <w:ind w:left="1898" w:hanging="211"/>
      </w:pPr>
      <w:rPr>
        <w:rFonts w:hint="default"/>
        <w:lang w:val="en-US" w:eastAsia="en-US" w:bidi="ar-SA"/>
      </w:rPr>
    </w:lvl>
    <w:lvl w:ilvl="4" w:tplc="739471A4">
      <w:numFmt w:val="bullet"/>
      <w:lvlText w:val="•"/>
      <w:lvlJc w:val="left"/>
      <w:pPr>
        <w:ind w:left="2444" w:hanging="211"/>
      </w:pPr>
      <w:rPr>
        <w:rFonts w:hint="default"/>
        <w:lang w:val="en-US" w:eastAsia="en-US" w:bidi="ar-SA"/>
      </w:rPr>
    </w:lvl>
    <w:lvl w:ilvl="5" w:tplc="389C3AF8">
      <w:numFmt w:val="bullet"/>
      <w:lvlText w:val="•"/>
      <w:lvlJc w:val="left"/>
      <w:pPr>
        <w:ind w:left="2990" w:hanging="211"/>
      </w:pPr>
      <w:rPr>
        <w:rFonts w:hint="default"/>
        <w:lang w:val="en-US" w:eastAsia="en-US" w:bidi="ar-SA"/>
      </w:rPr>
    </w:lvl>
    <w:lvl w:ilvl="6" w:tplc="C28C0E88">
      <w:numFmt w:val="bullet"/>
      <w:lvlText w:val="•"/>
      <w:lvlJc w:val="left"/>
      <w:pPr>
        <w:ind w:left="3536" w:hanging="211"/>
      </w:pPr>
      <w:rPr>
        <w:rFonts w:hint="default"/>
        <w:lang w:val="en-US" w:eastAsia="en-US" w:bidi="ar-SA"/>
      </w:rPr>
    </w:lvl>
    <w:lvl w:ilvl="7" w:tplc="E7E4B494">
      <w:numFmt w:val="bullet"/>
      <w:lvlText w:val="•"/>
      <w:lvlJc w:val="left"/>
      <w:pPr>
        <w:ind w:left="4082" w:hanging="211"/>
      </w:pPr>
      <w:rPr>
        <w:rFonts w:hint="default"/>
        <w:lang w:val="en-US" w:eastAsia="en-US" w:bidi="ar-SA"/>
      </w:rPr>
    </w:lvl>
    <w:lvl w:ilvl="8" w:tplc="0C940B78">
      <w:numFmt w:val="bullet"/>
      <w:lvlText w:val="•"/>
      <w:lvlJc w:val="left"/>
      <w:pPr>
        <w:ind w:left="4628" w:hanging="211"/>
      </w:pPr>
      <w:rPr>
        <w:rFonts w:hint="default"/>
        <w:lang w:val="en-US" w:eastAsia="en-US" w:bidi="ar-SA"/>
      </w:rPr>
    </w:lvl>
  </w:abstractNum>
  <w:abstractNum w:abstractNumId="15">
    <w:nsid w:val="44356910"/>
    <w:multiLevelType w:val="hybridMultilevel"/>
    <w:tmpl w:val="B8BCB718"/>
    <w:lvl w:ilvl="0" w:tplc="9FBED748">
      <w:start w:val="1"/>
      <w:numFmt w:val="lowerLetter"/>
      <w:lvlText w:val="%1."/>
      <w:lvlJc w:val="left"/>
      <w:pPr>
        <w:ind w:left="247" w:hanging="215"/>
        <w:jc w:val="left"/>
      </w:pPr>
      <w:rPr>
        <w:rFonts w:ascii="Arial" w:eastAsia="Arial" w:hAnsi="Arial" w:cs="Arial" w:hint="default"/>
        <w:w w:val="100"/>
        <w:sz w:val="19"/>
        <w:szCs w:val="19"/>
        <w:lang w:val="en-US" w:eastAsia="en-US" w:bidi="ar-SA"/>
      </w:rPr>
    </w:lvl>
    <w:lvl w:ilvl="1" w:tplc="9EE09DD6">
      <w:numFmt w:val="bullet"/>
      <w:lvlText w:val="•"/>
      <w:lvlJc w:val="left"/>
      <w:pPr>
        <w:ind w:left="851" w:hanging="215"/>
      </w:pPr>
      <w:rPr>
        <w:rFonts w:hint="default"/>
        <w:lang w:val="en-US" w:eastAsia="en-US" w:bidi="ar-SA"/>
      </w:rPr>
    </w:lvl>
    <w:lvl w:ilvl="2" w:tplc="93689A82">
      <w:numFmt w:val="bullet"/>
      <w:lvlText w:val="•"/>
      <w:lvlJc w:val="left"/>
      <w:pPr>
        <w:ind w:left="1463" w:hanging="215"/>
      </w:pPr>
      <w:rPr>
        <w:rFonts w:hint="default"/>
        <w:lang w:val="en-US" w:eastAsia="en-US" w:bidi="ar-SA"/>
      </w:rPr>
    </w:lvl>
    <w:lvl w:ilvl="3" w:tplc="EA684D62">
      <w:numFmt w:val="bullet"/>
      <w:lvlText w:val="•"/>
      <w:lvlJc w:val="left"/>
      <w:pPr>
        <w:ind w:left="2074" w:hanging="215"/>
      </w:pPr>
      <w:rPr>
        <w:rFonts w:hint="default"/>
        <w:lang w:val="en-US" w:eastAsia="en-US" w:bidi="ar-SA"/>
      </w:rPr>
    </w:lvl>
    <w:lvl w:ilvl="4" w:tplc="0628879C">
      <w:numFmt w:val="bullet"/>
      <w:lvlText w:val="•"/>
      <w:lvlJc w:val="left"/>
      <w:pPr>
        <w:ind w:left="2686" w:hanging="215"/>
      </w:pPr>
      <w:rPr>
        <w:rFonts w:hint="default"/>
        <w:lang w:val="en-US" w:eastAsia="en-US" w:bidi="ar-SA"/>
      </w:rPr>
    </w:lvl>
    <w:lvl w:ilvl="5" w:tplc="EED64D2E">
      <w:numFmt w:val="bullet"/>
      <w:lvlText w:val="•"/>
      <w:lvlJc w:val="left"/>
      <w:pPr>
        <w:ind w:left="3298" w:hanging="215"/>
      </w:pPr>
      <w:rPr>
        <w:rFonts w:hint="default"/>
        <w:lang w:val="en-US" w:eastAsia="en-US" w:bidi="ar-SA"/>
      </w:rPr>
    </w:lvl>
    <w:lvl w:ilvl="6" w:tplc="3AFADD4C">
      <w:numFmt w:val="bullet"/>
      <w:lvlText w:val="•"/>
      <w:lvlJc w:val="left"/>
      <w:pPr>
        <w:ind w:left="3909" w:hanging="215"/>
      </w:pPr>
      <w:rPr>
        <w:rFonts w:hint="default"/>
        <w:lang w:val="en-US" w:eastAsia="en-US" w:bidi="ar-SA"/>
      </w:rPr>
    </w:lvl>
    <w:lvl w:ilvl="7" w:tplc="56EE67B8">
      <w:numFmt w:val="bullet"/>
      <w:lvlText w:val="•"/>
      <w:lvlJc w:val="left"/>
      <w:pPr>
        <w:ind w:left="4521" w:hanging="215"/>
      </w:pPr>
      <w:rPr>
        <w:rFonts w:hint="default"/>
        <w:lang w:val="en-US" w:eastAsia="en-US" w:bidi="ar-SA"/>
      </w:rPr>
    </w:lvl>
    <w:lvl w:ilvl="8" w:tplc="722A4AB8">
      <w:numFmt w:val="bullet"/>
      <w:lvlText w:val="•"/>
      <w:lvlJc w:val="left"/>
      <w:pPr>
        <w:ind w:left="5132" w:hanging="215"/>
      </w:pPr>
      <w:rPr>
        <w:rFonts w:hint="default"/>
        <w:lang w:val="en-US" w:eastAsia="en-US" w:bidi="ar-SA"/>
      </w:rPr>
    </w:lvl>
  </w:abstractNum>
  <w:abstractNum w:abstractNumId="16">
    <w:nsid w:val="446E6BB7"/>
    <w:multiLevelType w:val="hybridMultilevel"/>
    <w:tmpl w:val="C1C06B42"/>
    <w:lvl w:ilvl="0" w:tplc="4094ED30">
      <w:start w:val="3"/>
      <w:numFmt w:val="decimal"/>
      <w:lvlText w:val="%1"/>
      <w:lvlJc w:val="left"/>
      <w:pPr>
        <w:ind w:left="3340" w:hanging="721"/>
        <w:jc w:val="left"/>
      </w:pPr>
      <w:rPr>
        <w:rFonts w:hint="default"/>
        <w:lang w:val="en-US" w:eastAsia="en-US" w:bidi="ar-SA"/>
      </w:rPr>
    </w:lvl>
    <w:lvl w:ilvl="1" w:tplc="CF80DA60">
      <w:numFmt w:val="none"/>
      <w:lvlText w:val=""/>
      <w:lvlJc w:val="left"/>
      <w:pPr>
        <w:tabs>
          <w:tab w:val="num" w:pos="360"/>
        </w:tabs>
      </w:pPr>
    </w:lvl>
    <w:lvl w:ilvl="2" w:tplc="45D8E066">
      <w:numFmt w:val="none"/>
      <w:lvlText w:val=""/>
      <w:lvlJc w:val="left"/>
      <w:pPr>
        <w:tabs>
          <w:tab w:val="num" w:pos="360"/>
        </w:tabs>
      </w:pPr>
    </w:lvl>
    <w:lvl w:ilvl="3" w:tplc="3A32DED2">
      <w:numFmt w:val="bullet"/>
      <w:lvlText w:val="•"/>
      <w:lvlJc w:val="left"/>
      <w:pPr>
        <w:ind w:left="8074" w:hanging="721"/>
      </w:pPr>
      <w:rPr>
        <w:rFonts w:hint="default"/>
        <w:lang w:val="en-US" w:eastAsia="en-US" w:bidi="ar-SA"/>
      </w:rPr>
    </w:lvl>
    <w:lvl w:ilvl="4" w:tplc="AD947A7C">
      <w:numFmt w:val="bullet"/>
      <w:lvlText w:val="•"/>
      <w:lvlJc w:val="left"/>
      <w:pPr>
        <w:ind w:left="9652" w:hanging="721"/>
      </w:pPr>
      <w:rPr>
        <w:rFonts w:hint="default"/>
        <w:lang w:val="en-US" w:eastAsia="en-US" w:bidi="ar-SA"/>
      </w:rPr>
    </w:lvl>
    <w:lvl w:ilvl="5" w:tplc="61683AEC">
      <w:numFmt w:val="bullet"/>
      <w:lvlText w:val="•"/>
      <w:lvlJc w:val="left"/>
      <w:pPr>
        <w:ind w:left="11230" w:hanging="721"/>
      </w:pPr>
      <w:rPr>
        <w:rFonts w:hint="default"/>
        <w:lang w:val="en-US" w:eastAsia="en-US" w:bidi="ar-SA"/>
      </w:rPr>
    </w:lvl>
    <w:lvl w:ilvl="6" w:tplc="D32E0278">
      <w:numFmt w:val="bullet"/>
      <w:lvlText w:val="•"/>
      <w:lvlJc w:val="left"/>
      <w:pPr>
        <w:ind w:left="12808" w:hanging="721"/>
      </w:pPr>
      <w:rPr>
        <w:rFonts w:hint="default"/>
        <w:lang w:val="en-US" w:eastAsia="en-US" w:bidi="ar-SA"/>
      </w:rPr>
    </w:lvl>
    <w:lvl w:ilvl="7" w:tplc="070CC01C">
      <w:numFmt w:val="bullet"/>
      <w:lvlText w:val="•"/>
      <w:lvlJc w:val="left"/>
      <w:pPr>
        <w:ind w:left="14386" w:hanging="721"/>
      </w:pPr>
      <w:rPr>
        <w:rFonts w:hint="default"/>
        <w:lang w:val="en-US" w:eastAsia="en-US" w:bidi="ar-SA"/>
      </w:rPr>
    </w:lvl>
    <w:lvl w:ilvl="8" w:tplc="92D0D5CA">
      <w:numFmt w:val="bullet"/>
      <w:lvlText w:val="•"/>
      <w:lvlJc w:val="left"/>
      <w:pPr>
        <w:ind w:left="15964" w:hanging="721"/>
      </w:pPr>
      <w:rPr>
        <w:rFonts w:hint="default"/>
        <w:lang w:val="en-US" w:eastAsia="en-US" w:bidi="ar-SA"/>
      </w:rPr>
    </w:lvl>
  </w:abstractNum>
  <w:abstractNum w:abstractNumId="17">
    <w:nsid w:val="4C290518"/>
    <w:multiLevelType w:val="hybridMultilevel"/>
    <w:tmpl w:val="42EA986C"/>
    <w:lvl w:ilvl="0" w:tplc="105626E2">
      <w:start w:val="3"/>
      <w:numFmt w:val="decimal"/>
      <w:lvlText w:val="%1"/>
      <w:lvlJc w:val="left"/>
      <w:pPr>
        <w:ind w:left="3340" w:hanging="721"/>
        <w:jc w:val="left"/>
      </w:pPr>
      <w:rPr>
        <w:rFonts w:hint="default"/>
        <w:lang w:val="en-US" w:eastAsia="en-US" w:bidi="ar-SA"/>
      </w:rPr>
    </w:lvl>
    <w:lvl w:ilvl="1" w:tplc="181685B4">
      <w:numFmt w:val="none"/>
      <w:lvlText w:val=""/>
      <w:lvlJc w:val="left"/>
      <w:pPr>
        <w:tabs>
          <w:tab w:val="num" w:pos="360"/>
        </w:tabs>
      </w:pPr>
    </w:lvl>
    <w:lvl w:ilvl="2" w:tplc="AE4E87CE">
      <w:numFmt w:val="none"/>
      <w:lvlText w:val=""/>
      <w:lvlJc w:val="left"/>
      <w:pPr>
        <w:tabs>
          <w:tab w:val="num" w:pos="360"/>
        </w:tabs>
      </w:pPr>
    </w:lvl>
    <w:lvl w:ilvl="3" w:tplc="4CE4497C">
      <w:numFmt w:val="bullet"/>
      <w:lvlText w:val="•"/>
      <w:lvlJc w:val="left"/>
      <w:pPr>
        <w:ind w:left="8074" w:hanging="721"/>
      </w:pPr>
      <w:rPr>
        <w:rFonts w:hint="default"/>
        <w:lang w:val="en-US" w:eastAsia="en-US" w:bidi="ar-SA"/>
      </w:rPr>
    </w:lvl>
    <w:lvl w:ilvl="4" w:tplc="94506E2C">
      <w:numFmt w:val="bullet"/>
      <w:lvlText w:val="•"/>
      <w:lvlJc w:val="left"/>
      <w:pPr>
        <w:ind w:left="9652" w:hanging="721"/>
      </w:pPr>
      <w:rPr>
        <w:rFonts w:hint="default"/>
        <w:lang w:val="en-US" w:eastAsia="en-US" w:bidi="ar-SA"/>
      </w:rPr>
    </w:lvl>
    <w:lvl w:ilvl="5" w:tplc="FDBCBCE2">
      <w:numFmt w:val="bullet"/>
      <w:lvlText w:val="•"/>
      <w:lvlJc w:val="left"/>
      <w:pPr>
        <w:ind w:left="11230" w:hanging="721"/>
      </w:pPr>
      <w:rPr>
        <w:rFonts w:hint="default"/>
        <w:lang w:val="en-US" w:eastAsia="en-US" w:bidi="ar-SA"/>
      </w:rPr>
    </w:lvl>
    <w:lvl w:ilvl="6" w:tplc="9EC219D2">
      <w:numFmt w:val="bullet"/>
      <w:lvlText w:val="•"/>
      <w:lvlJc w:val="left"/>
      <w:pPr>
        <w:ind w:left="12808" w:hanging="721"/>
      </w:pPr>
      <w:rPr>
        <w:rFonts w:hint="default"/>
        <w:lang w:val="en-US" w:eastAsia="en-US" w:bidi="ar-SA"/>
      </w:rPr>
    </w:lvl>
    <w:lvl w:ilvl="7" w:tplc="F5B2731A">
      <w:numFmt w:val="bullet"/>
      <w:lvlText w:val="•"/>
      <w:lvlJc w:val="left"/>
      <w:pPr>
        <w:ind w:left="14386" w:hanging="721"/>
      </w:pPr>
      <w:rPr>
        <w:rFonts w:hint="default"/>
        <w:lang w:val="en-US" w:eastAsia="en-US" w:bidi="ar-SA"/>
      </w:rPr>
    </w:lvl>
    <w:lvl w:ilvl="8" w:tplc="2BC6CE16">
      <w:numFmt w:val="bullet"/>
      <w:lvlText w:val="•"/>
      <w:lvlJc w:val="left"/>
      <w:pPr>
        <w:ind w:left="15964" w:hanging="721"/>
      </w:pPr>
      <w:rPr>
        <w:rFonts w:hint="default"/>
        <w:lang w:val="en-US" w:eastAsia="en-US" w:bidi="ar-SA"/>
      </w:rPr>
    </w:lvl>
  </w:abstractNum>
  <w:abstractNum w:abstractNumId="18">
    <w:nsid w:val="4DF208C3"/>
    <w:multiLevelType w:val="hybridMultilevel"/>
    <w:tmpl w:val="99F4C232"/>
    <w:lvl w:ilvl="0" w:tplc="A5846A00">
      <w:start w:val="1"/>
      <w:numFmt w:val="lowerLetter"/>
      <w:lvlText w:val="%1)"/>
      <w:lvlJc w:val="left"/>
      <w:pPr>
        <w:ind w:left="255" w:hanging="223"/>
        <w:jc w:val="left"/>
      </w:pPr>
      <w:rPr>
        <w:rFonts w:ascii="Arial" w:eastAsia="Arial" w:hAnsi="Arial" w:cs="Arial" w:hint="default"/>
        <w:w w:val="99"/>
        <w:sz w:val="19"/>
        <w:szCs w:val="19"/>
        <w:lang w:val="en-US" w:eastAsia="en-US" w:bidi="ar-SA"/>
      </w:rPr>
    </w:lvl>
    <w:lvl w:ilvl="1" w:tplc="F1FCF5AE">
      <w:numFmt w:val="bullet"/>
      <w:lvlText w:val="•"/>
      <w:lvlJc w:val="left"/>
      <w:pPr>
        <w:ind w:left="774" w:hanging="223"/>
      </w:pPr>
      <w:rPr>
        <w:rFonts w:hint="default"/>
        <w:lang w:val="en-US" w:eastAsia="en-US" w:bidi="ar-SA"/>
      </w:rPr>
    </w:lvl>
    <w:lvl w:ilvl="2" w:tplc="BAC22FF4">
      <w:numFmt w:val="bullet"/>
      <w:lvlText w:val="•"/>
      <w:lvlJc w:val="left"/>
      <w:pPr>
        <w:ind w:left="1289" w:hanging="223"/>
      </w:pPr>
      <w:rPr>
        <w:rFonts w:hint="default"/>
        <w:lang w:val="en-US" w:eastAsia="en-US" w:bidi="ar-SA"/>
      </w:rPr>
    </w:lvl>
    <w:lvl w:ilvl="3" w:tplc="FBA4790E">
      <w:numFmt w:val="bullet"/>
      <w:lvlText w:val="•"/>
      <w:lvlJc w:val="left"/>
      <w:pPr>
        <w:ind w:left="1804" w:hanging="223"/>
      </w:pPr>
      <w:rPr>
        <w:rFonts w:hint="default"/>
        <w:lang w:val="en-US" w:eastAsia="en-US" w:bidi="ar-SA"/>
      </w:rPr>
    </w:lvl>
    <w:lvl w:ilvl="4" w:tplc="7E3413F0">
      <w:numFmt w:val="bullet"/>
      <w:lvlText w:val="•"/>
      <w:lvlJc w:val="left"/>
      <w:pPr>
        <w:ind w:left="2319" w:hanging="223"/>
      </w:pPr>
      <w:rPr>
        <w:rFonts w:hint="default"/>
        <w:lang w:val="en-US" w:eastAsia="en-US" w:bidi="ar-SA"/>
      </w:rPr>
    </w:lvl>
    <w:lvl w:ilvl="5" w:tplc="32428FB2">
      <w:numFmt w:val="bullet"/>
      <w:lvlText w:val="•"/>
      <w:lvlJc w:val="left"/>
      <w:pPr>
        <w:ind w:left="2834" w:hanging="223"/>
      </w:pPr>
      <w:rPr>
        <w:rFonts w:hint="default"/>
        <w:lang w:val="en-US" w:eastAsia="en-US" w:bidi="ar-SA"/>
      </w:rPr>
    </w:lvl>
    <w:lvl w:ilvl="6" w:tplc="485A3ACE">
      <w:numFmt w:val="bullet"/>
      <w:lvlText w:val="•"/>
      <w:lvlJc w:val="left"/>
      <w:pPr>
        <w:ind w:left="3349" w:hanging="223"/>
      </w:pPr>
      <w:rPr>
        <w:rFonts w:hint="default"/>
        <w:lang w:val="en-US" w:eastAsia="en-US" w:bidi="ar-SA"/>
      </w:rPr>
    </w:lvl>
    <w:lvl w:ilvl="7" w:tplc="4F94558E">
      <w:numFmt w:val="bullet"/>
      <w:lvlText w:val="•"/>
      <w:lvlJc w:val="left"/>
      <w:pPr>
        <w:ind w:left="3864" w:hanging="223"/>
      </w:pPr>
      <w:rPr>
        <w:rFonts w:hint="default"/>
        <w:lang w:val="en-US" w:eastAsia="en-US" w:bidi="ar-SA"/>
      </w:rPr>
    </w:lvl>
    <w:lvl w:ilvl="8" w:tplc="8ACC2C1E">
      <w:numFmt w:val="bullet"/>
      <w:lvlText w:val="•"/>
      <w:lvlJc w:val="left"/>
      <w:pPr>
        <w:ind w:left="4379" w:hanging="223"/>
      </w:pPr>
      <w:rPr>
        <w:rFonts w:hint="default"/>
        <w:lang w:val="en-US" w:eastAsia="en-US" w:bidi="ar-SA"/>
      </w:rPr>
    </w:lvl>
  </w:abstractNum>
  <w:abstractNum w:abstractNumId="19">
    <w:nsid w:val="4EBC5B36"/>
    <w:multiLevelType w:val="hybridMultilevel"/>
    <w:tmpl w:val="AE6CD902"/>
    <w:lvl w:ilvl="0" w:tplc="DC540558">
      <w:start w:val="3"/>
      <w:numFmt w:val="decimal"/>
      <w:lvlText w:val="%1"/>
      <w:lvlJc w:val="left"/>
      <w:pPr>
        <w:ind w:left="3340" w:hanging="721"/>
        <w:jc w:val="left"/>
      </w:pPr>
      <w:rPr>
        <w:rFonts w:hint="default"/>
        <w:lang w:val="en-US" w:eastAsia="en-US" w:bidi="ar-SA"/>
      </w:rPr>
    </w:lvl>
    <w:lvl w:ilvl="1" w:tplc="5DEEE23E">
      <w:numFmt w:val="none"/>
      <w:lvlText w:val=""/>
      <w:lvlJc w:val="left"/>
      <w:pPr>
        <w:tabs>
          <w:tab w:val="num" w:pos="360"/>
        </w:tabs>
      </w:pPr>
    </w:lvl>
    <w:lvl w:ilvl="2" w:tplc="1FE28F82">
      <w:numFmt w:val="none"/>
      <w:lvlText w:val=""/>
      <w:lvlJc w:val="left"/>
      <w:pPr>
        <w:tabs>
          <w:tab w:val="num" w:pos="360"/>
        </w:tabs>
      </w:pPr>
    </w:lvl>
    <w:lvl w:ilvl="3" w:tplc="EAD48590">
      <w:numFmt w:val="bullet"/>
      <w:lvlText w:val="•"/>
      <w:lvlJc w:val="left"/>
      <w:pPr>
        <w:ind w:left="8074" w:hanging="721"/>
      </w:pPr>
      <w:rPr>
        <w:rFonts w:hint="default"/>
        <w:lang w:val="en-US" w:eastAsia="en-US" w:bidi="ar-SA"/>
      </w:rPr>
    </w:lvl>
    <w:lvl w:ilvl="4" w:tplc="57C45674">
      <w:numFmt w:val="bullet"/>
      <w:lvlText w:val="•"/>
      <w:lvlJc w:val="left"/>
      <w:pPr>
        <w:ind w:left="9652" w:hanging="721"/>
      </w:pPr>
      <w:rPr>
        <w:rFonts w:hint="default"/>
        <w:lang w:val="en-US" w:eastAsia="en-US" w:bidi="ar-SA"/>
      </w:rPr>
    </w:lvl>
    <w:lvl w:ilvl="5" w:tplc="0B3E939A">
      <w:numFmt w:val="bullet"/>
      <w:lvlText w:val="•"/>
      <w:lvlJc w:val="left"/>
      <w:pPr>
        <w:ind w:left="11230" w:hanging="721"/>
      </w:pPr>
      <w:rPr>
        <w:rFonts w:hint="default"/>
        <w:lang w:val="en-US" w:eastAsia="en-US" w:bidi="ar-SA"/>
      </w:rPr>
    </w:lvl>
    <w:lvl w:ilvl="6" w:tplc="FE9E7FA2">
      <w:numFmt w:val="bullet"/>
      <w:lvlText w:val="•"/>
      <w:lvlJc w:val="left"/>
      <w:pPr>
        <w:ind w:left="12808" w:hanging="721"/>
      </w:pPr>
      <w:rPr>
        <w:rFonts w:hint="default"/>
        <w:lang w:val="en-US" w:eastAsia="en-US" w:bidi="ar-SA"/>
      </w:rPr>
    </w:lvl>
    <w:lvl w:ilvl="7" w:tplc="EE06E936">
      <w:numFmt w:val="bullet"/>
      <w:lvlText w:val="•"/>
      <w:lvlJc w:val="left"/>
      <w:pPr>
        <w:ind w:left="14386" w:hanging="721"/>
      </w:pPr>
      <w:rPr>
        <w:rFonts w:hint="default"/>
        <w:lang w:val="en-US" w:eastAsia="en-US" w:bidi="ar-SA"/>
      </w:rPr>
    </w:lvl>
    <w:lvl w:ilvl="8" w:tplc="5562E302">
      <w:numFmt w:val="bullet"/>
      <w:lvlText w:val="•"/>
      <w:lvlJc w:val="left"/>
      <w:pPr>
        <w:ind w:left="15964" w:hanging="721"/>
      </w:pPr>
      <w:rPr>
        <w:rFonts w:hint="default"/>
        <w:lang w:val="en-US" w:eastAsia="en-US" w:bidi="ar-SA"/>
      </w:rPr>
    </w:lvl>
  </w:abstractNum>
  <w:abstractNum w:abstractNumId="20">
    <w:nsid w:val="55E57566"/>
    <w:multiLevelType w:val="hybridMultilevel"/>
    <w:tmpl w:val="55202650"/>
    <w:lvl w:ilvl="0" w:tplc="47BEAF06">
      <w:numFmt w:val="bullet"/>
      <w:lvlText w:val="-"/>
      <w:lvlJc w:val="left"/>
      <w:pPr>
        <w:ind w:left="33" w:hanging="116"/>
      </w:pPr>
      <w:rPr>
        <w:rFonts w:ascii="Arial" w:eastAsia="Arial" w:hAnsi="Arial" w:cs="Arial" w:hint="default"/>
        <w:w w:val="99"/>
        <w:sz w:val="19"/>
        <w:szCs w:val="19"/>
        <w:lang w:val="en-US" w:eastAsia="en-US" w:bidi="ar-SA"/>
      </w:rPr>
    </w:lvl>
    <w:lvl w:ilvl="1" w:tplc="2E54D270">
      <w:numFmt w:val="bullet"/>
      <w:lvlText w:val="•"/>
      <w:lvlJc w:val="left"/>
      <w:pPr>
        <w:ind w:left="666" w:hanging="116"/>
      </w:pPr>
      <w:rPr>
        <w:rFonts w:hint="default"/>
        <w:lang w:val="en-US" w:eastAsia="en-US" w:bidi="ar-SA"/>
      </w:rPr>
    </w:lvl>
    <w:lvl w:ilvl="2" w:tplc="AD008AF2">
      <w:numFmt w:val="bullet"/>
      <w:lvlText w:val="•"/>
      <w:lvlJc w:val="left"/>
      <w:pPr>
        <w:ind w:left="1293" w:hanging="116"/>
      </w:pPr>
      <w:rPr>
        <w:rFonts w:hint="default"/>
        <w:lang w:val="en-US" w:eastAsia="en-US" w:bidi="ar-SA"/>
      </w:rPr>
    </w:lvl>
    <w:lvl w:ilvl="3" w:tplc="DDFC9AF2">
      <w:numFmt w:val="bullet"/>
      <w:lvlText w:val="•"/>
      <w:lvlJc w:val="left"/>
      <w:pPr>
        <w:ind w:left="1920" w:hanging="116"/>
      </w:pPr>
      <w:rPr>
        <w:rFonts w:hint="default"/>
        <w:lang w:val="en-US" w:eastAsia="en-US" w:bidi="ar-SA"/>
      </w:rPr>
    </w:lvl>
    <w:lvl w:ilvl="4" w:tplc="DB0604CC">
      <w:numFmt w:val="bullet"/>
      <w:lvlText w:val="•"/>
      <w:lvlJc w:val="left"/>
      <w:pPr>
        <w:ind w:left="2547" w:hanging="116"/>
      </w:pPr>
      <w:rPr>
        <w:rFonts w:hint="default"/>
        <w:lang w:val="en-US" w:eastAsia="en-US" w:bidi="ar-SA"/>
      </w:rPr>
    </w:lvl>
    <w:lvl w:ilvl="5" w:tplc="70807CB8">
      <w:numFmt w:val="bullet"/>
      <w:lvlText w:val="•"/>
      <w:lvlJc w:val="left"/>
      <w:pPr>
        <w:ind w:left="3174" w:hanging="116"/>
      </w:pPr>
      <w:rPr>
        <w:rFonts w:hint="default"/>
        <w:lang w:val="en-US" w:eastAsia="en-US" w:bidi="ar-SA"/>
      </w:rPr>
    </w:lvl>
    <w:lvl w:ilvl="6" w:tplc="096CC1EE">
      <w:numFmt w:val="bullet"/>
      <w:lvlText w:val="•"/>
      <w:lvlJc w:val="left"/>
      <w:pPr>
        <w:ind w:left="3801" w:hanging="116"/>
      </w:pPr>
      <w:rPr>
        <w:rFonts w:hint="default"/>
        <w:lang w:val="en-US" w:eastAsia="en-US" w:bidi="ar-SA"/>
      </w:rPr>
    </w:lvl>
    <w:lvl w:ilvl="7" w:tplc="6C88025C">
      <w:numFmt w:val="bullet"/>
      <w:lvlText w:val="•"/>
      <w:lvlJc w:val="left"/>
      <w:pPr>
        <w:ind w:left="4428" w:hanging="116"/>
      </w:pPr>
      <w:rPr>
        <w:rFonts w:hint="default"/>
        <w:lang w:val="en-US" w:eastAsia="en-US" w:bidi="ar-SA"/>
      </w:rPr>
    </w:lvl>
    <w:lvl w:ilvl="8" w:tplc="C4C094D4">
      <w:numFmt w:val="bullet"/>
      <w:lvlText w:val="•"/>
      <w:lvlJc w:val="left"/>
      <w:pPr>
        <w:ind w:left="5055" w:hanging="116"/>
      </w:pPr>
      <w:rPr>
        <w:rFonts w:hint="default"/>
        <w:lang w:val="en-US" w:eastAsia="en-US" w:bidi="ar-SA"/>
      </w:rPr>
    </w:lvl>
  </w:abstractNum>
  <w:abstractNum w:abstractNumId="21">
    <w:nsid w:val="63284581"/>
    <w:multiLevelType w:val="hybridMultilevel"/>
    <w:tmpl w:val="63D07B00"/>
    <w:lvl w:ilvl="0" w:tplc="3A86A506">
      <w:start w:val="2"/>
      <w:numFmt w:val="decimal"/>
      <w:lvlText w:val="%1."/>
      <w:lvlJc w:val="left"/>
      <w:pPr>
        <w:ind w:left="2140" w:hanging="240"/>
        <w:jc w:val="left"/>
      </w:pPr>
      <w:rPr>
        <w:rFonts w:ascii="Times New Roman" w:eastAsia="Times New Roman" w:hAnsi="Times New Roman" w:cs="Times New Roman" w:hint="default"/>
        <w:b/>
        <w:bCs/>
        <w:spacing w:val="-2"/>
        <w:w w:val="99"/>
        <w:sz w:val="24"/>
        <w:szCs w:val="24"/>
        <w:lang w:val="en-US" w:eastAsia="en-US" w:bidi="ar-SA"/>
      </w:rPr>
    </w:lvl>
    <w:lvl w:ilvl="1" w:tplc="867A9494">
      <w:numFmt w:val="none"/>
      <w:lvlText w:val=""/>
      <w:lvlJc w:val="left"/>
      <w:pPr>
        <w:tabs>
          <w:tab w:val="num" w:pos="360"/>
        </w:tabs>
      </w:pPr>
    </w:lvl>
    <w:lvl w:ilvl="2" w:tplc="8A043950">
      <w:numFmt w:val="none"/>
      <w:lvlText w:val=""/>
      <w:lvlJc w:val="left"/>
      <w:pPr>
        <w:tabs>
          <w:tab w:val="num" w:pos="360"/>
        </w:tabs>
      </w:pPr>
    </w:lvl>
    <w:lvl w:ilvl="3" w:tplc="0A42FBA8">
      <w:numFmt w:val="bullet"/>
      <w:lvlText w:val="•"/>
      <w:lvlJc w:val="left"/>
      <w:pPr>
        <w:ind w:left="5312" w:hanging="661"/>
      </w:pPr>
      <w:rPr>
        <w:rFonts w:hint="default"/>
        <w:lang w:val="en-US" w:eastAsia="en-US" w:bidi="ar-SA"/>
      </w:rPr>
    </w:lvl>
    <w:lvl w:ilvl="4" w:tplc="1D4C3C36">
      <w:numFmt w:val="bullet"/>
      <w:lvlText w:val="•"/>
      <w:lvlJc w:val="left"/>
      <w:pPr>
        <w:ind w:left="7285" w:hanging="661"/>
      </w:pPr>
      <w:rPr>
        <w:rFonts w:hint="default"/>
        <w:lang w:val="en-US" w:eastAsia="en-US" w:bidi="ar-SA"/>
      </w:rPr>
    </w:lvl>
    <w:lvl w:ilvl="5" w:tplc="40DC9ACA">
      <w:numFmt w:val="bullet"/>
      <w:lvlText w:val="•"/>
      <w:lvlJc w:val="left"/>
      <w:pPr>
        <w:ind w:left="9257" w:hanging="661"/>
      </w:pPr>
      <w:rPr>
        <w:rFonts w:hint="default"/>
        <w:lang w:val="en-US" w:eastAsia="en-US" w:bidi="ar-SA"/>
      </w:rPr>
    </w:lvl>
    <w:lvl w:ilvl="6" w:tplc="E01C2E64">
      <w:numFmt w:val="bullet"/>
      <w:lvlText w:val="•"/>
      <w:lvlJc w:val="left"/>
      <w:pPr>
        <w:ind w:left="11230" w:hanging="661"/>
      </w:pPr>
      <w:rPr>
        <w:rFonts w:hint="default"/>
        <w:lang w:val="en-US" w:eastAsia="en-US" w:bidi="ar-SA"/>
      </w:rPr>
    </w:lvl>
    <w:lvl w:ilvl="7" w:tplc="0626392E">
      <w:numFmt w:val="bullet"/>
      <w:lvlText w:val="•"/>
      <w:lvlJc w:val="left"/>
      <w:pPr>
        <w:ind w:left="13202" w:hanging="661"/>
      </w:pPr>
      <w:rPr>
        <w:rFonts w:hint="default"/>
        <w:lang w:val="en-US" w:eastAsia="en-US" w:bidi="ar-SA"/>
      </w:rPr>
    </w:lvl>
    <w:lvl w:ilvl="8" w:tplc="00622142">
      <w:numFmt w:val="bullet"/>
      <w:lvlText w:val="•"/>
      <w:lvlJc w:val="left"/>
      <w:pPr>
        <w:ind w:left="15175" w:hanging="661"/>
      </w:pPr>
      <w:rPr>
        <w:rFonts w:hint="default"/>
        <w:lang w:val="en-US" w:eastAsia="en-US" w:bidi="ar-SA"/>
      </w:rPr>
    </w:lvl>
  </w:abstractNum>
  <w:abstractNum w:abstractNumId="22">
    <w:nsid w:val="69437953"/>
    <w:multiLevelType w:val="hybridMultilevel"/>
    <w:tmpl w:val="5F128A4A"/>
    <w:lvl w:ilvl="0" w:tplc="DB62EF08">
      <w:start w:val="1"/>
      <w:numFmt w:val="lowerLetter"/>
      <w:lvlText w:val="(%1)"/>
      <w:lvlJc w:val="left"/>
      <w:pPr>
        <w:ind w:left="320" w:hanging="289"/>
        <w:jc w:val="left"/>
      </w:pPr>
      <w:rPr>
        <w:rFonts w:ascii="Arial" w:eastAsia="Arial" w:hAnsi="Arial" w:cs="Arial" w:hint="default"/>
        <w:spacing w:val="-1"/>
        <w:w w:val="100"/>
        <w:sz w:val="19"/>
        <w:szCs w:val="19"/>
        <w:lang w:val="en-US" w:eastAsia="en-US" w:bidi="ar-SA"/>
      </w:rPr>
    </w:lvl>
    <w:lvl w:ilvl="1" w:tplc="C62AC552">
      <w:numFmt w:val="bullet"/>
      <w:lvlText w:val="•"/>
      <w:lvlJc w:val="left"/>
      <w:pPr>
        <w:ind w:left="923" w:hanging="289"/>
      </w:pPr>
      <w:rPr>
        <w:rFonts w:hint="default"/>
        <w:lang w:val="en-US" w:eastAsia="en-US" w:bidi="ar-SA"/>
      </w:rPr>
    </w:lvl>
    <w:lvl w:ilvl="2" w:tplc="58181DDC">
      <w:numFmt w:val="bullet"/>
      <w:lvlText w:val="•"/>
      <w:lvlJc w:val="left"/>
      <w:pPr>
        <w:ind w:left="1527" w:hanging="289"/>
      </w:pPr>
      <w:rPr>
        <w:rFonts w:hint="default"/>
        <w:lang w:val="en-US" w:eastAsia="en-US" w:bidi="ar-SA"/>
      </w:rPr>
    </w:lvl>
    <w:lvl w:ilvl="3" w:tplc="F50A48CA">
      <w:numFmt w:val="bullet"/>
      <w:lvlText w:val="•"/>
      <w:lvlJc w:val="left"/>
      <w:pPr>
        <w:ind w:left="2130" w:hanging="289"/>
      </w:pPr>
      <w:rPr>
        <w:rFonts w:hint="default"/>
        <w:lang w:val="en-US" w:eastAsia="en-US" w:bidi="ar-SA"/>
      </w:rPr>
    </w:lvl>
    <w:lvl w:ilvl="4" w:tplc="F04E6EDA">
      <w:numFmt w:val="bullet"/>
      <w:lvlText w:val="•"/>
      <w:lvlJc w:val="left"/>
      <w:pPr>
        <w:ind w:left="2734" w:hanging="289"/>
      </w:pPr>
      <w:rPr>
        <w:rFonts w:hint="default"/>
        <w:lang w:val="en-US" w:eastAsia="en-US" w:bidi="ar-SA"/>
      </w:rPr>
    </w:lvl>
    <w:lvl w:ilvl="5" w:tplc="30708CFA">
      <w:numFmt w:val="bullet"/>
      <w:lvlText w:val="•"/>
      <w:lvlJc w:val="left"/>
      <w:pPr>
        <w:ind w:left="3338" w:hanging="289"/>
      </w:pPr>
      <w:rPr>
        <w:rFonts w:hint="default"/>
        <w:lang w:val="en-US" w:eastAsia="en-US" w:bidi="ar-SA"/>
      </w:rPr>
    </w:lvl>
    <w:lvl w:ilvl="6" w:tplc="EEBA0E38">
      <w:numFmt w:val="bullet"/>
      <w:lvlText w:val="•"/>
      <w:lvlJc w:val="left"/>
      <w:pPr>
        <w:ind w:left="3941" w:hanging="289"/>
      </w:pPr>
      <w:rPr>
        <w:rFonts w:hint="default"/>
        <w:lang w:val="en-US" w:eastAsia="en-US" w:bidi="ar-SA"/>
      </w:rPr>
    </w:lvl>
    <w:lvl w:ilvl="7" w:tplc="FBB4F140">
      <w:numFmt w:val="bullet"/>
      <w:lvlText w:val="•"/>
      <w:lvlJc w:val="left"/>
      <w:pPr>
        <w:ind w:left="4545" w:hanging="289"/>
      </w:pPr>
      <w:rPr>
        <w:rFonts w:hint="default"/>
        <w:lang w:val="en-US" w:eastAsia="en-US" w:bidi="ar-SA"/>
      </w:rPr>
    </w:lvl>
    <w:lvl w:ilvl="8" w:tplc="BDF63D04">
      <w:numFmt w:val="bullet"/>
      <w:lvlText w:val="•"/>
      <w:lvlJc w:val="left"/>
      <w:pPr>
        <w:ind w:left="5148" w:hanging="289"/>
      </w:pPr>
      <w:rPr>
        <w:rFonts w:hint="default"/>
        <w:lang w:val="en-US" w:eastAsia="en-US" w:bidi="ar-SA"/>
      </w:rPr>
    </w:lvl>
  </w:abstractNum>
  <w:abstractNum w:abstractNumId="23">
    <w:nsid w:val="6AC559C7"/>
    <w:multiLevelType w:val="hybridMultilevel"/>
    <w:tmpl w:val="D3D2AFCA"/>
    <w:lvl w:ilvl="0" w:tplc="591AC26E">
      <w:numFmt w:val="bullet"/>
      <w:lvlText w:val="-"/>
      <w:lvlJc w:val="left"/>
      <w:pPr>
        <w:ind w:left="138" w:hanging="116"/>
      </w:pPr>
      <w:rPr>
        <w:rFonts w:ascii="Arial" w:eastAsia="Arial" w:hAnsi="Arial" w:cs="Arial" w:hint="default"/>
        <w:w w:val="99"/>
        <w:sz w:val="19"/>
        <w:szCs w:val="19"/>
        <w:lang w:val="en-US" w:eastAsia="en-US" w:bidi="ar-SA"/>
      </w:rPr>
    </w:lvl>
    <w:lvl w:ilvl="1" w:tplc="A22AB56E">
      <w:numFmt w:val="bullet"/>
      <w:lvlText w:val="•"/>
      <w:lvlJc w:val="left"/>
      <w:pPr>
        <w:ind w:left="706" w:hanging="116"/>
      </w:pPr>
      <w:rPr>
        <w:rFonts w:hint="default"/>
        <w:lang w:val="en-US" w:eastAsia="en-US" w:bidi="ar-SA"/>
      </w:rPr>
    </w:lvl>
    <w:lvl w:ilvl="2" w:tplc="D04CA78E">
      <w:numFmt w:val="bullet"/>
      <w:lvlText w:val="•"/>
      <w:lvlJc w:val="left"/>
      <w:pPr>
        <w:ind w:left="1273" w:hanging="116"/>
      </w:pPr>
      <w:rPr>
        <w:rFonts w:hint="default"/>
        <w:lang w:val="en-US" w:eastAsia="en-US" w:bidi="ar-SA"/>
      </w:rPr>
    </w:lvl>
    <w:lvl w:ilvl="3" w:tplc="75B08436">
      <w:numFmt w:val="bullet"/>
      <w:lvlText w:val="•"/>
      <w:lvlJc w:val="left"/>
      <w:pPr>
        <w:ind w:left="1839" w:hanging="116"/>
      </w:pPr>
      <w:rPr>
        <w:rFonts w:hint="default"/>
        <w:lang w:val="en-US" w:eastAsia="en-US" w:bidi="ar-SA"/>
      </w:rPr>
    </w:lvl>
    <w:lvl w:ilvl="4" w:tplc="7B085C48">
      <w:numFmt w:val="bullet"/>
      <w:lvlText w:val="•"/>
      <w:lvlJc w:val="left"/>
      <w:pPr>
        <w:ind w:left="2406" w:hanging="116"/>
      </w:pPr>
      <w:rPr>
        <w:rFonts w:hint="default"/>
        <w:lang w:val="en-US" w:eastAsia="en-US" w:bidi="ar-SA"/>
      </w:rPr>
    </w:lvl>
    <w:lvl w:ilvl="5" w:tplc="B33ECE0A">
      <w:numFmt w:val="bullet"/>
      <w:lvlText w:val="•"/>
      <w:lvlJc w:val="left"/>
      <w:pPr>
        <w:ind w:left="2972" w:hanging="116"/>
      </w:pPr>
      <w:rPr>
        <w:rFonts w:hint="default"/>
        <w:lang w:val="en-US" w:eastAsia="en-US" w:bidi="ar-SA"/>
      </w:rPr>
    </w:lvl>
    <w:lvl w:ilvl="6" w:tplc="E2D47F32">
      <w:numFmt w:val="bullet"/>
      <w:lvlText w:val="•"/>
      <w:lvlJc w:val="left"/>
      <w:pPr>
        <w:ind w:left="3539" w:hanging="116"/>
      </w:pPr>
      <w:rPr>
        <w:rFonts w:hint="default"/>
        <w:lang w:val="en-US" w:eastAsia="en-US" w:bidi="ar-SA"/>
      </w:rPr>
    </w:lvl>
    <w:lvl w:ilvl="7" w:tplc="2A2C6148">
      <w:numFmt w:val="bullet"/>
      <w:lvlText w:val="•"/>
      <w:lvlJc w:val="left"/>
      <w:pPr>
        <w:ind w:left="4105" w:hanging="116"/>
      </w:pPr>
      <w:rPr>
        <w:rFonts w:hint="default"/>
        <w:lang w:val="en-US" w:eastAsia="en-US" w:bidi="ar-SA"/>
      </w:rPr>
    </w:lvl>
    <w:lvl w:ilvl="8" w:tplc="65749AE2">
      <w:numFmt w:val="bullet"/>
      <w:lvlText w:val="•"/>
      <w:lvlJc w:val="left"/>
      <w:pPr>
        <w:ind w:left="4672" w:hanging="116"/>
      </w:pPr>
      <w:rPr>
        <w:rFonts w:hint="default"/>
        <w:lang w:val="en-US" w:eastAsia="en-US" w:bidi="ar-SA"/>
      </w:rPr>
    </w:lvl>
  </w:abstractNum>
  <w:abstractNum w:abstractNumId="24">
    <w:nsid w:val="6E2D1512"/>
    <w:multiLevelType w:val="hybridMultilevel"/>
    <w:tmpl w:val="6B7859BC"/>
    <w:lvl w:ilvl="0" w:tplc="003E8E12">
      <w:start w:val="2"/>
      <w:numFmt w:val="decimal"/>
      <w:lvlText w:val="%1."/>
      <w:lvlJc w:val="left"/>
      <w:pPr>
        <w:ind w:left="2620" w:hanging="721"/>
        <w:jc w:val="left"/>
      </w:pPr>
      <w:rPr>
        <w:rFonts w:ascii="Times New Roman" w:eastAsia="Times New Roman" w:hAnsi="Times New Roman" w:cs="Times New Roman" w:hint="default"/>
        <w:b/>
        <w:bCs/>
        <w:spacing w:val="-1"/>
        <w:w w:val="99"/>
        <w:sz w:val="24"/>
        <w:szCs w:val="24"/>
        <w:lang w:val="en-US" w:eastAsia="en-US" w:bidi="ar-SA"/>
      </w:rPr>
    </w:lvl>
    <w:lvl w:ilvl="1" w:tplc="C226B104">
      <w:numFmt w:val="none"/>
      <w:lvlText w:val=""/>
      <w:lvlJc w:val="left"/>
      <w:pPr>
        <w:tabs>
          <w:tab w:val="num" w:pos="360"/>
        </w:tabs>
      </w:pPr>
    </w:lvl>
    <w:lvl w:ilvl="2" w:tplc="6E2CE862">
      <w:start w:val="1"/>
      <w:numFmt w:val="lowerLetter"/>
      <w:lvlText w:val="(%3)"/>
      <w:lvlJc w:val="left"/>
      <w:pPr>
        <w:ind w:left="3340" w:hanging="720"/>
        <w:jc w:val="left"/>
      </w:pPr>
      <w:rPr>
        <w:rFonts w:ascii="Times New Roman" w:eastAsia="Times New Roman" w:hAnsi="Times New Roman" w:cs="Times New Roman" w:hint="default"/>
        <w:spacing w:val="-28"/>
        <w:w w:val="99"/>
        <w:sz w:val="24"/>
        <w:szCs w:val="24"/>
        <w:lang w:val="en-US" w:eastAsia="en-US" w:bidi="ar-SA"/>
      </w:rPr>
    </w:lvl>
    <w:lvl w:ilvl="3" w:tplc="A664BDB2">
      <w:start w:val="1"/>
      <w:numFmt w:val="lowerRoman"/>
      <w:lvlText w:val="(%4)"/>
      <w:lvlJc w:val="left"/>
      <w:pPr>
        <w:ind w:left="4060" w:hanging="720"/>
        <w:jc w:val="left"/>
      </w:pPr>
      <w:rPr>
        <w:rFonts w:ascii="Times New Roman" w:eastAsia="Times New Roman" w:hAnsi="Times New Roman" w:cs="Times New Roman" w:hint="default"/>
        <w:spacing w:val="-3"/>
        <w:w w:val="99"/>
        <w:sz w:val="24"/>
        <w:szCs w:val="24"/>
        <w:lang w:val="en-US" w:eastAsia="en-US" w:bidi="ar-SA"/>
      </w:rPr>
    </w:lvl>
    <w:lvl w:ilvl="4" w:tplc="DD06B444">
      <w:numFmt w:val="bullet"/>
      <w:lvlText w:val="•"/>
      <w:lvlJc w:val="left"/>
      <w:pPr>
        <w:ind w:left="7825" w:hanging="720"/>
      </w:pPr>
      <w:rPr>
        <w:rFonts w:hint="default"/>
        <w:lang w:val="en-US" w:eastAsia="en-US" w:bidi="ar-SA"/>
      </w:rPr>
    </w:lvl>
    <w:lvl w:ilvl="5" w:tplc="0E9A8858">
      <w:numFmt w:val="bullet"/>
      <w:lvlText w:val="•"/>
      <w:lvlJc w:val="left"/>
      <w:pPr>
        <w:ind w:left="9707" w:hanging="720"/>
      </w:pPr>
      <w:rPr>
        <w:rFonts w:hint="default"/>
        <w:lang w:val="en-US" w:eastAsia="en-US" w:bidi="ar-SA"/>
      </w:rPr>
    </w:lvl>
    <w:lvl w:ilvl="6" w:tplc="2F6A8114">
      <w:numFmt w:val="bullet"/>
      <w:lvlText w:val="•"/>
      <w:lvlJc w:val="left"/>
      <w:pPr>
        <w:ind w:left="11590" w:hanging="720"/>
      </w:pPr>
      <w:rPr>
        <w:rFonts w:hint="default"/>
        <w:lang w:val="en-US" w:eastAsia="en-US" w:bidi="ar-SA"/>
      </w:rPr>
    </w:lvl>
    <w:lvl w:ilvl="7" w:tplc="75362510">
      <w:numFmt w:val="bullet"/>
      <w:lvlText w:val="•"/>
      <w:lvlJc w:val="left"/>
      <w:pPr>
        <w:ind w:left="13472" w:hanging="720"/>
      </w:pPr>
      <w:rPr>
        <w:rFonts w:hint="default"/>
        <w:lang w:val="en-US" w:eastAsia="en-US" w:bidi="ar-SA"/>
      </w:rPr>
    </w:lvl>
    <w:lvl w:ilvl="8" w:tplc="3D1247AC">
      <w:numFmt w:val="bullet"/>
      <w:lvlText w:val="•"/>
      <w:lvlJc w:val="left"/>
      <w:pPr>
        <w:ind w:left="15355" w:hanging="720"/>
      </w:pPr>
      <w:rPr>
        <w:rFonts w:hint="default"/>
        <w:lang w:val="en-US" w:eastAsia="en-US" w:bidi="ar-SA"/>
      </w:rPr>
    </w:lvl>
  </w:abstractNum>
  <w:abstractNum w:abstractNumId="25">
    <w:nsid w:val="6EB67919"/>
    <w:multiLevelType w:val="hybridMultilevel"/>
    <w:tmpl w:val="EF1A523A"/>
    <w:lvl w:ilvl="0" w:tplc="D750B06C">
      <w:start w:val="1"/>
      <w:numFmt w:val="decimal"/>
      <w:lvlText w:val="%1."/>
      <w:lvlJc w:val="left"/>
      <w:pPr>
        <w:ind w:left="1900" w:hanging="360"/>
        <w:jc w:val="left"/>
      </w:pPr>
      <w:rPr>
        <w:rFonts w:ascii="Times New Roman" w:eastAsia="Times New Roman" w:hAnsi="Times New Roman" w:cs="Times New Roman" w:hint="default"/>
        <w:b/>
        <w:bCs/>
        <w:spacing w:val="-2"/>
        <w:w w:val="99"/>
        <w:sz w:val="24"/>
        <w:szCs w:val="24"/>
        <w:lang w:val="en-US" w:eastAsia="en-US" w:bidi="ar-SA"/>
      </w:rPr>
    </w:lvl>
    <w:lvl w:ilvl="1" w:tplc="A934D9BA">
      <w:start w:val="1"/>
      <w:numFmt w:val="decimal"/>
      <w:lvlText w:val="%2."/>
      <w:lvlJc w:val="left"/>
      <w:pPr>
        <w:ind w:left="2620" w:hanging="630"/>
        <w:jc w:val="left"/>
      </w:pPr>
      <w:rPr>
        <w:rFonts w:ascii="Times New Roman" w:eastAsia="Times New Roman" w:hAnsi="Times New Roman" w:cs="Times New Roman" w:hint="default"/>
        <w:spacing w:val="-2"/>
        <w:w w:val="99"/>
        <w:sz w:val="18"/>
        <w:szCs w:val="18"/>
        <w:lang w:val="en-US" w:eastAsia="en-US" w:bidi="ar-SA"/>
      </w:rPr>
    </w:lvl>
    <w:lvl w:ilvl="2" w:tplc="3386E174">
      <w:numFmt w:val="bullet"/>
      <w:lvlText w:val="•"/>
      <w:lvlJc w:val="left"/>
      <w:pPr>
        <w:ind w:left="4453" w:hanging="630"/>
      </w:pPr>
      <w:rPr>
        <w:rFonts w:hint="default"/>
        <w:lang w:val="en-US" w:eastAsia="en-US" w:bidi="ar-SA"/>
      </w:rPr>
    </w:lvl>
    <w:lvl w:ilvl="3" w:tplc="D04ED62A">
      <w:numFmt w:val="bullet"/>
      <w:lvlText w:val="•"/>
      <w:lvlJc w:val="left"/>
      <w:pPr>
        <w:ind w:left="6286" w:hanging="630"/>
      </w:pPr>
      <w:rPr>
        <w:rFonts w:hint="default"/>
        <w:lang w:val="en-US" w:eastAsia="en-US" w:bidi="ar-SA"/>
      </w:rPr>
    </w:lvl>
    <w:lvl w:ilvl="4" w:tplc="88B624D2">
      <w:numFmt w:val="bullet"/>
      <w:lvlText w:val="•"/>
      <w:lvlJc w:val="left"/>
      <w:pPr>
        <w:ind w:left="8120" w:hanging="630"/>
      </w:pPr>
      <w:rPr>
        <w:rFonts w:hint="default"/>
        <w:lang w:val="en-US" w:eastAsia="en-US" w:bidi="ar-SA"/>
      </w:rPr>
    </w:lvl>
    <w:lvl w:ilvl="5" w:tplc="08982106">
      <w:numFmt w:val="bullet"/>
      <w:lvlText w:val="•"/>
      <w:lvlJc w:val="left"/>
      <w:pPr>
        <w:ind w:left="9953" w:hanging="630"/>
      </w:pPr>
      <w:rPr>
        <w:rFonts w:hint="default"/>
        <w:lang w:val="en-US" w:eastAsia="en-US" w:bidi="ar-SA"/>
      </w:rPr>
    </w:lvl>
    <w:lvl w:ilvl="6" w:tplc="6DBA1A9C">
      <w:numFmt w:val="bullet"/>
      <w:lvlText w:val="•"/>
      <w:lvlJc w:val="left"/>
      <w:pPr>
        <w:ind w:left="11786" w:hanging="630"/>
      </w:pPr>
      <w:rPr>
        <w:rFonts w:hint="default"/>
        <w:lang w:val="en-US" w:eastAsia="en-US" w:bidi="ar-SA"/>
      </w:rPr>
    </w:lvl>
    <w:lvl w:ilvl="7" w:tplc="1DFA4BC0">
      <w:numFmt w:val="bullet"/>
      <w:lvlText w:val="•"/>
      <w:lvlJc w:val="left"/>
      <w:pPr>
        <w:ind w:left="13620" w:hanging="630"/>
      </w:pPr>
      <w:rPr>
        <w:rFonts w:hint="default"/>
        <w:lang w:val="en-US" w:eastAsia="en-US" w:bidi="ar-SA"/>
      </w:rPr>
    </w:lvl>
    <w:lvl w:ilvl="8" w:tplc="7F8C97F8">
      <w:numFmt w:val="bullet"/>
      <w:lvlText w:val="•"/>
      <w:lvlJc w:val="left"/>
      <w:pPr>
        <w:ind w:left="15453" w:hanging="630"/>
      </w:pPr>
      <w:rPr>
        <w:rFonts w:hint="default"/>
        <w:lang w:val="en-US" w:eastAsia="en-US" w:bidi="ar-SA"/>
      </w:rPr>
    </w:lvl>
  </w:abstractNum>
  <w:abstractNum w:abstractNumId="26">
    <w:nsid w:val="7B6D694A"/>
    <w:multiLevelType w:val="hybridMultilevel"/>
    <w:tmpl w:val="2E689F46"/>
    <w:lvl w:ilvl="0" w:tplc="CECE3C14">
      <w:start w:val="1"/>
      <w:numFmt w:val="lowerLetter"/>
      <w:lvlText w:val="%1)"/>
      <w:lvlJc w:val="left"/>
      <w:pPr>
        <w:ind w:left="261" w:hanging="222"/>
        <w:jc w:val="left"/>
      </w:pPr>
      <w:rPr>
        <w:rFonts w:ascii="Arial" w:eastAsia="Arial" w:hAnsi="Arial" w:cs="Arial" w:hint="default"/>
        <w:w w:val="99"/>
        <w:sz w:val="19"/>
        <w:szCs w:val="19"/>
        <w:lang w:val="en-US" w:eastAsia="en-US" w:bidi="ar-SA"/>
      </w:rPr>
    </w:lvl>
    <w:lvl w:ilvl="1" w:tplc="28FCC766">
      <w:numFmt w:val="bullet"/>
      <w:lvlText w:val="•"/>
      <w:lvlJc w:val="left"/>
      <w:pPr>
        <w:ind w:left="806" w:hanging="222"/>
      </w:pPr>
      <w:rPr>
        <w:rFonts w:hint="default"/>
        <w:lang w:val="en-US" w:eastAsia="en-US" w:bidi="ar-SA"/>
      </w:rPr>
    </w:lvl>
    <w:lvl w:ilvl="2" w:tplc="188618EE">
      <w:numFmt w:val="bullet"/>
      <w:lvlText w:val="•"/>
      <w:lvlJc w:val="left"/>
      <w:pPr>
        <w:ind w:left="1352" w:hanging="222"/>
      </w:pPr>
      <w:rPr>
        <w:rFonts w:hint="default"/>
        <w:lang w:val="en-US" w:eastAsia="en-US" w:bidi="ar-SA"/>
      </w:rPr>
    </w:lvl>
    <w:lvl w:ilvl="3" w:tplc="DE0646E2">
      <w:numFmt w:val="bullet"/>
      <w:lvlText w:val="•"/>
      <w:lvlJc w:val="left"/>
      <w:pPr>
        <w:ind w:left="1898" w:hanging="222"/>
      </w:pPr>
      <w:rPr>
        <w:rFonts w:hint="default"/>
        <w:lang w:val="en-US" w:eastAsia="en-US" w:bidi="ar-SA"/>
      </w:rPr>
    </w:lvl>
    <w:lvl w:ilvl="4" w:tplc="BFFE1EBE">
      <w:numFmt w:val="bullet"/>
      <w:lvlText w:val="•"/>
      <w:lvlJc w:val="left"/>
      <w:pPr>
        <w:ind w:left="2444" w:hanging="222"/>
      </w:pPr>
      <w:rPr>
        <w:rFonts w:hint="default"/>
        <w:lang w:val="en-US" w:eastAsia="en-US" w:bidi="ar-SA"/>
      </w:rPr>
    </w:lvl>
    <w:lvl w:ilvl="5" w:tplc="C14872F0">
      <w:numFmt w:val="bullet"/>
      <w:lvlText w:val="•"/>
      <w:lvlJc w:val="left"/>
      <w:pPr>
        <w:ind w:left="2990" w:hanging="222"/>
      </w:pPr>
      <w:rPr>
        <w:rFonts w:hint="default"/>
        <w:lang w:val="en-US" w:eastAsia="en-US" w:bidi="ar-SA"/>
      </w:rPr>
    </w:lvl>
    <w:lvl w:ilvl="6" w:tplc="C612457A">
      <w:numFmt w:val="bullet"/>
      <w:lvlText w:val="•"/>
      <w:lvlJc w:val="left"/>
      <w:pPr>
        <w:ind w:left="3536" w:hanging="222"/>
      </w:pPr>
      <w:rPr>
        <w:rFonts w:hint="default"/>
        <w:lang w:val="en-US" w:eastAsia="en-US" w:bidi="ar-SA"/>
      </w:rPr>
    </w:lvl>
    <w:lvl w:ilvl="7" w:tplc="D15C3DC2">
      <w:numFmt w:val="bullet"/>
      <w:lvlText w:val="•"/>
      <w:lvlJc w:val="left"/>
      <w:pPr>
        <w:ind w:left="4082" w:hanging="222"/>
      </w:pPr>
      <w:rPr>
        <w:rFonts w:hint="default"/>
        <w:lang w:val="en-US" w:eastAsia="en-US" w:bidi="ar-SA"/>
      </w:rPr>
    </w:lvl>
    <w:lvl w:ilvl="8" w:tplc="C8A4C85C">
      <w:numFmt w:val="bullet"/>
      <w:lvlText w:val="•"/>
      <w:lvlJc w:val="left"/>
      <w:pPr>
        <w:ind w:left="4628" w:hanging="222"/>
      </w:pPr>
      <w:rPr>
        <w:rFonts w:hint="default"/>
        <w:lang w:val="en-US" w:eastAsia="en-US" w:bidi="ar-SA"/>
      </w:rPr>
    </w:lvl>
  </w:abstractNum>
  <w:abstractNum w:abstractNumId="27">
    <w:nsid w:val="7F301BFE"/>
    <w:multiLevelType w:val="hybridMultilevel"/>
    <w:tmpl w:val="50EAA594"/>
    <w:lvl w:ilvl="0" w:tplc="A8B6BA48">
      <w:start w:val="1"/>
      <w:numFmt w:val="decimal"/>
      <w:lvlText w:val="%1."/>
      <w:lvlJc w:val="left"/>
      <w:pPr>
        <w:ind w:left="2619" w:hanging="360"/>
        <w:jc w:val="left"/>
      </w:pPr>
      <w:rPr>
        <w:rFonts w:hint="default"/>
        <w:b/>
        <w:bCs/>
        <w:spacing w:val="-1"/>
        <w:w w:val="99"/>
        <w:lang w:val="en-US" w:eastAsia="en-US" w:bidi="ar-SA"/>
      </w:rPr>
    </w:lvl>
    <w:lvl w:ilvl="1" w:tplc="E01C42EE">
      <w:numFmt w:val="bullet"/>
      <w:lvlText w:val="•"/>
      <w:lvlJc w:val="left"/>
      <w:pPr>
        <w:ind w:left="4270" w:hanging="360"/>
      </w:pPr>
      <w:rPr>
        <w:rFonts w:hint="default"/>
        <w:lang w:val="en-US" w:eastAsia="en-US" w:bidi="ar-SA"/>
      </w:rPr>
    </w:lvl>
    <w:lvl w:ilvl="2" w:tplc="2BE69BCC">
      <w:numFmt w:val="bullet"/>
      <w:lvlText w:val="•"/>
      <w:lvlJc w:val="left"/>
      <w:pPr>
        <w:ind w:left="5920" w:hanging="360"/>
      </w:pPr>
      <w:rPr>
        <w:rFonts w:hint="default"/>
        <w:lang w:val="en-US" w:eastAsia="en-US" w:bidi="ar-SA"/>
      </w:rPr>
    </w:lvl>
    <w:lvl w:ilvl="3" w:tplc="6390F62A">
      <w:numFmt w:val="bullet"/>
      <w:lvlText w:val="•"/>
      <w:lvlJc w:val="left"/>
      <w:pPr>
        <w:ind w:left="7570" w:hanging="360"/>
      </w:pPr>
      <w:rPr>
        <w:rFonts w:hint="default"/>
        <w:lang w:val="en-US" w:eastAsia="en-US" w:bidi="ar-SA"/>
      </w:rPr>
    </w:lvl>
    <w:lvl w:ilvl="4" w:tplc="544432BC">
      <w:numFmt w:val="bullet"/>
      <w:lvlText w:val="•"/>
      <w:lvlJc w:val="left"/>
      <w:pPr>
        <w:ind w:left="9220" w:hanging="360"/>
      </w:pPr>
      <w:rPr>
        <w:rFonts w:hint="default"/>
        <w:lang w:val="en-US" w:eastAsia="en-US" w:bidi="ar-SA"/>
      </w:rPr>
    </w:lvl>
    <w:lvl w:ilvl="5" w:tplc="9BD27288">
      <w:numFmt w:val="bullet"/>
      <w:lvlText w:val="•"/>
      <w:lvlJc w:val="left"/>
      <w:pPr>
        <w:ind w:left="10870" w:hanging="360"/>
      </w:pPr>
      <w:rPr>
        <w:rFonts w:hint="default"/>
        <w:lang w:val="en-US" w:eastAsia="en-US" w:bidi="ar-SA"/>
      </w:rPr>
    </w:lvl>
    <w:lvl w:ilvl="6" w:tplc="4D4CBF84">
      <w:numFmt w:val="bullet"/>
      <w:lvlText w:val="•"/>
      <w:lvlJc w:val="left"/>
      <w:pPr>
        <w:ind w:left="12520" w:hanging="360"/>
      </w:pPr>
      <w:rPr>
        <w:rFonts w:hint="default"/>
        <w:lang w:val="en-US" w:eastAsia="en-US" w:bidi="ar-SA"/>
      </w:rPr>
    </w:lvl>
    <w:lvl w:ilvl="7" w:tplc="DBBE9F88">
      <w:numFmt w:val="bullet"/>
      <w:lvlText w:val="•"/>
      <w:lvlJc w:val="left"/>
      <w:pPr>
        <w:ind w:left="14170" w:hanging="360"/>
      </w:pPr>
      <w:rPr>
        <w:rFonts w:hint="default"/>
        <w:lang w:val="en-US" w:eastAsia="en-US" w:bidi="ar-SA"/>
      </w:rPr>
    </w:lvl>
    <w:lvl w:ilvl="8" w:tplc="A8763202">
      <w:numFmt w:val="bullet"/>
      <w:lvlText w:val="•"/>
      <w:lvlJc w:val="left"/>
      <w:pPr>
        <w:ind w:left="15820" w:hanging="360"/>
      </w:pPr>
      <w:rPr>
        <w:rFonts w:hint="default"/>
        <w:lang w:val="en-US" w:eastAsia="en-US" w:bidi="ar-SA"/>
      </w:rPr>
    </w:lvl>
  </w:abstractNum>
  <w:num w:numId="1">
    <w:abstractNumId w:val="3"/>
  </w:num>
  <w:num w:numId="2">
    <w:abstractNumId w:val="13"/>
  </w:num>
  <w:num w:numId="3">
    <w:abstractNumId w:val="9"/>
  </w:num>
  <w:num w:numId="4">
    <w:abstractNumId w:val="11"/>
  </w:num>
  <w:num w:numId="5">
    <w:abstractNumId w:val="6"/>
  </w:num>
  <w:num w:numId="6">
    <w:abstractNumId w:val="23"/>
  </w:num>
  <w:num w:numId="7">
    <w:abstractNumId w:val="10"/>
  </w:num>
  <w:num w:numId="8">
    <w:abstractNumId w:val="18"/>
  </w:num>
  <w:num w:numId="9">
    <w:abstractNumId w:val="26"/>
  </w:num>
  <w:num w:numId="10">
    <w:abstractNumId w:val="7"/>
  </w:num>
  <w:num w:numId="11">
    <w:abstractNumId w:val="14"/>
  </w:num>
  <w:num w:numId="12">
    <w:abstractNumId w:val="5"/>
  </w:num>
  <w:num w:numId="13">
    <w:abstractNumId w:val="20"/>
  </w:num>
  <w:num w:numId="14">
    <w:abstractNumId w:val="4"/>
  </w:num>
  <w:num w:numId="15">
    <w:abstractNumId w:val="15"/>
  </w:num>
  <w:num w:numId="16">
    <w:abstractNumId w:val="22"/>
  </w:num>
  <w:num w:numId="17">
    <w:abstractNumId w:val="0"/>
  </w:num>
  <w:num w:numId="18">
    <w:abstractNumId w:val="2"/>
  </w:num>
  <w:num w:numId="19">
    <w:abstractNumId w:val="25"/>
  </w:num>
  <w:num w:numId="20">
    <w:abstractNumId w:val="19"/>
  </w:num>
  <w:num w:numId="21">
    <w:abstractNumId w:val="12"/>
  </w:num>
  <w:num w:numId="22">
    <w:abstractNumId w:val="8"/>
  </w:num>
  <w:num w:numId="23">
    <w:abstractNumId w:val="16"/>
  </w:num>
  <w:num w:numId="24">
    <w:abstractNumId w:val="17"/>
  </w:num>
  <w:num w:numId="25">
    <w:abstractNumId w:val="1"/>
  </w:num>
  <w:num w:numId="26">
    <w:abstractNumId w:val="21"/>
  </w:num>
  <w:num w:numId="27">
    <w:abstractNumId w:val="2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A47144"/>
    <w:rsid w:val="000B405E"/>
    <w:rsid w:val="004265C3"/>
    <w:rsid w:val="00762826"/>
    <w:rsid w:val="00A47144"/>
    <w:rsid w:val="00B063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C3"/>
  </w:style>
  <w:style w:type="paragraph" w:styleId="Heading1">
    <w:name w:val="heading 1"/>
    <w:basedOn w:val="Normal"/>
    <w:link w:val="Heading1Char"/>
    <w:uiPriority w:val="1"/>
    <w:qFormat/>
    <w:rsid w:val="000B405E"/>
    <w:pPr>
      <w:widowControl w:val="0"/>
      <w:autoSpaceDE w:val="0"/>
      <w:autoSpaceDN w:val="0"/>
      <w:spacing w:before="1" w:after="0" w:line="240" w:lineRule="auto"/>
      <w:ind w:left="1480" w:right="2398"/>
      <w:jc w:val="center"/>
      <w:outlineLvl w:val="0"/>
    </w:pPr>
    <w:rPr>
      <w:rFonts w:ascii="Times New Roman" w:eastAsia="Times New Roman" w:hAnsi="Times New Roman" w:cs="Times New Roman"/>
      <w:b/>
      <w:bCs/>
      <w:sz w:val="56"/>
      <w:szCs w:val="56"/>
      <w:lang w:val="en-US" w:eastAsia="en-US"/>
    </w:rPr>
  </w:style>
  <w:style w:type="paragraph" w:styleId="Heading2">
    <w:name w:val="heading 2"/>
    <w:basedOn w:val="Normal"/>
    <w:link w:val="Heading2Char"/>
    <w:uiPriority w:val="1"/>
    <w:qFormat/>
    <w:rsid w:val="000B405E"/>
    <w:pPr>
      <w:widowControl w:val="0"/>
      <w:autoSpaceDE w:val="0"/>
      <w:autoSpaceDN w:val="0"/>
      <w:spacing w:before="75" w:after="0" w:line="240" w:lineRule="auto"/>
      <w:ind w:left="4987"/>
      <w:outlineLvl w:val="1"/>
    </w:pPr>
    <w:rPr>
      <w:rFonts w:ascii="Trebuchet MS" w:eastAsia="Trebuchet MS" w:hAnsi="Trebuchet MS" w:cs="Trebuchet MS"/>
      <w:b/>
      <w:bCs/>
      <w:sz w:val="52"/>
      <w:szCs w:val="52"/>
      <w:lang w:val="en-US" w:eastAsia="en-US"/>
    </w:rPr>
  </w:style>
  <w:style w:type="paragraph" w:styleId="Heading3">
    <w:name w:val="heading 3"/>
    <w:basedOn w:val="Normal"/>
    <w:link w:val="Heading3Char"/>
    <w:uiPriority w:val="1"/>
    <w:qFormat/>
    <w:rsid w:val="000B405E"/>
    <w:pPr>
      <w:widowControl w:val="0"/>
      <w:autoSpaceDE w:val="0"/>
      <w:autoSpaceDN w:val="0"/>
      <w:spacing w:before="80" w:after="0" w:line="240" w:lineRule="auto"/>
      <w:ind w:left="1480" w:right="2398"/>
      <w:jc w:val="center"/>
      <w:outlineLvl w:val="2"/>
    </w:pPr>
    <w:rPr>
      <w:rFonts w:ascii="Times New Roman" w:eastAsia="Times New Roman" w:hAnsi="Times New Roman" w:cs="Times New Roman"/>
      <w:b/>
      <w:bCs/>
      <w:sz w:val="48"/>
      <w:szCs w:val="48"/>
      <w:lang w:val="en-US" w:eastAsia="en-US"/>
    </w:rPr>
  </w:style>
  <w:style w:type="paragraph" w:styleId="Heading4">
    <w:name w:val="heading 4"/>
    <w:basedOn w:val="Normal"/>
    <w:link w:val="Heading4Char"/>
    <w:uiPriority w:val="1"/>
    <w:qFormat/>
    <w:rsid w:val="000B405E"/>
    <w:pPr>
      <w:widowControl w:val="0"/>
      <w:autoSpaceDE w:val="0"/>
      <w:autoSpaceDN w:val="0"/>
      <w:spacing w:before="58" w:after="0" w:line="240" w:lineRule="auto"/>
      <w:ind w:left="8410"/>
      <w:outlineLvl w:val="3"/>
    </w:pPr>
    <w:rPr>
      <w:rFonts w:ascii="Times New Roman" w:eastAsia="Times New Roman" w:hAnsi="Times New Roman" w:cs="Times New Roman"/>
      <w:b/>
      <w:bCs/>
      <w:sz w:val="36"/>
      <w:szCs w:val="36"/>
      <w:lang w:val="en-US" w:eastAsia="en-US"/>
    </w:rPr>
  </w:style>
  <w:style w:type="paragraph" w:styleId="Heading5">
    <w:name w:val="heading 5"/>
    <w:basedOn w:val="Normal"/>
    <w:link w:val="Heading5Char"/>
    <w:uiPriority w:val="1"/>
    <w:qFormat/>
    <w:rsid w:val="000B405E"/>
    <w:pPr>
      <w:widowControl w:val="0"/>
      <w:autoSpaceDE w:val="0"/>
      <w:autoSpaceDN w:val="0"/>
      <w:spacing w:before="1" w:after="0" w:line="240" w:lineRule="auto"/>
      <w:ind w:left="2620"/>
      <w:jc w:val="both"/>
      <w:outlineLvl w:val="4"/>
    </w:pPr>
    <w:rPr>
      <w:rFonts w:ascii="Times New Roman" w:eastAsia="Times New Roman" w:hAnsi="Times New Roman" w:cs="Times New Roman"/>
      <w:b/>
      <w:bCs/>
      <w:sz w:val="28"/>
      <w:szCs w:val="28"/>
      <w:lang w:val="en-US" w:eastAsia="en-US"/>
    </w:rPr>
  </w:style>
  <w:style w:type="paragraph" w:styleId="Heading6">
    <w:name w:val="heading 6"/>
    <w:basedOn w:val="Normal"/>
    <w:link w:val="Heading6Char"/>
    <w:uiPriority w:val="1"/>
    <w:qFormat/>
    <w:rsid w:val="000B405E"/>
    <w:pPr>
      <w:widowControl w:val="0"/>
      <w:autoSpaceDE w:val="0"/>
      <w:autoSpaceDN w:val="0"/>
      <w:spacing w:after="0" w:line="276" w:lineRule="exact"/>
      <w:ind w:left="60"/>
      <w:outlineLvl w:val="5"/>
    </w:pPr>
    <w:rPr>
      <w:rFonts w:ascii="Arial" w:eastAsia="Arial" w:hAnsi="Arial" w:cs="Arial"/>
      <w:b/>
      <w:bCs/>
      <w:sz w:val="25"/>
      <w:szCs w:val="25"/>
      <w:lang w:val="en-US" w:eastAsia="en-US"/>
    </w:rPr>
  </w:style>
  <w:style w:type="paragraph" w:styleId="Heading7">
    <w:name w:val="heading 7"/>
    <w:basedOn w:val="Normal"/>
    <w:link w:val="Heading7Char"/>
    <w:uiPriority w:val="1"/>
    <w:qFormat/>
    <w:rsid w:val="000B405E"/>
    <w:pPr>
      <w:widowControl w:val="0"/>
      <w:autoSpaceDE w:val="0"/>
      <w:autoSpaceDN w:val="0"/>
      <w:spacing w:after="0" w:line="240" w:lineRule="auto"/>
      <w:ind w:left="962" w:hanging="543"/>
      <w:outlineLvl w:val="6"/>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714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A47144"/>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A47144"/>
    <w:pPr>
      <w:widowControl w:val="0"/>
      <w:autoSpaceDE w:val="0"/>
      <w:autoSpaceDN w:val="0"/>
      <w:spacing w:after="0" w:line="218" w:lineRule="exact"/>
      <w:ind w:left="33"/>
    </w:pPr>
    <w:rPr>
      <w:rFonts w:ascii="Arial" w:eastAsia="Arial" w:hAnsi="Arial" w:cs="Arial"/>
      <w:lang w:val="en-US" w:eastAsia="en-US"/>
    </w:rPr>
  </w:style>
  <w:style w:type="character" w:customStyle="1" w:styleId="Heading1Char">
    <w:name w:val="Heading 1 Char"/>
    <w:basedOn w:val="DefaultParagraphFont"/>
    <w:link w:val="Heading1"/>
    <w:uiPriority w:val="1"/>
    <w:rsid w:val="000B405E"/>
    <w:rPr>
      <w:rFonts w:ascii="Times New Roman" w:eastAsia="Times New Roman" w:hAnsi="Times New Roman" w:cs="Times New Roman"/>
      <w:b/>
      <w:bCs/>
      <w:sz w:val="56"/>
      <w:szCs w:val="56"/>
      <w:lang w:val="en-US" w:eastAsia="en-US"/>
    </w:rPr>
  </w:style>
  <w:style w:type="character" w:customStyle="1" w:styleId="Heading2Char">
    <w:name w:val="Heading 2 Char"/>
    <w:basedOn w:val="DefaultParagraphFont"/>
    <w:link w:val="Heading2"/>
    <w:uiPriority w:val="1"/>
    <w:rsid w:val="000B405E"/>
    <w:rPr>
      <w:rFonts w:ascii="Trebuchet MS" w:eastAsia="Trebuchet MS" w:hAnsi="Trebuchet MS" w:cs="Trebuchet MS"/>
      <w:b/>
      <w:bCs/>
      <w:sz w:val="52"/>
      <w:szCs w:val="52"/>
      <w:lang w:val="en-US" w:eastAsia="en-US"/>
    </w:rPr>
  </w:style>
  <w:style w:type="character" w:customStyle="1" w:styleId="Heading3Char">
    <w:name w:val="Heading 3 Char"/>
    <w:basedOn w:val="DefaultParagraphFont"/>
    <w:link w:val="Heading3"/>
    <w:uiPriority w:val="1"/>
    <w:rsid w:val="000B405E"/>
    <w:rPr>
      <w:rFonts w:ascii="Times New Roman" w:eastAsia="Times New Roman" w:hAnsi="Times New Roman" w:cs="Times New Roman"/>
      <w:b/>
      <w:bCs/>
      <w:sz w:val="48"/>
      <w:szCs w:val="48"/>
      <w:lang w:val="en-US" w:eastAsia="en-US"/>
    </w:rPr>
  </w:style>
  <w:style w:type="character" w:customStyle="1" w:styleId="Heading4Char">
    <w:name w:val="Heading 4 Char"/>
    <w:basedOn w:val="DefaultParagraphFont"/>
    <w:link w:val="Heading4"/>
    <w:uiPriority w:val="1"/>
    <w:rsid w:val="000B405E"/>
    <w:rPr>
      <w:rFonts w:ascii="Times New Roman" w:eastAsia="Times New Roman" w:hAnsi="Times New Roman" w:cs="Times New Roman"/>
      <w:b/>
      <w:bCs/>
      <w:sz w:val="36"/>
      <w:szCs w:val="36"/>
      <w:lang w:val="en-US" w:eastAsia="en-US"/>
    </w:rPr>
  </w:style>
  <w:style w:type="character" w:customStyle="1" w:styleId="Heading5Char">
    <w:name w:val="Heading 5 Char"/>
    <w:basedOn w:val="DefaultParagraphFont"/>
    <w:link w:val="Heading5"/>
    <w:uiPriority w:val="1"/>
    <w:rsid w:val="000B405E"/>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uiPriority w:val="1"/>
    <w:rsid w:val="000B405E"/>
    <w:rPr>
      <w:rFonts w:ascii="Arial" w:eastAsia="Arial" w:hAnsi="Arial" w:cs="Arial"/>
      <w:b/>
      <w:bCs/>
      <w:sz w:val="25"/>
      <w:szCs w:val="25"/>
      <w:lang w:val="en-US" w:eastAsia="en-US"/>
    </w:rPr>
  </w:style>
  <w:style w:type="character" w:customStyle="1" w:styleId="Heading7Char">
    <w:name w:val="Heading 7 Char"/>
    <w:basedOn w:val="DefaultParagraphFont"/>
    <w:link w:val="Heading7"/>
    <w:uiPriority w:val="1"/>
    <w:rsid w:val="000B405E"/>
    <w:rPr>
      <w:rFonts w:ascii="Times New Roman" w:eastAsia="Times New Roman" w:hAnsi="Times New Roman" w:cs="Times New Roman"/>
      <w:b/>
      <w:bCs/>
      <w:sz w:val="24"/>
      <w:szCs w:val="24"/>
      <w:lang w:val="en-US" w:eastAsia="en-US"/>
    </w:rPr>
  </w:style>
  <w:style w:type="paragraph" w:styleId="Title">
    <w:name w:val="Title"/>
    <w:basedOn w:val="Normal"/>
    <w:link w:val="TitleChar"/>
    <w:uiPriority w:val="1"/>
    <w:qFormat/>
    <w:rsid w:val="000B405E"/>
    <w:pPr>
      <w:widowControl w:val="0"/>
      <w:autoSpaceDE w:val="0"/>
      <w:autoSpaceDN w:val="0"/>
      <w:spacing w:before="460" w:after="0" w:line="240" w:lineRule="auto"/>
      <w:ind w:left="759" w:right="2398"/>
      <w:jc w:val="center"/>
    </w:pPr>
    <w:rPr>
      <w:rFonts w:ascii="Times New Roman" w:eastAsia="Times New Roman" w:hAnsi="Times New Roman" w:cs="Times New Roman"/>
      <w:b/>
      <w:bCs/>
      <w:sz w:val="72"/>
      <w:szCs w:val="72"/>
      <w:lang w:val="en-US" w:eastAsia="en-US"/>
    </w:rPr>
  </w:style>
  <w:style w:type="character" w:customStyle="1" w:styleId="TitleChar">
    <w:name w:val="Title Char"/>
    <w:basedOn w:val="DefaultParagraphFont"/>
    <w:link w:val="Title"/>
    <w:uiPriority w:val="1"/>
    <w:rsid w:val="000B405E"/>
    <w:rPr>
      <w:rFonts w:ascii="Times New Roman" w:eastAsia="Times New Roman" w:hAnsi="Times New Roman" w:cs="Times New Roman"/>
      <w:b/>
      <w:bCs/>
      <w:sz w:val="72"/>
      <w:szCs w:val="72"/>
      <w:lang w:val="en-US" w:eastAsia="en-US"/>
    </w:rPr>
  </w:style>
  <w:style w:type="paragraph" w:styleId="ListParagraph">
    <w:name w:val="List Paragraph"/>
    <w:basedOn w:val="Normal"/>
    <w:uiPriority w:val="1"/>
    <w:qFormat/>
    <w:rsid w:val="000B405E"/>
    <w:pPr>
      <w:widowControl w:val="0"/>
      <w:autoSpaceDE w:val="0"/>
      <w:autoSpaceDN w:val="0"/>
      <w:spacing w:after="0" w:line="240" w:lineRule="auto"/>
      <w:ind w:left="1140" w:hanging="173"/>
    </w:pPr>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0B405E"/>
    <w:pPr>
      <w:widowControl w:val="0"/>
      <w:autoSpaceDE w:val="0"/>
      <w:autoSpaceDN w:val="0"/>
      <w:spacing w:after="0" w:line="240" w:lineRule="auto"/>
    </w:pPr>
    <w:rPr>
      <w:rFonts w:ascii="Tahoma" w:eastAsia="Arial" w:hAnsi="Tahoma" w:cs="Tahoma"/>
      <w:sz w:val="16"/>
      <w:szCs w:val="16"/>
      <w:lang w:val="en-US" w:eastAsia="en-US"/>
    </w:rPr>
  </w:style>
  <w:style w:type="character" w:customStyle="1" w:styleId="BalloonTextChar">
    <w:name w:val="Balloon Text Char"/>
    <w:basedOn w:val="DefaultParagraphFont"/>
    <w:link w:val="BalloonText"/>
    <w:uiPriority w:val="99"/>
    <w:semiHidden/>
    <w:rsid w:val="000B405E"/>
    <w:rPr>
      <w:rFonts w:ascii="Tahoma" w:eastAsia="Arial"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6974</Words>
  <Characters>39752</Characters>
  <Application>Microsoft Office Word</Application>
  <DocSecurity>0</DocSecurity>
  <Lines>331</Lines>
  <Paragraphs>93</Paragraphs>
  <ScaleCrop>false</ScaleCrop>
  <Company>Hewlett-Packard Company</Company>
  <LinksUpToDate>false</LinksUpToDate>
  <CharactersWithSpaces>46633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FORENSIC</dc:creator>
  <cp:keywords/>
  <dc:description/>
  <cp:lastModifiedBy>FORENSIC</cp:lastModifiedBy>
  <cp:revision>3</cp:revision>
  <dcterms:created xsi:type="dcterms:W3CDTF">2020-02-11T09:13:00Z</dcterms:created>
  <dcterms:modified xsi:type="dcterms:W3CDTF">2020-02-11T09:16:00Z</dcterms:modified>
</cp:coreProperties>
</file>