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C9" w:rsidRDefault="00B346C9" w:rsidP="00B346C9">
      <w:pPr>
        <w:pStyle w:val="NoSpacing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 RAJENDRA PRASAD GOVT. MEDICAL COLLEGE,</w:t>
      </w:r>
    </w:p>
    <w:p w:rsidR="00B346C9" w:rsidRDefault="00B346C9" w:rsidP="00B346C9">
      <w:pPr>
        <w:pStyle w:val="NoSpacing"/>
        <w:ind w:left="-450" w:right="-90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  <w:u w:val="single"/>
        </w:rPr>
        <w:t>KANGRA AT TANDA.</w:t>
      </w:r>
    </w:p>
    <w:p w:rsidR="00B346C9" w:rsidRDefault="00B346C9" w:rsidP="00B346C9">
      <w:pPr>
        <w:pStyle w:val="ListParagraph"/>
        <w:tabs>
          <w:tab w:val="left" w:pos="27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No- HFW-H(DRPGMC)365/19(21</w:t>
      </w:r>
      <w:r w:rsidRPr="00FA375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 batch-2019)-</w:t>
      </w:r>
      <w:r w:rsidR="00E57C75">
        <w:rPr>
          <w:rFonts w:ascii="Times New Roman" w:hAnsi="Times New Roman" w:cs="Times New Roman"/>
        </w:rPr>
        <w:t xml:space="preserve"> 16076-79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Dated:-  </w:t>
      </w:r>
      <w:r w:rsidR="00E57C75">
        <w:rPr>
          <w:rFonts w:ascii="Times New Roman" w:hAnsi="Times New Roman" w:cs="Times New Roman"/>
        </w:rPr>
        <w:t>25.07.2019</w:t>
      </w:r>
    </w:p>
    <w:p w:rsidR="00B346C9" w:rsidRDefault="00B346C9" w:rsidP="00B346C9">
      <w:pPr>
        <w:pStyle w:val="NoSpacing"/>
        <w:ind w:left="-450" w:righ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</w:p>
    <w:p w:rsidR="00B346C9" w:rsidRDefault="00B346C9" w:rsidP="00B346C9">
      <w:pPr>
        <w:pStyle w:val="NoSpacing"/>
        <w:ind w:left="-450" w:right="-900"/>
        <w:rPr>
          <w:rFonts w:ascii="Times New Roman" w:hAnsi="Times New Roman" w:cs="Times New Roman"/>
        </w:rPr>
      </w:pPr>
    </w:p>
    <w:p w:rsidR="00B346C9" w:rsidRDefault="00B346C9" w:rsidP="00B346C9">
      <w:pPr>
        <w:pStyle w:val="NoSpacing"/>
        <w:ind w:left="-450" w:righ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Controller of examinations,</w:t>
      </w:r>
    </w:p>
    <w:p w:rsidR="00B346C9" w:rsidRDefault="00B346C9" w:rsidP="00B346C9">
      <w:pPr>
        <w:pStyle w:val="NoSpacing"/>
        <w:ind w:left="-450" w:right="-900" w:firstLine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-cum- member secretary Counselling Committee</w:t>
      </w:r>
    </w:p>
    <w:p w:rsidR="00B346C9" w:rsidRDefault="00B346C9" w:rsidP="00B346C9">
      <w:pPr>
        <w:pStyle w:val="NoSpacing"/>
        <w:ind w:left="-450" w:right="-900" w:firstLine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HP, University, Shimla-5.</w:t>
      </w:r>
    </w:p>
    <w:p w:rsidR="00B346C9" w:rsidRDefault="00B346C9" w:rsidP="00B346C9">
      <w:pPr>
        <w:pStyle w:val="NoSpacing"/>
        <w:ind w:left="-450" w:righ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346C9" w:rsidRDefault="00B346C9" w:rsidP="00B346C9">
      <w:pPr>
        <w:pStyle w:val="NoSpacing"/>
        <w:ind w:left="720" w:right="-900" w:hanging="1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Subject: -</w:t>
      </w:r>
      <w:r>
        <w:rPr>
          <w:rFonts w:ascii="Times New Roman" w:hAnsi="Times New Roman" w:cs="Times New Roman"/>
          <w:b/>
        </w:rPr>
        <w:tab/>
        <w:t>List of students admitted to 1</w:t>
      </w:r>
      <w:r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Prof. MBBS for the session 2019-20 at  Dr. R.P. Govt. Medical College, Kangra at Tanda</w:t>
      </w:r>
      <w:r w:rsidRPr="004A1B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as on 01.08.2019</w:t>
      </w:r>
    </w:p>
    <w:p w:rsidR="00B346C9" w:rsidRDefault="00B346C9" w:rsidP="00B346C9">
      <w:pPr>
        <w:pStyle w:val="NoSpacing"/>
        <w:ind w:left="-450" w:right="-900"/>
        <w:rPr>
          <w:rFonts w:ascii="Times New Roman" w:hAnsi="Times New Roman" w:cs="Times New Roman"/>
        </w:rPr>
      </w:pPr>
    </w:p>
    <w:p w:rsidR="00B346C9" w:rsidRDefault="00B346C9" w:rsidP="00B346C9">
      <w:pPr>
        <w:pStyle w:val="NoSpacing"/>
        <w:ind w:left="-450" w:righ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Sir,</w:t>
      </w:r>
    </w:p>
    <w:p w:rsidR="00B346C9" w:rsidRDefault="00B346C9" w:rsidP="00B346C9">
      <w:pPr>
        <w:pStyle w:val="NoSpacing"/>
        <w:ind w:left="-450" w:right="-900"/>
        <w:rPr>
          <w:rFonts w:ascii="Times New Roman" w:hAnsi="Times New Roman" w:cs="Times New Roman"/>
        </w:rPr>
      </w:pPr>
    </w:p>
    <w:p w:rsidR="00B346C9" w:rsidRPr="00F23767" w:rsidRDefault="00B346C9" w:rsidP="00B346C9"/>
    <w:p w:rsidR="00B346C9" w:rsidRDefault="00B346C9" w:rsidP="00B346C9">
      <w:pPr>
        <w:pStyle w:val="NoSpacing"/>
        <w:spacing w:line="360" w:lineRule="auto"/>
        <w:ind w:left="-448" w:right="-539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 have the honour to submit herewith the list of  students who have been admitted for 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Prof. MBBS course (category wise)  for the session 2019-20  in this institution, as on 01.08.2019  for your kind  perusal and  necessary action  please .</w:t>
      </w:r>
    </w:p>
    <w:p w:rsidR="00B346C9" w:rsidRDefault="00B346C9" w:rsidP="00B346C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0632" w:type="dxa"/>
        <w:tblInd w:w="-1026" w:type="dxa"/>
        <w:tblLayout w:type="fixed"/>
        <w:tblLook w:val="04A0"/>
      </w:tblPr>
      <w:tblGrid>
        <w:gridCol w:w="567"/>
        <w:gridCol w:w="851"/>
        <w:gridCol w:w="850"/>
        <w:gridCol w:w="1276"/>
        <w:gridCol w:w="1276"/>
        <w:gridCol w:w="1559"/>
        <w:gridCol w:w="851"/>
        <w:gridCol w:w="1134"/>
        <w:gridCol w:w="992"/>
        <w:gridCol w:w="1276"/>
      </w:tblGrid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Sr.No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Merit rank HPU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NEET Rank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Roll No.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Name Of candidate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Father”s Name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</w:p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Marks Obtained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Date of Admission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10022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160116230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Jahnavi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Rajesh Sharma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10506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240102553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Arushi Walia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Pawan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12439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240100284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Surbhi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Tarsem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14571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160114924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Rajdeep Chakravorty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Soumitra Chakravorty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14618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160109251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Kartik Choudhary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Rajender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16144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200145194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Varun Katna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Vinay Kumar Katna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16833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160107585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Shray Thakur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Ajay Thakur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17257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160106846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Ritika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Rajesh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17593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160102576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Akshat Brody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Sunil Kamal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17636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240102701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Shreya Katoch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Arvind Katoch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17789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160113097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Tushranshu Sood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Pankaj Sood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17815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160110779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Megha Choudhary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Krishan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18539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160107079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Hargun Kaur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Bhujinder Singh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903871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87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903871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871">
              <w:rPr>
                <w:rFonts w:ascii="Times New Roman" w:hAnsi="Times New Roman" w:cs="Times New Roman"/>
                <w:sz w:val="20"/>
                <w:szCs w:val="20"/>
              </w:rPr>
              <w:t>18605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903871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871">
              <w:rPr>
                <w:rFonts w:ascii="Times New Roman" w:hAnsi="Times New Roman" w:cs="Times New Roman"/>
                <w:sz w:val="20"/>
                <w:szCs w:val="20"/>
              </w:rPr>
              <w:t>240103178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903871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871">
              <w:rPr>
                <w:rFonts w:ascii="Times New Roman" w:hAnsi="Times New Roman" w:cs="Times New Roman"/>
                <w:sz w:val="20"/>
                <w:szCs w:val="20"/>
              </w:rPr>
              <w:t>Suhana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903871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871">
              <w:rPr>
                <w:rFonts w:ascii="Times New Roman" w:hAnsi="Times New Roman" w:cs="Times New Roman"/>
                <w:sz w:val="20"/>
                <w:szCs w:val="20"/>
              </w:rPr>
              <w:t>Sanjeev chauhan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903871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87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903871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871">
              <w:rPr>
                <w:rFonts w:ascii="Times New Roman" w:hAnsi="Times New Roman" w:cs="Times New Roman"/>
                <w:sz w:val="20"/>
                <w:szCs w:val="20"/>
              </w:rPr>
              <w:t>General(UR)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903871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871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903871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871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19015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240100106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Vishal Manhas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Dev Raj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19184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240101245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Ishani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Raj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19430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311504668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Abhishek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Vijay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EWS/IRDP/BPL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20173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160109043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Deepansh Nayyar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Anil Nayyar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20668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240202414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Ankita Raghav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Panna Lal Raghav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20960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160107505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Mehak Aggarwal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Krishan Kumar Aggarwal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Single girl child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21055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240102120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Gaurav Kumar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Om Prakash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21155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240200853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Shruti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Madhukar Sharma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21195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160101276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Priyansh Gautam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Umesh Gautam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21203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240200161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Nitin Chauhan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Sain Singh Chauhan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21302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160103487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Udbhav Shankhyan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Vikas Kumar Shankhyan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Ch. Defence Personnel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21363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240100422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Akshat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Suresh Kumar Sharma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21604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160108722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Vishal Singh Rana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Baldev Singh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22060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160106144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Isha Mahajan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Rajeev Mahajan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22198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240101994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Ridhima Thakur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Rajesh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22712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240101800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Akshay Rana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Kalyan Chand Rana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Ch. Of Ex-servicemen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22866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380301701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Nandini Guleria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Saroop Singh Guleria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22994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160106614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Purna Prajapati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Surendra Prajapati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5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23157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450104892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Avjot Singh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Harpreet Singh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23390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160107492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Aryan Thakur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Vinod Kumar Thakur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23410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160110080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Shambhavi Banta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Sanjeev Kumar Banta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23929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160109526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Vaishnavi Guleria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Rajesh Kumar Guleria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24107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380301183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Ankita Kumari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Surinder Singh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24115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160114498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Isha Thakur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Jitender Thakur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24302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240201424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Aanchal Sood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Vikrant Seth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24820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440808608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Kanav Saroch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Sunil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24904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240101244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Yukta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Rakesh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160117024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Era Bhalla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Avtar Singh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25291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160109325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Eklavya Anand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Parveen Anand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Ch.DP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240201998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Kavita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Thakur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Lal Chand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25967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240102653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Abhilove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Surinder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160109844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Nishant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Pawan Kumar Sharma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200149333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Sehar  Asotra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Sanjeev Asotra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240200561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Prachi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 Prakash Sharma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240100254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Shubham Jamwal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Virender singh Jamwal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240101991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Rakesh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160106352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Vishal Rajput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Pardeep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160103712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Aaditya PS Pathania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Arvind Pathania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160102171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Abhinav Singh Chittoria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Rajkumar Chittoria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240204497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Umang Singh Chauhan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Surinder Singh Chauhan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240102117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Hritik Kumar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Rakesh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240104002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Akanksha Rajput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 Rajput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160103422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Aanchal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 Pal Sharma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240204402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Shreya Rana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 Rana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BA5FFC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FF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BA5FFC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FFC">
              <w:rPr>
                <w:rFonts w:ascii="Times New Roman" w:hAnsi="Times New Roman" w:cs="Times New Roman"/>
                <w:sz w:val="20"/>
                <w:szCs w:val="20"/>
              </w:rPr>
              <w:t>27611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BA5FFC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FFC">
              <w:rPr>
                <w:rFonts w:ascii="Times New Roman" w:hAnsi="Times New Roman" w:cs="Times New Roman"/>
                <w:sz w:val="20"/>
                <w:szCs w:val="20"/>
              </w:rPr>
              <w:t>200114142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BA5FFC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FFC">
              <w:rPr>
                <w:rFonts w:ascii="Times New Roman" w:hAnsi="Times New Roman" w:cs="Times New Roman"/>
                <w:sz w:val="20"/>
                <w:szCs w:val="20"/>
              </w:rPr>
              <w:t>Vishal Thakur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BA5FFC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FFC">
              <w:rPr>
                <w:rFonts w:ascii="Times New Roman" w:hAnsi="Times New Roman" w:cs="Times New Roman"/>
                <w:sz w:val="20"/>
                <w:szCs w:val="20"/>
              </w:rPr>
              <w:t>Manjeet Singh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BA5FFC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FF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BA5FFC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FFC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BA5FFC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FFC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BA5FFC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Pr="00BA5FF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346C9" w:rsidRPr="003D2EAB" w:rsidTr="009B35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BA5FFC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BA5FFC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BA5FFC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160117243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BA5FFC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Ishita Chandel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BA5FFC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Jagdev Singh Chandel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BA5FFC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BA5FFC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FFC">
              <w:rPr>
                <w:rFonts w:ascii="Times New Roman" w:hAnsi="Times New Roman" w:cs="Times New Roman"/>
                <w:sz w:val="20"/>
                <w:szCs w:val="20"/>
              </w:rPr>
              <w:t>General (UR)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BA5FFC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BA5FFC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Pr="00BA5FF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37845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240100763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Harsh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Hari Chand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43957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160111627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Taruchhaya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Purshotam Lal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44565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160109142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Anjali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Karam Chand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46199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160100964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Vishal Kumar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Ajay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47153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240100169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Kshitij Kavian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Vijay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47793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160114919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Rajat Jarial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Manohar Singh Jarial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48239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380300371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Arpan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Jagdish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49128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160101369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Khushali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Daulat Ram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50667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160110939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Muskan Toore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Rakesh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51781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160115318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Sahil Kumar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Ashok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240101347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Mohan Singh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160102266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Somya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Bishan Dass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160111160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Abhishek Kaundal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Nanak Chand Kaundal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240100873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Kajal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Deepak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240104415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Priyanka Kumari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Paritam Chand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240103290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Negendra Antal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42117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160107099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Sangam Suketia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Parshotam Singh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61057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240200372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Sidhant Yadav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Jagdev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63463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240102390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Atul Kapoor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Tilak Raj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65858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240100328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Kavita Kumari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Magha Ram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68365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160101239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Decki Lamu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Budhi Ram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70764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160101382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Aarti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Ramesh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72662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160102486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Talvir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Shaukin Mohammad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160109513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Chhering Tashi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Tewang Tanzin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160110033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Anubhav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Onkar Singh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390507452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Kanupriya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Sanjay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160116665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Nandini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Surinder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155723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450104117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Nikhil Patial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Nirmal Singh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Ch.EX-SM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450105139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Neha Thakur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 Singh Thakur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Ch. Of Defence Personnel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277635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160110813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Kashish Raizada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Gian Singh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Ward of freedom fighter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49094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240204288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Aastha Paul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Dharam Paul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B.Area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52804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240100521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Manish Thakur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Mohinder Singh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B.Area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53516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240203134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Pranshul Minan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Panchi Lal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B.Area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1541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164962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240101491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Himanshu Dhillon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Balak Ram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Phy. Handi.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286526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240103236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Varun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Rajender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Phy.Handi.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444971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240104542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Ritwik Kalia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Ashok Kalia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Phy.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andi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15.07.2019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2727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478515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240100461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Ritesh Thakur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Naresh Kumar Thakur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Phy. Handi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18.07.2019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2766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505835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160102767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Aryan Sunraj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Rajender Kumar Churiya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Phy. Handi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15.07.2019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42759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160104775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Vishruti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Lakshmi Chand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Single Girl  child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50790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250103805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Satya N Bhat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Anil Kumar Bhat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Ch. Of J &amp; K Mig.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125336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390506945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Tenzin Lhamo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NGO DUP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Ch.Tib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.Ref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47765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160111215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Parul Aggarwal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Pawan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EWS/IRDP/BPL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50190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390325917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Swati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Vidya Sagar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EWS/IRDP/BPL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59606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160101951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Shradha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Om Prakash Sharma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EWS/IRDP/BPL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60202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240200221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Shivani Thakur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Joginder Singh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EWS/IRDP/BPL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63796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240100178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Nitish Kumar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Sanjeev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EWS/IRDP/BPL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69634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160109986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Nishant Mehta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Sanjeev Kumar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EWS/IRDP/BPL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73579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160105064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Harinder Singh Negi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Shamsher Singh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EWS/IRDP/BPL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74935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240101653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Rohan Sharma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Surender Pal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EWS/IRDP/BPL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83543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240102384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Shivangna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Manohar Lal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EWS/IRDP/BPL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83947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240200632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Hardik Shahi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Arun Shahi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EWS/IRDP/BPL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245685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260103777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Zoya Ali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Shakil Ahmad Khan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NRI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2163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278309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150227133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Atiya Ahmad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Khurshid Ahmad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NRI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</w:tr>
      <w:tr w:rsidR="00B346C9" w:rsidRPr="003D2EAB" w:rsidTr="009B358C">
        <w:trPr>
          <w:trHeight w:val="3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B346C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688094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460902338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Adnan Shahid Quraishi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Mohammad Shahid Equbal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NRI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AB">
              <w:rPr>
                <w:rFonts w:ascii="Times New Roman" w:hAnsi="Times New Roman" w:cs="Times New Roman"/>
                <w:sz w:val="20"/>
                <w:szCs w:val="20"/>
              </w:rPr>
              <w:t>13.07.2019</w:t>
            </w:r>
          </w:p>
        </w:tc>
      </w:tr>
    </w:tbl>
    <w:p w:rsidR="00B346C9" w:rsidRDefault="00B346C9" w:rsidP="00B346C9"/>
    <w:p w:rsidR="00B346C9" w:rsidRDefault="00B346C9" w:rsidP="00B346C9"/>
    <w:p w:rsidR="00B346C9" w:rsidRDefault="00B346C9" w:rsidP="00B346C9"/>
    <w:p w:rsidR="00B346C9" w:rsidRPr="00CB0CB0" w:rsidRDefault="00B346C9" w:rsidP="00B346C9">
      <w:pPr>
        <w:rPr>
          <w:b/>
          <w:u w:val="single"/>
        </w:rPr>
      </w:pPr>
      <w:r w:rsidRPr="00CB0CB0">
        <w:rPr>
          <w:b/>
          <w:u w:val="single"/>
        </w:rPr>
        <w:t>All India Quota</w:t>
      </w:r>
    </w:p>
    <w:tbl>
      <w:tblPr>
        <w:tblStyle w:val="TableGrid"/>
        <w:tblW w:w="11340" w:type="dxa"/>
        <w:tblInd w:w="-1026" w:type="dxa"/>
        <w:tblLook w:val="04A0"/>
      </w:tblPr>
      <w:tblGrid>
        <w:gridCol w:w="739"/>
        <w:gridCol w:w="927"/>
        <w:gridCol w:w="1271"/>
        <w:gridCol w:w="2083"/>
        <w:gridCol w:w="1670"/>
        <w:gridCol w:w="986"/>
        <w:gridCol w:w="1264"/>
        <w:gridCol w:w="1129"/>
        <w:gridCol w:w="1271"/>
      </w:tblGrid>
      <w:tr w:rsidR="00B346C9" w:rsidTr="009B358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Sr.No.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NEET Rank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Roll No.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 Of candidate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Father”s Name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Gender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Category</w:t>
            </w:r>
          </w:p>
          <w:p w:rsidR="00B346C9" w:rsidRDefault="00B346C9" w:rsidP="009B358C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Marks Obtained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of Admission</w:t>
            </w:r>
          </w:p>
        </w:tc>
      </w:tr>
      <w:tr w:rsidR="00B346C9" w:rsidTr="009B358C">
        <w:trPr>
          <w:trHeight w:val="753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5421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240100638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Arul Sood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Sandeep Sood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UR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19.07.2019</w:t>
            </w:r>
          </w:p>
        </w:tc>
      </w:tr>
      <w:tr w:rsidR="00B346C9" w:rsidTr="009B358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3347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390401847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Dimple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Paras Mal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UR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22.07.2019</w:t>
            </w:r>
          </w:p>
        </w:tc>
      </w:tr>
      <w:tr w:rsidR="00B346C9" w:rsidTr="009B358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5490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390500824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Jyoti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Manoj Kumar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UR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22.07.2019</w:t>
            </w:r>
          </w:p>
        </w:tc>
      </w:tr>
      <w:tr w:rsidR="00B346C9" w:rsidTr="009B358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5835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390346628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Banwari Lal Jat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Laxmi Narayan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UR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22.07.2019</w:t>
            </w:r>
          </w:p>
        </w:tc>
      </w:tr>
      <w:tr w:rsidR="00B346C9" w:rsidTr="009B358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38626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200153616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Mansi Arya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Ramesh Chandra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519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22.07.2019</w:t>
            </w:r>
          </w:p>
        </w:tc>
      </w:tr>
      <w:tr w:rsidR="00B346C9" w:rsidTr="009B358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390316756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Deepanshu Monga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Subhash Chander Monga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UR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614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23.07.2019</w:t>
            </w:r>
          </w:p>
        </w:tc>
      </w:tr>
    </w:tbl>
    <w:p w:rsidR="00B346C9" w:rsidRDefault="00B346C9" w:rsidP="00B346C9"/>
    <w:p w:rsidR="00B346C9" w:rsidRDefault="00B346C9" w:rsidP="00B346C9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Summary  Report of Filled up and vacant MBBS seats under State Quota &amp; All India Quota for the session 2019-20</w:t>
      </w:r>
    </w:p>
    <w:tbl>
      <w:tblPr>
        <w:tblStyle w:val="TableGrid"/>
        <w:tblW w:w="7334" w:type="dxa"/>
        <w:tblLayout w:type="fixed"/>
        <w:tblLook w:val="04A0"/>
      </w:tblPr>
      <w:tblGrid>
        <w:gridCol w:w="4222"/>
        <w:gridCol w:w="1556"/>
        <w:gridCol w:w="1556"/>
      </w:tblGrid>
      <w:tr w:rsidR="00B346C9" w:rsidTr="009B358C"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State Quota</w:t>
            </w:r>
          </w:p>
          <w:p w:rsidR="00B346C9" w:rsidRPr="003D2EAB" w:rsidRDefault="00B346C9" w:rsidP="009B35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2EAB">
              <w:rPr>
                <w:rFonts w:ascii="Times New Roman" w:hAnsi="Times New Roman" w:cs="Times New Roman"/>
                <w:b/>
                <w:sz w:val="21"/>
                <w:szCs w:val="21"/>
              </w:rPr>
              <w:t>Category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b/>
                <w:sz w:val="21"/>
                <w:szCs w:val="21"/>
                <w:lang w:val="en-IN"/>
              </w:rPr>
            </w:pPr>
            <w:r w:rsidRPr="003D2EAB">
              <w:rPr>
                <w:rFonts w:ascii="Times New Roman" w:hAnsi="Times New Roman" w:cs="Times New Roman"/>
                <w:b/>
                <w:sz w:val="21"/>
                <w:szCs w:val="21"/>
                <w:lang w:val="en-IN"/>
              </w:rPr>
              <w:t>Filled up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Pr="003D2EAB" w:rsidRDefault="00B346C9" w:rsidP="009B35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2EAB">
              <w:rPr>
                <w:rFonts w:ascii="Times New Roman" w:hAnsi="Times New Roman" w:cs="Times New Roman"/>
                <w:b/>
                <w:sz w:val="21"/>
                <w:szCs w:val="21"/>
              </w:rPr>
              <w:t>Vacant</w:t>
            </w:r>
          </w:p>
        </w:tc>
      </w:tr>
      <w:tr w:rsidR="00B346C9" w:rsidTr="009B358C">
        <w:trPr>
          <w:trHeight w:val="299"/>
        </w:trPr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General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IN"/>
              </w:rPr>
              <w:t>60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46C9" w:rsidTr="009B358C">
        <w:trPr>
          <w:trHeight w:val="299"/>
        </w:trPr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Schedule Caste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IN"/>
              </w:rPr>
              <w:t>16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46C9" w:rsidTr="009B358C">
        <w:trPr>
          <w:trHeight w:val="299"/>
        </w:trPr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Schedule Tribe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IN"/>
              </w:rPr>
              <w:t>09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46C9" w:rsidTr="009B358C"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Other Backward Classes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IN"/>
              </w:rPr>
              <w:t>02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46C9" w:rsidTr="009B358C"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Ch. Of Ex-service man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tabs>
                <w:tab w:val="left" w:pos="599"/>
              </w:tabs>
              <w:rPr>
                <w:rFonts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IN"/>
              </w:rPr>
              <w:t>01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tabs>
                <w:tab w:val="left" w:pos="59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46C9" w:rsidTr="009B358C"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Children-son/daughter of Defence Personnel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IN"/>
              </w:rPr>
              <w:t>01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46C9" w:rsidTr="009B358C"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Ward of Freedom Fighter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IN"/>
              </w:rPr>
              <w:t>01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46C9" w:rsidTr="009B358C"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Backward Area                                                        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IN"/>
              </w:rPr>
              <w:t>03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46C9" w:rsidTr="009B358C"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Physically Handicapped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IN"/>
              </w:rPr>
              <w:t>05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46C9" w:rsidTr="009B358C"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Single Girl Child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IN"/>
              </w:rPr>
              <w:t>01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46C9" w:rsidTr="009B358C"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Ch. Of J &amp; K Migrant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IN"/>
              </w:rPr>
              <w:t>01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46C9" w:rsidTr="009B358C">
        <w:trPr>
          <w:trHeight w:val="350"/>
        </w:trPr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Children of Tibetan Refugee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IN"/>
              </w:rPr>
              <w:t>01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46C9" w:rsidTr="009B358C">
        <w:trPr>
          <w:trHeight w:val="350"/>
        </w:trPr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Economically Weaker Sections(EWS)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IN"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46C9" w:rsidTr="009B358C">
        <w:trPr>
          <w:trHeight w:val="415"/>
        </w:trPr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NRI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46C9" w:rsidTr="009B358C">
        <w:trPr>
          <w:trHeight w:val="415"/>
        </w:trPr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Pr="008A4725" w:rsidRDefault="00B346C9" w:rsidP="009B35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4725">
              <w:rPr>
                <w:rFonts w:ascii="Times New Roman" w:hAnsi="Times New Roman" w:cs="Times New Roman"/>
                <w:b/>
                <w:sz w:val="21"/>
                <w:szCs w:val="21"/>
              </w:rPr>
              <w:t>ALL India Quota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46C9" w:rsidTr="009B358C">
        <w:trPr>
          <w:trHeight w:val="415"/>
        </w:trPr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General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46C9" w:rsidTr="009B358C">
        <w:trPr>
          <w:trHeight w:val="415"/>
        </w:trPr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SC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46C9" w:rsidTr="009B358C">
        <w:trPr>
          <w:trHeight w:val="377"/>
        </w:trPr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Total Seats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IN"/>
              </w:rPr>
              <w:t>120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6C9" w:rsidRDefault="00B346C9" w:rsidP="009B35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B346C9" w:rsidRDefault="00B346C9" w:rsidP="00B346C9">
      <w:pPr>
        <w:pStyle w:val="NoSpacing"/>
        <w:rPr>
          <w:rFonts w:ascii="Times New Roman" w:hAnsi="Times New Roman" w:cs="Times New Roman"/>
          <w:sz w:val="21"/>
          <w:szCs w:val="21"/>
          <w:lang w:eastAsia="en-US"/>
        </w:rPr>
      </w:pPr>
    </w:p>
    <w:p w:rsidR="00B346C9" w:rsidRDefault="00B346C9" w:rsidP="00B346C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B346C9" w:rsidRDefault="00B346C9" w:rsidP="00B346C9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Yours faithfully,</w:t>
      </w:r>
    </w:p>
    <w:p w:rsidR="00B346C9" w:rsidRDefault="00B346C9" w:rsidP="00B346C9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:rsidR="00B346C9" w:rsidRDefault="00B346C9" w:rsidP="00B346C9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:rsidR="00B346C9" w:rsidRDefault="00B346C9" w:rsidP="00B346C9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Principal,</w:t>
      </w:r>
    </w:p>
    <w:p w:rsidR="00B346C9" w:rsidRDefault="00B346C9" w:rsidP="00B346C9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Dr. R.P. Govt. Medical College,</w:t>
      </w:r>
    </w:p>
    <w:p w:rsidR="00B346C9" w:rsidRDefault="00B346C9" w:rsidP="00B346C9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Kangra at Tanda.</w:t>
      </w:r>
    </w:p>
    <w:p w:rsidR="00B346C9" w:rsidRDefault="00B346C9" w:rsidP="00B346C9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Endst. No as above.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Dated:-</w:t>
      </w:r>
    </w:p>
    <w:p w:rsidR="00B346C9" w:rsidRDefault="00B346C9" w:rsidP="00B346C9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Copy to:-</w:t>
      </w:r>
    </w:p>
    <w:p w:rsidR="00B346C9" w:rsidRDefault="00B346C9" w:rsidP="00B346C9">
      <w:pPr>
        <w:pStyle w:val="ListParagrap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</w:t>
      </w:r>
      <w:r>
        <w:rPr>
          <w:rFonts w:ascii="Times New Roman" w:hAnsi="Times New Roman" w:cs="Times New Roman"/>
          <w:sz w:val="21"/>
          <w:szCs w:val="21"/>
        </w:rPr>
        <w:tab/>
        <w:t>The Director Medical Education &amp; Research, Shimla for information and n/a.</w:t>
      </w:r>
    </w:p>
    <w:p w:rsidR="00B346C9" w:rsidRDefault="00B346C9" w:rsidP="00B346C9">
      <w:pPr>
        <w:pStyle w:val="ListParagrap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ab/>
        <w:t xml:space="preserve">The  Deputy/Assistant Registrar (Entrance Test), H.P. University, Shimla-5 for </w:t>
      </w:r>
    </w:p>
    <w:p w:rsidR="00B346C9" w:rsidRDefault="00B346C9" w:rsidP="00B346C9">
      <w:pPr>
        <w:pStyle w:val="ListParagrap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information.</w:t>
      </w:r>
    </w:p>
    <w:p w:rsidR="00B346C9" w:rsidRDefault="00B346C9" w:rsidP="00B346C9">
      <w:pPr>
        <w:pStyle w:val="ListParagrap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</w:t>
      </w:r>
      <w:r>
        <w:rPr>
          <w:rFonts w:ascii="Times New Roman" w:hAnsi="Times New Roman" w:cs="Times New Roman"/>
          <w:sz w:val="21"/>
          <w:szCs w:val="21"/>
        </w:rPr>
        <w:tab/>
        <w:t>The Teaching Incharge MBBS 1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>
        <w:rPr>
          <w:rFonts w:ascii="Times New Roman" w:hAnsi="Times New Roman" w:cs="Times New Roman"/>
          <w:sz w:val="21"/>
          <w:szCs w:val="21"/>
        </w:rPr>
        <w:t xml:space="preserve"> Prof.-cum-HOD(Anatomy), Dr.RPGMC Tanda.</w:t>
      </w:r>
    </w:p>
    <w:p w:rsidR="00B346C9" w:rsidRDefault="00B346C9" w:rsidP="00B346C9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:rsidR="00B346C9" w:rsidRDefault="00B346C9" w:rsidP="00B346C9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Principal,</w:t>
      </w:r>
    </w:p>
    <w:p w:rsidR="00B346C9" w:rsidRDefault="00B346C9" w:rsidP="00B346C9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Dr. R.P. Govt. Medical College,</w:t>
      </w:r>
    </w:p>
    <w:p w:rsidR="00B346C9" w:rsidRDefault="00B346C9" w:rsidP="00B346C9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Kangra at Tanda.</w:t>
      </w:r>
    </w:p>
    <w:p w:rsidR="00F16CD7" w:rsidRDefault="00F16CD7"/>
    <w:sectPr w:rsidR="00F16CD7" w:rsidSect="00366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6C6"/>
    <w:multiLevelType w:val="hybridMultilevel"/>
    <w:tmpl w:val="96D62CA8"/>
    <w:lvl w:ilvl="0" w:tplc="1A3A9410">
      <w:start w:val="19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2719"/>
    <w:multiLevelType w:val="hybridMultilevel"/>
    <w:tmpl w:val="07E2BDA4"/>
    <w:lvl w:ilvl="0" w:tplc="33406C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71324"/>
    <w:multiLevelType w:val="hybridMultilevel"/>
    <w:tmpl w:val="CCB6E8D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B5C6D"/>
    <w:multiLevelType w:val="hybridMultilevel"/>
    <w:tmpl w:val="A93A8706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956E0"/>
    <w:multiLevelType w:val="hybridMultilevel"/>
    <w:tmpl w:val="A93A8706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9751B"/>
    <w:multiLevelType w:val="hybridMultilevel"/>
    <w:tmpl w:val="C4C8BF98"/>
    <w:lvl w:ilvl="0" w:tplc="21EA7414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F0DC4"/>
    <w:multiLevelType w:val="hybridMultilevel"/>
    <w:tmpl w:val="CCB6E8D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F2A46"/>
    <w:multiLevelType w:val="hybridMultilevel"/>
    <w:tmpl w:val="A93A8706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43F7E"/>
    <w:multiLevelType w:val="hybridMultilevel"/>
    <w:tmpl w:val="244CCF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00CDC"/>
    <w:multiLevelType w:val="hybridMultilevel"/>
    <w:tmpl w:val="C4C8BF98"/>
    <w:lvl w:ilvl="0" w:tplc="21EA7414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57CFB"/>
    <w:multiLevelType w:val="hybridMultilevel"/>
    <w:tmpl w:val="14B23F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2044F"/>
    <w:multiLevelType w:val="hybridMultilevel"/>
    <w:tmpl w:val="5380ED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30965"/>
    <w:multiLevelType w:val="hybridMultilevel"/>
    <w:tmpl w:val="C4C8BF98"/>
    <w:lvl w:ilvl="0" w:tplc="21EA7414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F5EA3"/>
    <w:multiLevelType w:val="hybridMultilevel"/>
    <w:tmpl w:val="E8F48C90"/>
    <w:lvl w:ilvl="0" w:tplc="A6269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7E75"/>
    <w:multiLevelType w:val="hybridMultilevel"/>
    <w:tmpl w:val="C4C8BF98"/>
    <w:lvl w:ilvl="0" w:tplc="21EA7414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66E93"/>
    <w:multiLevelType w:val="hybridMultilevel"/>
    <w:tmpl w:val="BD3AD0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00847"/>
    <w:multiLevelType w:val="hybridMultilevel"/>
    <w:tmpl w:val="0D862E3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A740F"/>
    <w:multiLevelType w:val="hybridMultilevel"/>
    <w:tmpl w:val="46129958"/>
    <w:lvl w:ilvl="0" w:tplc="33406C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9606E"/>
    <w:multiLevelType w:val="hybridMultilevel"/>
    <w:tmpl w:val="4552A7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22B00"/>
    <w:multiLevelType w:val="hybridMultilevel"/>
    <w:tmpl w:val="C4C8BF98"/>
    <w:lvl w:ilvl="0" w:tplc="21EA7414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917C7"/>
    <w:multiLevelType w:val="hybridMultilevel"/>
    <w:tmpl w:val="C4C8BF98"/>
    <w:lvl w:ilvl="0" w:tplc="21EA7414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18"/>
  </w:num>
  <w:num w:numId="7">
    <w:abstractNumId w:val="8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"/>
  </w:num>
  <w:num w:numId="12">
    <w:abstractNumId w:val="2"/>
  </w:num>
  <w:num w:numId="13">
    <w:abstractNumId w:val="7"/>
  </w:num>
  <w:num w:numId="14">
    <w:abstractNumId w:val="11"/>
  </w:num>
  <w:num w:numId="15">
    <w:abstractNumId w:val="0"/>
  </w:num>
  <w:num w:numId="16">
    <w:abstractNumId w:val="6"/>
  </w:num>
  <w:num w:numId="17">
    <w:abstractNumId w:val="1"/>
  </w:num>
  <w:num w:numId="18">
    <w:abstractNumId w:val="17"/>
  </w:num>
  <w:num w:numId="19">
    <w:abstractNumId w:val="9"/>
  </w:num>
  <w:num w:numId="20">
    <w:abstractNumId w:val="14"/>
  </w:num>
  <w:num w:numId="21">
    <w:abstractNumId w:val="1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346C9"/>
    <w:rsid w:val="00366F3E"/>
    <w:rsid w:val="00B346C9"/>
    <w:rsid w:val="00E57C75"/>
    <w:rsid w:val="00F1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3E"/>
  </w:style>
  <w:style w:type="paragraph" w:styleId="Heading5">
    <w:name w:val="heading 5"/>
    <w:basedOn w:val="Normal"/>
    <w:next w:val="Normal"/>
    <w:link w:val="Heading5Char"/>
    <w:unhideWhenUsed/>
    <w:qFormat/>
    <w:rsid w:val="00B346C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346C9"/>
    <w:rPr>
      <w:rFonts w:ascii="Times New Roman" w:eastAsia="Times New Roman" w:hAnsi="Times New Roman" w:cs="Times New Roman"/>
      <w:b/>
      <w:sz w:val="20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346C9"/>
  </w:style>
  <w:style w:type="paragraph" w:styleId="NoSpacing">
    <w:name w:val="No Spacing"/>
    <w:next w:val="Normal"/>
    <w:link w:val="NoSpacingChar"/>
    <w:uiPriority w:val="1"/>
    <w:qFormat/>
    <w:rsid w:val="00B34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46C9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B346C9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346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6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1670</Words>
  <Characters>9519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2020-02-01T05:27:00Z</dcterms:created>
  <dcterms:modified xsi:type="dcterms:W3CDTF">2020-02-01T05:40:00Z</dcterms:modified>
</cp:coreProperties>
</file>